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EB2" w:rsidRDefault="00201EB2" w:rsidP="00201EB2">
      <w:pPr>
        <w:spacing w:line="100" w:lineRule="atLeast"/>
        <w:ind w:left="7200" w:firstLine="720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b/>
          <w:sz w:val="40"/>
          <w:szCs w:val="40"/>
          <w:vertAlign w:val="superscript"/>
        </w:rPr>
        <w:t>Code No.</w:t>
      </w:r>
      <w:r w:rsidR="00DC02EF">
        <w:rPr>
          <w:rFonts w:ascii="Times New Roman" w:hAnsi="Times New Roman" w:cs="Times New Roman"/>
          <w:b/>
          <w:sz w:val="40"/>
          <w:szCs w:val="40"/>
          <w:vertAlign w:val="superscript"/>
        </w:rPr>
        <w:t>ES202EE</w:t>
      </w:r>
    </w:p>
    <w:p w:rsidR="00201EB2" w:rsidRPr="00593DCB" w:rsidRDefault="00201EB2" w:rsidP="00E71604">
      <w:pPr>
        <w:spacing w:after="0" w:line="0" w:lineRule="atLeast"/>
        <w:jc w:val="center"/>
        <w:rPr>
          <w:rFonts w:ascii="Times New Roman" w:hAnsi="Times New Roman" w:cs="Times New Roman"/>
          <w:b/>
          <w:sz w:val="48"/>
          <w:szCs w:val="48"/>
          <w:vertAlign w:val="superscript"/>
        </w:rPr>
      </w:pPr>
      <w:r w:rsidRPr="00593DCB">
        <w:rPr>
          <w:rFonts w:ascii="Times New Roman" w:hAnsi="Times New Roman" w:cs="Times New Roman"/>
          <w:b/>
          <w:sz w:val="48"/>
          <w:szCs w:val="48"/>
          <w:vertAlign w:val="superscript"/>
        </w:rPr>
        <w:t>METHODIST COLLEGE OF ENGINEERING &amp; TECHNOLOGY</w:t>
      </w:r>
    </w:p>
    <w:p w:rsidR="00201EB2" w:rsidRPr="00593DCB" w:rsidRDefault="003A3315" w:rsidP="00E71604">
      <w:pPr>
        <w:spacing w:after="0" w:line="0" w:lineRule="atLeast"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sz w:val="44"/>
          <w:szCs w:val="44"/>
          <w:vertAlign w:val="superscript"/>
        </w:rPr>
        <w:t>(An Autonomous Institution</w:t>
      </w:r>
      <w:r w:rsidR="00201EB2"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)</w:t>
      </w:r>
    </w:p>
    <w:p w:rsidR="00201EB2" w:rsidRPr="00201EB2" w:rsidRDefault="00201EB2" w:rsidP="00DA1C87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B.E</w:t>
      </w:r>
      <w:r w:rsidR="000F6480">
        <w:rPr>
          <w:rFonts w:ascii="Times New Roman" w:hAnsi="Times New Roman" w:cs="Times New Roman"/>
          <w:b/>
          <w:sz w:val="36"/>
          <w:szCs w:val="36"/>
          <w:vertAlign w:val="superscript"/>
        </w:rPr>
        <w:t>. (EEE</w:t>
      </w: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) I</w:t>
      </w:r>
      <w:r w:rsidR="00DB0EDF">
        <w:rPr>
          <w:rFonts w:ascii="Times New Roman" w:hAnsi="Times New Roman" w:cs="Times New Roman"/>
          <w:b/>
          <w:sz w:val="36"/>
          <w:szCs w:val="36"/>
          <w:vertAlign w:val="superscript"/>
        </w:rPr>
        <w:t>I</w:t>
      </w: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>-Semester (AICTE</w:t>
      </w:r>
      <w:r w:rsidR="00AD2C62">
        <w:rPr>
          <w:rFonts w:ascii="Times New Roman" w:hAnsi="Times New Roman" w:cs="Times New Roman"/>
          <w:b/>
          <w:sz w:val="36"/>
          <w:szCs w:val="36"/>
          <w:vertAlign w:val="superscript"/>
        </w:rPr>
        <w:t>) Supplementary</w:t>
      </w:r>
      <w:r w:rsidRPr="00201EB2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Examination</w:t>
      </w:r>
      <w:r w:rsidR="00AD2C62">
        <w:rPr>
          <w:rFonts w:ascii="Times New Roman" w:hAnsi="Times New Roman" w:cs="Times New Roman"/>
          <w:b/>
          <w:sz w:val="36"/>
          <w:szCs w:val="36"/>
          <w:vertAlign w:val="superscript"/>
        </w:rPr>
        <w:t>, February-2023</w:t>
      </w:r>
    </w:p>
    <w:p w:rsidR="00201EB2" w:rsidRPr="00967974" w:rsidRDefault="00170F68" w:rsidP="006C03F2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Subject: </w:t>
      </w:r>
      <w:r w:rsidR="000F6480">
        <w:rPr>
          <w:rFonts w:ascii="Times New Roman" w:hAnsi="Times New Roman" w:cs="Times New Roman"/>
          <w:b/>
          <w:sz w:val="44"/>
          <w:szCs w:val="44"/>
          <w:vertAlign w:val="superscript"/>
        </w:rPr>
        <w:t>PRINCIPLES OF ELECTRICAL &amp; ELECTRONICS ENGINEERING</w:t>
      </w:r>
    </w:p>
    <w:p w:rsidR="00201EB2" w:rsidRDefault="00201EB2" w:rsidP="00201EB2">
      <w:pPr>
        <w:spacing w:line="0" w:lineRule="atLeast"/>
        <w:contextualSpacing/>
        <w:jc w:val="both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>Time: 3 hours</w:t>
      </w:r>
      <w:r w:rsidR="00AD2C62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                                                                                       </w:t>
      </w: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Max.Marks:60 </w:t>
      </w:r>
    </w:p>
    <w:p w:rsidR="00201EB2" w:rsidRPr="00C37C60" w:rsidRDefault="00201EB2" w:rsidP="00201EB2">
      <w:pPr>
        <w:spacing w:line="0" w:lineRule="atLeast"/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>Note: Missing data, if any, maybe suitably assumed.</w:t>
      </w:r>
    </w:p>
    <w:p w:rsidR="00201EB2" w:rsidRDefault="00201EB2" w:rsidP="0073701A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PART-A</w:t>
      </w:r>
    </w:p>
    <w:p w:rsidR="001F4C5F" w:rsidRDefault="00201EB2" w:rsidP="00201EB2">
      <w:pPr>
        <w:spacing w:line="0" w:lineRule="atLeast"/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Answer All the questions.</w:t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7655"/>
        <w:gridCol w:w="992"/>
        <w:gridCol w:w="709"/>
        <w:gridCol w:w="708"/>
      </w:tblGrid>
      <w:tr w:rsidR="001F4C5F" w:rsidRPr="00A81A44" w:rsidTr="000D373A">
        <w:tc>
          <w:tcPr>
            <w:tcW w:w="817" w:type="dxa"/>
            <w:vAlign w:val="center"/>
          </w:tcPr>
          <w:p w:rsidR="001F4C5F" w:rsidRPr="00A81A44" w:rsidRDefault="001F4C5F" w:rsidP="00576F80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7655" w:type="dxa"/>
            <w:vAlign w:val="center"/>
          </w:tcPr>
          <w:p w:rsidR="001F4C5F" w:rsidRPr="00A81A44" w:rsidRDefault="001F4C5F" w:rsidP="00576F80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992" w:type="dxa"/>
            <w:vAlign w:val="center"/>
          </w:tcPr>
          <w:p w:rsidR="001F4C5F" w:rsidRPr="00A81A44" w:rsidRDefault="001F4C5F" w:rsidP="00576F80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709" w:type="dxa"/>
            <w:vAlign w:val="center"/>
          </w:tcPr>
          <w:p w:rsidR="001F4C5F" w:rsidRPr="00A81A44" w:rsidRDefault="001F4C5F" w:rsidP="00576F80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708" w:type="dxa"/>
            <w:vAlign w:val="center"/>
          </w:tcPr>
          <w:p w:rsidR="001F4C5F" w:rsidRDefault="001F4C5F" w:rsidP="00576F80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Default="001F4C5F" w:rsidP="00576F80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0D373A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1F4C5F" w:rsidRPr="00A81A44" w:rsidRDefault="001F4C5F" w:rsidP="00576F80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D0F97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</w:t>
            </w: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Define Ohm’s law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b</w:t>
            </w: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Define dependent sources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</w:t>
            </w:r>
          </w:p>
        </w:tc>
        <w:tc>
          <w:tcPr>
            <w:tcW w:w="7655" w:type="dxa"/>
            <w:vAlign w:val="center"/>
          </w:tcPr>
          <w:p w:rsidR="001F4C5F" w:rsidRPr="009E041F" w:rsidRDefault="009E041F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1F">
              <w:rPr>
                <w:rFonts w:ascii="Times New Roman" w:hAnsi="Times New Roman" w:cs="Times New Roman"/>
                <w:sz w:val="24"/>
                <w:szCs w:val="24"/>
              </w:rPr>
              <w:t>Define loop, branch.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655" w:type="dxa"/>
            <w:vAlign w:val="center"/>
          </w:tcPr>
          <w:p w:rsidR="001F4C5F" w:rsidRPr="009E041F" w:rsidRDefault="009E041F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1F">
              <w:rPr>
                <w:rFonts w:ascii="Times New Roman" w:hAnsi="Times New Roman" w:cs="Times New Roman"/>
                <w:sz w:val="24"/>
                <w:szCs w:val="24"/>
              </w:rPr>
              <w:t>Obtain delta equivalent for the star circuit with resistors Ra = 3Ω, Rb = 2Ω, Rc = 1Ω in sta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State maximum power transfer theorem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F370D5" w:rsidRPr="007336EE" w:rsidRDefault="00F370D5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State super position theorem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F370D5" w:rsidRPr="007336EE" w:rsidRDefault="00F370D5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What is forward bias and reverse bias in a PN junction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F370D5" w:rsidRPr="007336EE" w:rsidRDefault="00F370D5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Give applications of zener diode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F370D5" w:rsidRPr="007336EE" w:rsidRDefault="00F370D5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Why transistor is called as a current controlled device?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  <w:tr w:rsidR="001F4C5F" w:rsidRPr="007336EE" w:rsidTr="000D373A">
        <w:tc>
          <w:tcPr>
            <w:tcW w:w="817" w:type="dxa"/>
            <w:vAlign w:val="center"/>
          </w:tcPr>
          <w:p w:rsidR="00F370D5" w:rsidRPr="007336EE" w:rsidRDefault="00F370D5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C5F" w:rsidRPr="007336EE" w:rsidRDefault="00AD0F97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  <w:p w:rsidR="001F4C5F" w:rsidRPr="007336EE" w:rsidRDefault="001F4C5F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vAlign w:val="center"/>
          </w:tcPr>
          <w:p w:rsidR="001F4C5F" w:rsidRPr="007336EE" w:rsidRDefault="00BE12D7" w:rsidP="007336EE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Why FET is called unipolar device</w:t>
            </w:r>
          </w:p>
        </w:tc>
        <w:tc>
          <w:tcPr>
            <w:tcW w:w="992" w:type="dxa"/>
            <w:vAlign w:val="center"/>
          </w:tcPr>
          <w:p w:rsidR="001F4C5F" w:rsidRPr="007336EE" w:rsidRDefault="001F4C5F" w:rsidP="001F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1F4C5F" w:rsidRPr="007336EE" w:rsidRDefault="004877C1" w:rsidP="001F4C5F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</w:tbl>
    <w:p w:rsidR="000D373A" w:rsidRPr="007336EE" w:rsidRDefault="000D373A" w:rsidP="000D373A">
      <w:pPr>
        <w:spacing w:line="0" w:lineRule="atLeast"/>
        <w:contextualSpacing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0D373A" w:rsidRPr="007336EE" w:rsidRDefault="000D373A" w:rsidP="000D373A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0D373A" w:rsidRPr="007336EE" w:rsidRDefault="000D373A" w:rsidP="000D373A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336EE" w:rsidRDefault="007336EE" w:rsidP="000D373A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0C40AB" w:rsidRPr="00DC02EF" w:rsidRDefault="00201EB2" w:rsidP="000D373A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DC02EF">
        <w:rPr>
          <w:rFonts w:ascii="Times New Roman" w:hAnsi="Times New Roman" w:cs="Times New Roman"/>
          <w:b/>
          <w:sz w:val="32"/>
          <w:szCs w:val="32"/>
          <w:vertAlign w:val="superscript"/>
        </w:rPr>
        <w:lastRenderedPageBreak/>
        <w:t>PART-B</w:t>
      </w:r>
    </w:p>
    <w:p w:rsidR="0061712E" w:rsidRPr="00DC02EF" w:rsidRDefault="00201EB2" w:rsidP="000C40AB">
      <w:pPr>
        <w:spacing w:line="0" w:lineRule="atLeast"/>
        <w:contextualSpacing/>
        <w:rPr>
          <w:rFonts w:ascii="Times New Roman" w:hAnsi="Times New Roman" w:cs="Times New Roman"/>
          <w:sz w:val="32"/>
          <w:szCs w:val="32"/>
          <w:vertAlign w:val="superscript"/>
        </w:rPr>
      </w:pPr>
      <w:r w:rsidRPr="00DC02EF">
        <w:rPr>
          <w:rFonts w:ascii="Times New Roman" w:hAnsi="Times New Roman" w:cs="Times New Roman"/>
          <w:b/>
          <w:sz w:val="32"/>
          <w:szCs w:val="32"/>
          <w:vertAlign w:val="superscript"/>
        </w:rPr>
        <w:t>Answer Any Five questions</w:t>
      </w:r>
      <w:r w:rsidRPr="00DC02EF">
        <w:rPr>
          <w:rFonts w:ascii="Times New Roman" w:hAnsi="Times New Roman" w:cs="Times New Roman"/>
          <w:sz w:val="32"/>
          <w:szCs w:val="32"/>
          <w:vertAlign w:val="superscript"/>
        </w:rPr>
        <w:t>.</w:t>
      </w:r>
      <w:r w:rsidRPr="00DC02EF">
        <w:rPr>
          <w:rFonts w:ascii="Times New Roman" w:hAnsi="Times New Roman" w:cs="Times New Roman"/>
          <w:sz w:val="32"/>
          <w:szCs w:val="32"/>
          <w:vertAlign w:val="superscript"/>
        </w:rPr>
        <w:tab/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413"/>
        <w:gridCol w:w="7242"/>
        <w:gridCol w:w="992"/>
        <w:gridCol w:w="709"/>
        <w:gridCol w:w="708"/>
      </w:tblGrid>
      <w:tr w:rsidR="00386FFC" w:rsidRPr="007336EE" w:rsidTr="00F60594">
        <w:trPr>
          <w:trHeight w:val="831"/>
        </w:trPr>
        <w:tc>
          <w:tcPr>
            <w:tcW w:w="817" w:type="dxa"/>
          </w:tcPr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413" w:type="dxa"/>
          </w:tcPr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992" w:type="dxa"/>
          </w:tcPr>
          <w:p w:rsidR="0029224F" w:rsidRPr="007336EE" w:rsidRDefault="0029224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709" w:type="dxa"/>
          </w:tcPr>
          <w:p w:rsidR="00F60594" w:rsidRPr="007336EE" w:rsidRDefault="00F60594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708" w:type="dxa"/>
          </w:tcPr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1B1245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386FFC" w:rsidRPr="007336EE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7336EE" w:rsidTr="00F60594">
        <w:trPr>
          <w:trHeight w:val="554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875BA8" w:rsidRPr="007336EE" w:rsidRDefault="00BE12D7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Differentiate between active and passive elements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L4</w:t>
            </w:r>
          </w:p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7336EE" w:rsidTr="00F60594">
        <w:trPr>
          <w:trHeight w:val="554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144A8A" w:rsidRPr="007336EE" w:rsidRDefault="00144A8A" w:rsidP="007336E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By using star-delta transformation for the following figure 1. Find the current ‘I’ supplied by the battery?</w:t>
            </w:r>
          </w:p>
          <w:p w:rsidR="00875BA8" w:rsidRDefault="00DC02EF" w:rsidP="00144A8A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object w:dxaOrig="5964" w:dyaOrig="38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126pt" o:ole="">
                  <v:imagedata r:id="rId7" o:title=""/>
                </v:shape>
                <o:OLEObject Type="Embed" ProgID="PBrush" ShapeID="_x0000_i1025" DrawAspect="Content" ObjectID="_1739177909" r:id="rId8"/>
              </w:object>
            </w:r>
          </w:p>
          <w:p w:rsidR="00DC02EF" w:rsidRDefault="00DC02EF" w:rsidP="00144A8A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2EF" w:rsidRDefault="00DC02EF" w:rsidP="00144A8A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2EF" w:rsidRPr="007336EE" w:rsidRDefault="00DC02EF" w:rsidP="00144A8A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875BA8" w:rsidRPr="007336EE" w:rsidTr="00F60594">
        <w:trPr>
          <w:trHeight w:val="569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144A8A" w:rsidRPr="007336EE" w:rsidRDefault="00144A8A" w:rsidP="00144A8A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Find the equivalent resistance connected between R</w:t>
            </w:r>
            <w:r w:rsidRPr="007336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ab</w:t>
            </w: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 xml:space="preserve"> for the circuit shown in figure</w:t>
            </w:r>
          </w:p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5BA8" w:rsidRPr="007336EE" w:rsidRDefault="006F722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36E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7336EE" w:rsidTr="00F60594">
        <w:trPr>
          <w:trHeight w:val="554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144A8A" w:rsidRPr="007336EE" w:rsidRDefault="00144A8A" w:rsidP="00144A8A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729740" cy="11277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7336EE" w:rsidTr="00F60594">
        <w:trPr>
          <w:trHeight w:val="554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875BA8" w:rsidRPr="007336EE" w:rsidRDefault="00144A8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and explain Thevenin’s theorem 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Pr="007336EE" w:rsidRDefault="00A650D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Cs/>
                <w:sz w:val="24"/>
                <w:szCs w:val="24"/>
              </w:rPr>
              <w:t>Using Thevinis theorem find the voltage V in the circuit shown in figure</w:t>
            </w:r>
          </w:p>
          <w:p w:rsidR="00A650DA" w:rsidRPr="007336EE" w:rsidRDefault="00A650DA" w:rsidP="00A650DA">
            <w:pPr>
              <w:tabs>
                <w:tab w:val="left" w:pos="124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735580" cy="15773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875BA8" w:rsidRPr="007336EE" w:rsidRDefault="00A650D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Draw and explain the V-I characteristics of a pn junction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Pr="007336EE" w:rsidRDefault="00A650D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Compare Half wave rectifier, Full wave rectifier and Bridge rectifier in any four aspects.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L4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9E041F" w:rsidRDefault="009E041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41F">
              <w:rPr>
                <w:rFonts w:ascii="Times New Roman" w:hAnsi="Times New Roman" w:cs="Times New Roman"/>
                <w:sz w:val="24"/>
                <w:szCs w:val="24"/>
              </w:rPr>
              <w:t>Illustrate the input and output characteristics of BJT in three configurations.</w:t>
            </w:r>
          </w:p>
        </w:tc>
        <w:tc>
          <w:tcPr>
            <w:tcW w:w="992" w:type="dxa"/>
          </w:tcPr>
          <w:p w:rsidR="00875BA8" w:rsidRPr="007336EE" w:rsidRDefault="006F722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336E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875BA8" w:rsidRPr="007336EE" w:rsidRDefault="00A650D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Explain the Kirchhoff’s laws?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Pr="007336EE" w:rsidRDefault="00A650D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Find the current through 12Ω resistor using nodal analysis </w:t>
            </w:r>
          </w:p>
          <w:p w:rsidR="00A650DA" w:rsidRPr="007336EE" w:rsidRDefault="00A650DA" w:rsidP="00A650DA">
            <w:pPr>
              <w:tabs>
                <w:tab w:val="left" w:pos="124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2240280" cy="10439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66"/>
                          <a:stretch/>
                        </pic:blipFill>
                        <pic:spPr bwMode="auto">
                          <a:xfrm>
                            <a:off x="0" y="0"/>
                            <a:ext cx="224028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L3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875BA8" w:rsidRPr="007336EE" w:rsidRDefault="00A650D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State and explain </w:t>
            </w:r>
            <w:r w:rsidR="0058687A" w:rsidRPr="007336EE">
              <w:rPr>
                <w:rFonts w:ascii="Times New Roman" w:hAnsi="Times New Roman" w:cs="Times New Roman"/>
                <w:bCs/>
                <w:sz w:val="24"/>
                <w:szCs w:val="24"/>
              </w:rPr>
              <w:t>reciprocity theorem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Pr="007336EE" w:rsidRDefault="0058687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Find the rms value, average value and form factor of a half wave rectified voltage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 w:val="restart"/>
          </w:tcPr>
          <w:p w:rsidR="00875BA8" w:rsidRPr="007336EE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5728F6"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sz w:val="24"/>
                <w:szCs w:val="24"/>
              </w:rPr>
              <w:t>Explain in detail the volt-ampere relationship of R, L and C elements with neat diagrams.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L2</w:t>
            </w:r>
          </w:p>
        </w:tc>
      </w:tr>
      <w:tr w:rsidR="00875BA8" w:rsidRPr="007336EE" w:rsidTr="00F60594">
        <w:trPr>
          <w:trHeight w:val="585"/>
        </w:trPr>
        <w:tc>
          <w:tcPr>
            <w:tcW w:w="817" w:type="dxa"/>
            <w:vMerge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7336EE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6EE">
              <w:rPr>
                <w:rFonts w:ascii="Times New Roman" w:hAnsi="Times New Roman" w:cs="Times New Roman"/>
                <w:bCs/>
                <w:sz w:val="24"/>
                <w:szCs w:val="24"/>
              </w:rPr>
              <w:t>Explain the necessity of filter after the rectifier circuit</w:t>
            </w:r>
          </w:p>
        </w:tc>
        <w:tc>
          <w:tcPr>
            <w:tcW w:w="992" w:type="dxa"/>
          </w:tcPr>
          <w:p w:rsidR="00875BA8" w:rsidRPr="007336EE" w:rsidRDefault="007336EE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4M</w:t>
            </w:r>
          </w:p>
        </w:tc>
        <w:tc>
          <w:tcPr>
            <w:tcW w:w="709" w:type="dxa"/>
          </w:tcPr>
          <w:p w:rsidR="00875BA8" w:rsidRPr="007336EE" w:rsidRDefault="004877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5BA8" w:rsidRPr="007336EE" w:rsidRDefault="001C12F2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</w:t>
            </w:r>
          </w:p>
        </w:tc>
      </w:tr>
    </w:tbl>
    <w:p w:rsidR="0061712E" w:rsidRDefault="0061712E" w:rsidP="000C40AB">
      <w:pPr>
        <w:spacing w:line="0" w:lineRule="atLeast"/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</w:p>
    <w:p w:rsidR="0061712E" w:rsidRDefault="0061712E" w:rsidP="000C40AB">
      <w:pPr>
        <w:spacing w:line="0" w:lineRule="atLeast"/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</w:p>
    <w:p w:rsidR="00201EB2" w:rsidRDefault="00201EB2" w:rsidP="002D249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</w:p>
    <w:p w:rsidR="004305CA" w:rsidRDefault="00201EB2" w:rsidP="00C42B94">
      <w:pPr>
        <w:spacing w:line="0" w:lineRule="atLeast"/>
        <w:contextualSpacing/>
        <w:jc w:val="center"/>
      </w:pPr>
      <w:r w:rsidRPr="00FF19D8">
        <w:rPr>
          <w:rFonts w:ascii="Times New Roman" w:hAnsi="Times New Roman" w:cs="Times New Roman"/>
          <w:b/>
          <w:sz w:val="40"/>
          <w:szCs w:val="40"/>
          <w:vertAlign w:val="superscript"/>
        </w:rPr>
        <w:t>******</w:t>
      </w:r>
    </w:p>
    <w:sectPr w:rsidR="004305CA" w:rsidSect="00140B13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80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6F1" w:rsidRDefault="00DA66F1" w:rsidP="005047CC">
      <w:pPr>
        <w:spacing w:after="0" w:line="240" w:lineRule="auto"/>
      </w:pPr>
      <w:r>
        <w:separator/>
      </w:r>
    </w:p>
  </w:endnote>
  <w:endnote w:type="continuationSeparator" w:id="1">
    <w:p w:rsidR="00DA66F1" w:rsidRDefault="00DA66F1" w:rsidP="00504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568954"/>
      <w:docPartObj>
        <w:docPartGallery w:val="Page Numbers (Bottom of Page)"/>
        <w:docPartUnique/>
      </w:docPartObj>
    </w:sdtPr>
    <w:sdtContent>
      <w:p w:rsidR="00C42B94" w:rsidRDefault="00644A15">
        <w:pPr>
          <w:pStyle w:val="Footer"/>
          <w:jc w:val="center"/>
        </w:pPr>
        <w:r>
          <w:fldChar w:fldCharType="begin"/>
        </w:r>
        <w:r w:rsidR="007336EE">
          <w:instrText xml:space="preserve"> PAGE   \* MERGEFORMAT </w:instrText>
        </w:r>
        <w:r>
          <w:fldChar w:fldCharType="separate"/>
        </w:r>
        <w:r w:rsidR="00DC02E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047CC" w:rsidRDefault="005047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6F1" w:rsidRDefault="00DA66F1" w:rsidP="005047CC">
      <w:pPr>
        <w:spacing w:after="0" w:line="240" w:lineRule="auto"/>
      </w:pPr>
      <w:r>
        <w:separator/>
      </w:r>
    </w:p>
  </w:footnote>
  <w:footnote w:type="continuationSeparator" w:id="1">
    <w:p w:rsidR="00DA66F1" w:rsidRDefault="00DA66F1" w:rsidP="00504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644A15">
    <w:pPr>
      <w:pStyle w:val="Header"/>
    </w:pPr>
    <w:r w:rsidRPr="00644A1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7" o:spid="_x0000_s3074" type="#_x0000_t136" style="position:absolute;margin-left:0;margin-top:0;width:645.9pt;height:96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644A15">
    <w:pPr>
      <w:pStyle w:val="Header"/>
    </w:pPr>
    <w:r w:rsidRPr="00644A1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8" o:spid="_x0000_s3075" type="#_x0000_t136" style="position:absolute;margin-left:0;margin-top:0;width:645.9pt;height:96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644A15">
    <w:pPr>
      <w:pStyle w:val="Header"/>
    </w:pPr>
    <w:r w:rsidRPr="00644A1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6" o:spid="_x0000_s3073" type="#_x0000_t136" style="position:absolute;margin-left:0;margin-top:0;width:645.9pt;height:96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03E8E"/>
    <w:multiLevelType w:val="hybridMultilevel"/>
    <w:tmpl w:val="29CCE2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2tLAwMQHSZkbG5ibGxko6SsGpxcWZ+XkgBUa1ADZuNW0sAAAA"/>
  </w:docVars>
  <w:rsids>
    <w:rsidRoot w:val="00201EB2"/>
    <w:rsid w:val="00007048"/>
    <w:rsid w:val="000C40AB"/>
    <w:rsid w:val="000D373A"/>
    <w:rsid w:val="000F1243"/>
    <w:rsid w:val="000F6480"/>
    <w:rsid w:val="00140B13"/>
    <w:rsid w:val="00141978"/>
    <w:rsid w:val="00144A8A"/>
    <w:rsid w:val="00170F68"/>
    <w:rsid w:val="00191C6C"/>
    <w:rsid w:val="001B1245"/>
    <w:rsid w:val="001C12F2"/>
    <w:rsid w:val="001F4C5F"/>
    <w:rsid w:val="00201EB2"/>
    <w:rsid w:val="00205DA4"/>
    <w:rsid w:val="00287D7C"/>
    <w:rsid w:val="0029224F"/>
    <w:rsid w:val="002D2490"/>
    <w:rsid w:val="002E532E"/>
    <w:rsid w:val="00304C7C"/>
    <w:rsid w:val="00322395"/>
    <w:rsid w:val="00326C2E"/>
    <w:rsid w:val="00386FFC"/>
    <w:rsid w:val="00393C23"/>
    <w:rsid w:val="003A3315"/>
    <w:rsid w:val="003D788B"/>
    <w:rsid w:val="003F3F0F"/>
    <w:rsid w:val="003F7265"/>
    <w:rsid w:val="00422D50"/>
    <w:rsid w:val="004305CA"/>
    <w:rsid w:val="00471DA9"/>
    <w:rsid w:val="004877C1"/>
    <w:rsid w:val="005047CC"/>
    <w:rsid w:val="005309A8"/>
    <w:rsid w:val="005728F6"/>
    <w:rsid w:val="00575708"/>
    <w:rsid w:val="0058687A"/>
    <w:rsid w:val="005F779F"/>
    <w:rsid w:val="00612703"/>
    <w:rsid w:val="0061712E"/>
    <w:rsid w:val="00644A15"/>
    <w:rsid w:val="006A5B4A"/>
    <w:rsid w:val="006C03F2"/>
    <w:rsid w:val="006E40D0"/>
    <w:rsid w:val="006E6B2B"/>
    <w:rsid w:val="006E71F9"/>
    <w:rsid w:val="006F7221"/>
    <w:rsid w:val="00711B2B"/>
    <w:rsid w:val="007336EE"/>
    <w:rsid w:val="0073701A"/>
    <w:rsid w:val="00755939"/>
    <w:rsid w:val="007B126B"/>
    <w:rsid w:val="007B316A"/>
    <w:rsid w:val="007F137C"/>
    <w:rsid w:val="008000A1"/>
    <w:rsid w:val="00810D77"/>
    <w:rsid w:val="00875BA8"/>
    <w:rsid w:val="00907647"/>
    <w:rsid w:val="0091281D"/>
    <w:rsid w:val="00996BF1"/>
    <w:rsid w:val="009A0842"/>
    <w:rsid w:val="009E041F"/>
    <w:rsid w:val="00A0430F"/>
    <w:rsid w:val="00A420AA"/>
    <w:rsid w:val="00A53BB7"/>
    <w:rsid w:val="00A650DA"/>
    <w:rsid w:val="00A72961"/>
    <w:rsid w:val="00AD0F97"/>
    <w:rsid w:val="00AD1FD1"/>
    <w:rsid w:val="00AD2C62"/>
    <w:rsid w:val="00B126C7"/>
    <w:rsid w:val="00B728F0"/>
    <w:rsid w:val="00B84EE9"/>
    <w:rsid w:val="00BE12D7"/>
    <w:rsid w:val="00BE57FC"/>
    <w:rsid w:val="00C42B94"/>
    <w:rsid w:val="00C904D6"/>
    <w:rsid w:val="00CD5248"/>
    <w:rsid w:val="00D05185"/>
    <w:rsid w:val="00D17234"/>
    <w:rsid w:val="00D246D5"/>
    <w:rsid w:val="00D45C24"/>
    <w:rsid w:val="00D47A9A"/>
    <w:rsid w:val="00D817BD"/>
    <w:rsid w:val="00DA1C87"/>
    <w:rsid w:val="00DA66F1"/>
    <w:rsid w:val="00DB0EDF"/>
    <w:rsid w:val="00DC02EF"/>
    <w:rsid w:val="00DC6654"/>
    <w:rsid w:val="00E0766D"/>
    <w:rsid w:val="00E71604"/>
    <w:rsid w:val="00E92F73"/>
    <w:rsid w:val="00EC3024"/>
    <w:rsid w:val="00F370D5"/>
    <w:rsid w:val="00F60594"/>
    <w:rsid w:val="00F6287A"/>
    <w:rsid w:val="00FA37E9"/>
    <w:rsid w:val="00FE1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1EB2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6287A"/>
  </w:style>
  <w:style w:type="paragraph" w:styleId="Header">
    <w:name w:val="header"/>
    <w:basedOn w:val="Normal"/>
    <w:link w:val="HeaderChar"/>
    <w:uiPriority w:val="99"/>
    <w:semiHidden/>
    <w:unhideWhenUsed/>
    <w:rsid w:val="00504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47CC"/>
  </w:style>
  <w:style w:type="paragraph" w:styleId="Footer">
    <w:name w:val="footer"/>
    <w:basedOn w:val="Normal"/>
    <w:link w:val="FooterChar"/>
    <w:uiPriority w:val="99"/>
    <w:unhideWhenUsed/>
    <w:rsid w:val="00504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7CC"/>
  </w:style>
  <w:style w:type="paragraph" w:styleId="ListParagraph">
    <w:name w:val="List Paragraph"/>
    <w:basedOn w:val="Normal"/>
    <w:uiPriority w:val="34"/>
    <w:qFormat/>
    <w:rsid w:val="0091281D"/>
    <w:pPr>
      <w:spacing w:after="0" w:line="0" w:lineRule="atLeast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1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puttalalitha@gmail.com</dc:creator>
  <cp:lastModifiedBy>Swamy</cp:lastModifiedBy>
  <cp:revision>2</cp:revision>
  <dcterms:created xsi:type="dcterms:W3CDTF">2023-03-01T06:42:00Z</dcterms:created>
  <dcterms:modified xsi:type="dcterms:W3CDTF">2023-03-01T06:42:00Z</dcterms:modified>
</cp:coreProperties>
</file>