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787590">
        <w:rPr>
          <w:rFonts w:ascii="Times New Roman" w:hAnsi="Times New Roman" w:cs="Times New Roman"/>
          <w:b/>
          <w:sz w:val="40"/>
          <w:szCs w:val="40"/>
          <w:vertAlign w:val="superscript"/>
        </w:rPr>
        <w:t>MB102C</w:t>
      </w:r>
    </w:p>
    <w:p w:rsidR="003E490C" w:rsidRDefault="00201EB2" w:rsidP="003D4A3D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9D5548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M.B.A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I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-Semester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March -2023</w:t>
      </w:r>
    </w:p>
    <w:p w:rsidR="00201EB2" w:rsidRPr="00B814ED" w:rsidRDefault="00567BD8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EA41E9">
        <w:rPr>
          <w:rFonts w:ascii="Times New Roman" w:hAnsi="Times New Roman" w:cs="Times New Roman"/>
          <w:b/>
          <w:sz w:val="44"/>
          <w:szCs w:val="44"/>
          <w:vertAlign w:val="superscript"/>
        </w:rPr>
        <w:t>ACCOUNTING FOR MANAGEMENT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8"/>
        <w:gridCol w:w="7570"/>
        <w:gridCol w:w="981"/>
        <w:gridCol w:w="247"/>
        <w:gridCol w:w="1559"/>
      </w:tblGrid>
      <w:tr w:rsidR="001F4C5F" w:rsidRPr="00A81A44" w:rsidTr="008A6F14">
        <w:trPr>
          <w:trHeight w:val="462"/>
        </w:trPr>
        <w:tc>
          <w:tcPr>
            <w:tcW w:w="808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8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24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8A6F14">
        <w:trPr>
          <w:trHeight w:val="475"/>
        </w:trPr>
        <w:tc>
          <w:tcPr>
            <w:tcW w:w="808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570" w:type="dxa"/>
          </w:tcPr>
          <w:p w:rsidR="001F4C5F" w:rsidRPr="005843F6" w:rsidRDefault="0099179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5843F6">
              <w:rPr>
                <w:rFonts w:ascii="Times New Roman" w:hAnsi="Times New Roman" w:cs="Times New Roman"/>
                <w:szCs w:val="24"/>
              </w:rPr>
              <w:t>What is the nature of Accounting?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8A6F14">
        <w:trPr>
          <w:trHeight w:val="475"/>
        </w:trPr>
        <w:tc>
          <w:tcPr>
            <w:tcW w:w="808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570" w:type="dxa"/>
          </w:tcPr>
          <w:p w:rsidR="001F4C5F" w:rsidRPr="005843F6" w:rsidRDefault="005843F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5843F6">
              <w:rPr>
                <w:rFonts w:ascii="Times New Roman" w:hAnsi="Times New Roman" w:cs="Times New Roman"/>
                <w:szCs w:val="24"/>
              </w:rPr>
              <w:t>What are Voluntary Disclosures?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8A6F14">
        <w:trPr>
          <w:trHeight w:val="475"/>
        </w:trPr>
        <w:tc>
          <w:tcPr>
            <w:tcW w:w="808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570" w:type="dxa"/>
          </w:tcPr>
          <w:p w:rsidR="001F4C5F" w:rsidRPr="005843F6" w:rsidRDefault="005843F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5843F6">
              <w:rPr>
                <w:rFonts w:ascii="Times New Roman" w:hAnsi="Times New Roman" w:cs="Times New Roman"/>
                <w:szCs w:val="24"/>
              </w:rPr>
              <w:t>Outline the utility of Ratio Analysis.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8A6F14">
        <w:trPr>
          <w:trHeight w:val="475"/>
        </w:trPr>
        <w:tc>
          <w:tcPr>
            <w:tcW w:w="808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570" w:type="dxa"/>
          </w:tcPr>
          <w:p w:rsidR="001F4C5F" w:rsidRPr="005843F6" w:rsidRDefault="005843F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6">
              <w:rPr>
                <w:rFonts w:ascii="Times New Roman" w:hAnsi="Times New Roman" w:cs="Times New Roman"/>
                <w:sz w:val="24"/>
                <w:szCs w:val="24"/>
              </w:rPr>
              <w:t xml:space="preserve">What is Straight Line method of Depreciation. 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8A6F14">
        <w:trPr>
          <w:trHeight w:val="462"/>
        </w:trPr>
        <w:tc>
          <w:tcPr>
            <w:tcW w:w="808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570" w:type="dxa"/>
          </w:tcPr>
          <w:p w:rsidR="001F4C5F" w:rsidRPr="005843F6" w:rsidRDefault="005843F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6">
              <w:rPr>
                <w:rFonts w:ascii="Times New Roman" w:hAnsi="Times New Roman" w:cs="Times New Roman"/>
                <w:sz w:val="24"/>
                <w:szCs w:val="24"/>
              </w:rPr>
              <w:t>What is Idle Time Variance?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8A6F14">
        <w:trPr>
          <w:trHeight w:val="244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24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8A6F14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24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8A6F14">
        <w:trPr>
          <w:trHeight w:val="244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24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8A6F14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24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8A6F14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24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0AB" w:rsidRDefault="00201EB2" w:rsidP="009D5548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1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525"/>
        <w:gridCol w:w="992"/>
        <w:gridCol w:w="1560"/>
        <w:gridCol w:w="284"/>
      </w:tblGrid>
      <w:tr w:rsidR="00386FFC" w:rsidRPr="00A81A44" w:rsidTr="008A6F1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386FFC" w:rsidRPr="00A81A44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560" w:type="dxa"/>
          </w:tcPr>
          <w:p w:rsidR="00386FFC" w:rsidRPr="00A81A44" w:rsidRDefault="00386FFC" w:rsidP="008A6F14">
            <w:pPr>
              <w:tabs>
                <w:tab w:val="left" w:pos="1245"/>
              </w:tabs>
              <w:ind w:left="-135" w:firstLine="13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78759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8A6F1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25" w:type="dxa"/>
          </w:tcPr>
          <w:p w:rsidR="006E712E" w:rsidRPr="006E712E" w:rsidRDefault="006E712E" w:rsidP="006E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2E">
              <w:rPr>
                <w:rFonts w:ascii="Times New Roman" w:hAnsi="Times New Roman" w:cs="Times New Roman"/>
                <w:sz w:val="24"/>
                <w:szCs w:val="24"/>
              </w:rPr>
              <w:t>What is Book-Keeping? Explain the objectives of Accounting.</w:t>
            </w:r>
          </w:p>
          <w:p w:rsidR="00875BA8" w:rsidRPr="006E712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8A6F1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25" w:type="dxa"/>
          </w:tcPr>
          <w:p w:rsidR="00875BA8" w:rsidRPr="006E712E" w:rsidRDefault="006E712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2E">
              <w:rPr>
                <w:rFonts w:ascii="Times New Roman" w:hAnsi="Times New Roman" w:cs="Times New Roman"/>
                <w:sz w:val="24"/>
                <w:szCs w:val="24"/>
              </w:rPr>
              <w:t>What is Balance Sheet? Why it is prepared? Explain its Importance.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8A6F1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25" w:type="dxa"/>
          </w:tcPr>
          <w:p w:rsidR="00875BA8" w:rsidRPr="006E712E" w:rsidRDefault="006E712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2E">
              <w:rPr>
                <w:rFonts w:ascii="Times New Roman" w:hAnsi="Times New Roman" w:cs="Times New Roman"/>
                <w:sz w:val="24"/>
                <w:szCs w:val="24"/>
              </w:rPr>
              <w:t>Discuss the various decisions taken by a financial manager in a company.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8A6F1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25" w:type="dxa"/>
          </w:tcPr>
          <w:p w:rsidR="00875BA8" w:rsidRPr="006E712E" w:rsidRDefault="006E712E" w:rsidP="006E712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12E">
              <w:rPr>
                <w:rFonts w:ascii="Times New Roman" w:hAnsi="Times New Roman" w:cs="Times New Roman"/>
                <w:sz w:val="24"/>
                <w:szCs w:val="24"/>
              </w:rPr>
              <w:t xml:space="preserve">Explain any four methods of depreciation. 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8A6F1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6E712E" w:rsidRPr="006E712E" w:rsidRDefault="006E712E" w:rsidP="006E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2E">
              <w:rPr>
                <w:rFonts w:ascii="Times New Roman" w:hAnsi="Times New Roman" w:cs="Times New Roman"/>
                <w:sz w:val="24"/>
                <w:szCs w:val="24"/>
              </w:rPr>
              <w:t>Taj Corporation  Ltd. has prepared the budg</w:t>
            </w:r>
            <w:r w:rsidR="00840D6A">
              <w:rPr>
                <w:rFonts w:ascii="Times New Roman" w:hAnsi="Times New Roman" w:cs="Times New Roman"/>
                <w:sz w:val="24"/>
                <w:szCs w:val="24"/>
              </w:rPr>
              <w:t>eted estimates for the year 2021-22</w:t>
            </w:r>
            <w:r w:rsidRPr="006E712E">
              <w:rPr>
                <w:rFonts w:ascii="Times New Roman" w:hAnsi="Times New Roman" w:cs="Times New Roman"/>
                <w:sz w:val="24"/>
                <w:szCs w:val="24"/>
              </w:rPr>
              <w:t xml:space="preserve"> :  Sales (Unit)  15,000 Fixed Expenses Rs.34,000 Sales Value  Rs.1,50,000 Variable Cost  is Rs.6 per unit  You  are required to calculate:  Find the P/V ratio, BEP and Margin of Safety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D5548" w:rsidRPr="00A81A44" w:rsidRDefault="009D554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8A6F1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P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48">
              <w:rPr>
                <w:rFonts w:ascii="Times New Roman" w:hAnsi="Times New Roman" w:cs="Times New Roman"/>
                <w:b/>
                <w:sz w:val="28"/>
                <w:szCs w:val="28"/>
              </w:rPr>
              <w:t>P.T.O</w:t>
            </w:r>
          </w:p>
          <w:p w:rsidR="009D5548" w:rsidRP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D5548" w:rsidRDefault="009D554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9D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A8" w:rsidRPr="009D5548" w:rsidRDefault="00875BA8" w:rsidP="009D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8A6F1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25" w:type="dxa"/>
          </w:tcPr>
          <w:p w:rsidR="00875BA8" w:rsidRPr="006E712E" w:rsidRDefault="006E712E" w:rsidP="006E712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2E">
              <w:rPr>
                <w:rFonts w:ascii="Times New Roman" w:hAnsi="Times New Roman" w:cs="Times New Roman"/>
                <w:sz w:val="24"/>
                <w:szCs w:val="24"/>
              </w:rPr>
              <w:t>Discuss Various Labour variances in detail.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8A6F1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25" w:type="dxa"/>
          </w:tcPr>
          <w:p w:rsidR="00875BA8" w:rsidRPr="006E712E" w:rsidRDefault="006E712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12E">
              <w:rPr>
                <w:rFonts w:ascii="Times New Roman" w:hAnsi="Times New Roman" w:cs="Times New Roman"/>
                <w:sz w:val="24"/>
                <w:szCs w:val="24"/>
              </w:rPr>
              <w:t xml:space="preserve">Explain the importance of Variance Analysis. 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8A6F1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25" w:type="dxa"/>
          </w:tcPr>
          <w:p w:rsidR="00875BA8" w:rsidRPr="006E712E" w:rsidRDefault="006E712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12E">
              <w:rPr>
                <w:rFonts w:ascii="Times New Roman" w:hAnsi="Times New Roman" w:cs="Times New Roman"/>
                <w:sz w:val="24"/>
                <w:szCs w:val="24"/>
              </w:rPr>
              <w:t xml:space="preserve">Discuss the applications of Ratio Analysis. 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8A6F1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25" w:type="dxa"/>
          </w:tcPr>
          <w:p w:rsidR="00875BA8" w:rsidRPr="006E712E" w:rsidRDefault="006E712E" w:rsidP="006E712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12E">
              <w:rPr>
                <w:rFonts w:ascii="Times New Roman" w:hAnsi="Times New Roman" w:cs="Times New Roman"/>
                <w:sz w:val="24"/>
                <w:szCs w:val="24"/>
              </w:rPr>
              <w:t xml:space="preserve">Write the various formulas of Liquidity, Leverage Ratios. 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8A6F14">
        <w:trPr>
          <w:trHeight w:val="585"/>
        </w:trPr>
        <w:tc>
          <w:tcPr>
            <w:tcW w:w="817" w:type="dxa"/>
          </w:tcPr>
          <w:p w:rsidR="00875BA8" w:rsidRPr="00840D6A" w:rsidRDefault="00840D6A" w:rsidP="00840D6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6E712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7525" w:type="dxa"/>
          </w:tcPr>
          <w:p w:rsidR="006E712E" w:rsidRPr="006E712E" w:rsidRDefault="006E712E" w:rsidP="006E712E">
            <w:pPr>
              <w:widowControl w:val="0"/>
              <w:tabs>
                <w:tab w:val="left" w:pos="480"/>
              </w:tabs>
              <w:suppressAutoHyphens/>
              <w:autoSpaceDE w:val="0"/>
              <w:ind w:right="-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12E">
              <w:rPr>
                <w:rFonts w:ascii="Times New Roman" w:hAnsi="Times New Roman" w:cs="Times New Roman"/>
                <w:sz w:val="24"/>
                <w:szCs w:val="24"/>
              </w:rPr>
              <w:t>Prepare Journal entry and Ledger for the following transac</w:t>
            </w:r>
            <w:r w:rsidR="00840D6A">
              <w:rPr>
                <w:rFonts w:ascii="Times New Roman" w:hAnsi="Times New Roman" w:cs="Times New Roman"/>
                <w:sz w:val="24"/>
                <w:szCs w:val="24"/>
              </w:rPr>
              <w:t>tion for the month of April 2023</w:t>
            </w:r>
            <w:r w:rsidRPr="006E71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712E" w:rsidRPr="006E712E" w:rsidRDefault="006E712E" w:rsidP="006E712E">
            <w:pPr>
              <w:widowControl w:val="0"/>
              <w:tabs>
                <w:tab w:val="left" w:pos="480"/>
              </w:tabs>
              <w:suppressAutoHyphens/>
              <w:autoSpaceDE w:val="0"/>
              <w:ind w:right="-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712E">
              <w:rPr>
                <w:rFonts w:ascii="Times New Roman" w:hAnsi="Times New Roman" w:cs="Times New Roman"/>
                <w:sz w:val="24"/>
                <w:szCs w:val="24"/>
              </w:rPr>
              <w:t>Jan Cash brought into business Rs1,00,000 and  Machinery Rs 2,00,000</w:t>
            </w:r>
          </w:p>
          <w:p w:rsidR="006E712E" w:rsidRPr="00840D6A" w:rsidRDefault="00840D6A" w:rsidP="00840D6A">
            <w:pPr>
              <w:widowControl w:val="0"/>
              <w:tabs>
                <w:tab w:val="left" w:pos="480"/>
              </w:tabs>
              <w:suppressAutoHyphens/>
              <w:autoSpaceDE w:val="0"/>
              <w:ind w:right="-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712E" w:rsidRPr="00840D6A">
              <w:rPr>
                <w:rFonts w:ascii="Times New Roman" w:hAnsi="Times New Roman" w:cs="Times New Roman"/>
                <w:sz w:val="24"/>
                <w:szCs w:val="24"/>
              </w:rPr>
              <w:t>Jan Borrowed from Bank, loan of Rs5,00,000</w:t>
            </w:r>
          </w:p>
          <w:p w:rsidR="006E712E" w:rsidRPr="00840D6A" w:rsidRDefault="00840D6A" w:rsidP="00840D6A">
            <w:pPr>
              <w:widowControl w:val="0"/>
              <w:tabs>
                <w:tab w:val="left" w:pos="480"/>
              </w:tabs>
              <w:suppressAutoHyphens/>
              <w:autoSpaceDE w:val="0"/>
              <w:ind w:right="-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712E" w:rsidRPr="00840D6A">
              <w:rPr>
                <w:rFonts w:ascii="Times New Roman" w:hAnsi="Times New Roman" w:cs="Times New Roman"/>
                <w:sz w:val="24"/>
                <w:szCs w:val="24"/>
              </w:rPr>
              <w:t>Jan Purchased  computers for Rs 60000</w:t>
            </w:r>
          </w:p>
          <w:p w:rsidR="006E712E" w:rsidRPr="00840D6A" w:rsidRDefault="00840D6A" w:rsidP="00840D6A">
            <w:pPr>
              <w:widowControl w:val="0"/>
              <w:tabs>
                <w:tab w:val="left" w:pos="480"/>
              </w:tabs>
              <w:suppressAutoHyphens/>
              <w:autoSpaceDE w:val="0"/>
              <w:ind w:right="-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0D6A">
              <w:rPr>
                <w:rFonts w:ascii="Times New Roman" w:hAnsi="Times New Roman" w:cs="Times New Roman"/>
                <w:sz w:val="24"/>
                <w:szCs w:val="24"/>
              </w:rPr>
              <w:t xml:space="preserve">Jan </w:t>
            </w:r>
            <w:r w:rsidR="006E712E" w:rsidRPr="00840D6A">
              <w:rPr>
                <w:rFonts w:ascii="Times New Roman" w:hAnsi="Times New Roman" w:cs="Times New Roman"/>
                <w:sz w:val="24"/>
                <w:szCs w:val="24"/>
              </w:rPr>
              <w:t>Purchased goods for Rs 3,000 in cash</w:t>
            </w:r>
          </w:p>
          <w:p w:rsidR="006E712E" w:rsidRPr="006E712E" w:rsidRDefault="00840D6A" w:rsidP="00840D6A">
            <w:pPr>
              <w:widowControl w:val="0"/>
              <w:tabs>
                <w:tab w:val="left" w:pos="480"/>
              </w:tabs>
              <w:suppressAutoHyphens/>
              <w:autoSpaceDE w:val="0"/>
              <w:ind w:right="-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Jan </w:t>
            </w:r>
            <w:r w:rsidR="006E712E" w:rsidRPr="006E712E">
              <w:rPr>
                <w:rFonts w:ascii="Times New Roman" w:hAnsi="Times New Roman" w:cs="Times New Roman"/>
                <w:sz w:val="24"/>
                <w:szCs w:val="24"/>
              </w:rPr>
              <w:t>Purchased goods on credit from Ram Rs30000</w:t>
            </w:r>
          </w:p>
          <w:p w:rsidR="00875BA8" w:rsidRPr="00A81A44" w:rsidRDefault="00875BA8" w:rsidP="00840D6A">
            <w:pPr>
              <w:widowControl w:val="0"/>
              <w:tabs>
                <w:tab w:val="left" w:pos="480"/>
              </w:tabs>
              <w:suppressAutoHyphens/>
              <w:autoSpaceDE w:val="0"/>
              <w:ind w:right="-9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8A6F14">
        <w:trPr>
          <w:trHeight w:val="585"/>
        </w:trPr>
        <w:tc>
          <w:tcPr>
            <w:tcW w:w="817" w:type="dxa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5843F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7525" w:type="dxa"/>
          </w:tcPr>
          <w:p w:rsidR="00875BA8" w:rsidRPr="005843F6" w:rsidRDefault="005843F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6">
              <w:rPr>
                <w:rFonts w:ascii="Times New Roman" w:hAnsi="Times New Roman" w:cs="Times New Roman"/>
                <w:sz w:val="24"/>
                <w:szCs w:val="24"/>
              </w:rPr>
              <w:t>Discuss the Need and Importance of Common Size Statement Analysis.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8A6F14">
        <w:trPr>
          <w:trHeight w:val="585"/>
        </w:trPr>
        <w:tc>
          <w:tcPr>
            <w:tcW w:w="817" w:type="dxa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5843F6" w:rsidRDefault="005843F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3F6">
              <w:rPr>
                <w:rFonts w:ascii="Times New Roman" w:hAnsi="Times New Roman" w:cs="Times New Roman"/>
                <w:sz w:val="24"/>
                <w:szCs w:val="24"/>
              </w:rPr>
              <w:t xml:space="preserve">Write down the formulas of Material and Labour Variances in detail. 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0FF" w:rsidRDefault="00A300FF" w:rsidP="005047CC">
      <w:pPr>
        <w:spacing w:line="240" w:lineRule="auto"/>
      </w:pPr>
      <w:r>
        <w:separator/>
      </w:r>
    </w:p>
  </w:endnote>
  <w:endnote w:type="continuationSeparator" w:id="1">
    <w:p w:rsidR="00A300FF" w:rsidRDefault="00A300FF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087BD4">
        <w:pPr>
          <w:pStyle w:val="Footer"/>
        </w:pPr>
        <w:fldSimple w:instr=" PAGE   \* MERGEFORMAT ">
          <w:r w:rsidR="00233196">
            <w:rPr>
              <w:noProof/>
            </w:rPr>
            <w:t>1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0FF" w:rsidRDefault="00A300FF" w:rsidP="005047CC">
      <w:pPr>
        <w:spacing w:line="240" w:lineRule="auto"/>
      </w:pPr>
      <w:r>
        <w:separator/>
      </w:r>
    </w:p>
  </w:footnote>
  <w:footnote w:type="continuationSeparator" w:id="1">
    <w:p w:rsidR="00A300FF" w:rsidRDefault="00A300FF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87BD4">
    <w:pPr>
      <w:pStyle w:val="Header"/>
    </w:pPr>
    <w:r w:rsidRPr="00087BD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87BD4">
    <w:pPr>
      <w:pStyle w:val="Header"/>
    </w:pPr>
    <w:r w:rsidRPr="00087BD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87BD4">
    <w:pPr>
      <w:pStyle w:val="Header"/>
    </w:pPr>
    <w:r w:rsidRPr="00087BD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DC147BD"/>
    <w:multiLevelType w:val="hybridMultilevel"/>
    <w:tmpl w:val="B196415C"/>
    <w:lvl w:ilvl="0" w:tplc="E7740B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77C7"/>
    <w:multiLevelType w:val="hybridMultilevel"/>
    <w:tmpl w:val="771ABB10"/>
    <w:lvl w:ilvl="0" w:tplc="57CEE7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E7A10"/>
    <w:multiLevelType w:val="hybridMultilevel"/>
    <w:tmpl w:val="B63A4D20"/>
    <w:lvl w:ilvl="0" w:tplc="F5C295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A32F3"/>
    <w:multiLevelType w:val="hybridMultilevel"/>
    <w:tmpl w:val="842C19FC"/>
    <w:lvl w:ilvl="0" w:tplc="BB1A83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5285F"/>
    <w:multiLevelType w:val="hybridMultilevel"/>
    <w:tmpl w:val="662C0DC8"/>
    <w:lvl w:ilvl="0" w:tplc="4A4005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373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46259"/>
    <w:rsid w:val="00060797"/>
    <w:rsid w:val="00087BD4"/>
    <w:rsid w:val="000B5B67"/>
    <w:rsid w:val="000C40AB"/>
    <w:rsid w:val="000D373A"/>
    <w:rsid w:val="000D7BEA"/>
    <w:rsid w:val="000F1243"/>
    <w:rsid w:val="00126437"/>
    <w:rsid w:val="00136787"/>
    <w:rsid w:val="00140B13"/>
    <w:rsid w:val="00141978"/>
    <w:rsid w:val="00170F68"/>
    <w:rsid w:val="00182CDF"/>
    <w:rsid w:val="00185693"/>
    <w:rsid w:val="00191C6C"/>
    <w:rsid w:val="001B1245"/>
    <w:rsid w:val="001F4C5F"/>
    <w:rsid w:val="00201EB2"/>
    <w:rsid w:val="00205DA4"/>
    <w:rsid w:val="00214F1A"/>
    <w:rsid w:val="00233196"/>
    <w:rsid w:val="002764B8"/>
    <w:rsid w:val="0029224F"/>
    <w:rsid w:val="002A25BE"/>
    <w:rsid w:val="002D2490"/>
    <w:rsid w:val="002E532E"/>
    <w:rsid w:val="00304C7C"/>
    <w:rsid w:val="003055BE"/>
    <w:rsid w:val="00322395"/>
    <w:rsid w:val="00326C2E"/>
    <w:rsid w:val="003409B5"/>
    <w:rsid w:val="003439D3"/>
    <w:rsid w:val="00386FFC"/>
    <w:rsid w:val="00393C23"/>
    <w:rsid w:val="00395B35"/>
    <w:rsid w:val="003A3315"/>
    <w:rsid w:val="003C4769"/>
    <w:rsid w:val="003D4A3D"/>
    <w:rsid w:val="003D788B"/>
    <w:rsid w:val="003E490C"/>
    <w:rsid w:val="003F3F0F"/>
    <w:rsid w:val="003F7265"/>
    <w:rsid w:val="00400C42"/>
    <w:rsid w:val="00422D50"/>
    <w:rsid w:val="004279B1"/>
    <w:rsid w:val="004305CA"/>
    <w:rsid w:val="005047CC"/>
    <w:rsid w:val="00521378"/>
    <w:rsid w:val="005309A8"/>
    <w:rsid w:val="00544566"/>
    <w:rsid w:val="00567BD8"/>
    <w:rsid w:val="00572A2F"/>
    <w:rsid w:val="00575708"/>
    <w:rsid w:val="005843F6"/>
    <w:rsid w:val="005D33D2"/>
    <w:rsid w:val="005F779F"/>
    <w:rsid w:val="00612703"/>
    <w:rsid w:val="0061712E"/>
    <w:rsid w:val="00634C34"/>
    <w:rsid w:val="006353BC"/>
    <w:rsid w:val="006B49C4"/>
    <w:rsid w:val="006C03F2"/>
    <w:rsid w:val="006D2CDF"/>
    <w:rsid w:val="006D469A"/>
    <w:rsid w:val="006E40D0"/>
    <w:rsid w:val="006E6B2B"/>
    <w:rsid w:val="006E712E"/>
    <w:rsid w:val="006E71F9"/>
    <w:rsid w:val="006F5349"/>
    <w:rsid w:val="006F7221"/>
    <w:rsid w:val="00711B2B"/>
    <w:rsid w:val="00732D8E"/>
    <w:rsid w:val="0073701A"/>
    <w:rsid w:val="007557F7"/>
    <w:rsid w:val="00755939"/>
    <w:rsid w:val="00781C77"/>
    <w:rsid w:val="00787590"/>
    <w:rsid w:val="007B126B"/>
    <w:rsid w:val="007B316A"/>
    <w:rsid w:val="007B6B79"/>
    <w:rsid w:val="007F137C"/>
    <w:rsid w:val="008000A1"/>
    <w:rsid w:val="00804E8E"/>
    <w:rsid w:val="00810D77"/>
    <w:rsid w:val="00840D6A"/>
    <w:rsid w:val="00875BA8"/>
    <w:rsid w:val="008A6F14"/>
    <w:rsid w:val="008D7A1F"/>
    <w:rsid w:val="008E3DDE"/>
    <w:rsid w:val="008E703F"/>
    <w:rsid w:val="0091281D"/>
    <w:rsid w:val="00945F01"/>
    <w:rsid w:val="00953643"/>
    <w:rsid w:val="00991792"/>
    <w:rsid w:val="00996BF1"/>
    <w:rsid w:val="009A0842"/>
    <w:rsid w:val="009B4183"/>
    <w:rsid w:val="009B74C0"/>
    <w:rsid w:val="009C676C"/>
    <w:rsid w:val="009D5548"/>
    <w:rsid w:val="009F175F"/>
    <w:rsid w:val="00A0430F"/>
    <w:rsid w:val="00A300FF"/>
    <w:rsid w:val="00A420AA"/>
    <w:rsid w:val="00A50612"/>
    <w:rsid w:val="00A544FC"/>
    <w:rsid w:val="00A54660"/>
    <w:rsid w:val="00A74A83"/>
    <w:rsid w:val="00A74EC7"/>
    <w:rsid w:val="00A77305"/>
    <w:rsid w:val="00A82091"/>
    <w:rsid w:val="00AD0F97"/>
    <w:rsid w:val="00AD1FD1"/>
    <w:rsid w:val="00AE7389"/>
    <w:rsid w:val="00B126C7"/>
    <w:rsid w:val="00B27774"/>
    <w:rsid w:val="00B728F0"/>
    <w:rsid w:val="00B814ED"/>
    <w:rsid w:val="00B84EE9"/>
    <w:rsid w:val="00BC2493"/>
    <w:rsid w:val="00BC2F6A"/>
    <w:rsid w:val="00BE4EEA"/>
    <w:rsid w:val="00BE57FC"/>
    <w:rsid w:val="00C36208"/>
    <w:rsid w:val="00C42B94"/>
    <w:rsid w:val="00C677CA"/>
    <w:rsid w:val="00C904D6"/>
    <w:rsid w:val="00CA419C"/>
    <w:rsid w:val="00CC2D3D"/>
    <w:rsid w:val="00CD5248"/>
    <w:rsid w:val="00D05185"/>
    <w:rsid w:val="00D17234"/>
    <w:rsid w:val="00D24021"/>
    <w:rsid w:val="00D246D5"/>
    <w:rsid w:val="00D45C24"/>
    <w:rsid w:val="00D47A9A"/>
    <w:rsid w:val="00D53B49"/>
    <w:rsid w:val="00D677B5"/>
    <w:rsid w:val="00D817BD"/>
    <w:rsid w:val="00D83E0F"/>
    <w:rsid w:val="00DA1C87"/>
    <w:rsid w:val="00DB0EDF"/>
    <w:rsid w:val="00DC6654"/>
    <w:rsid w:val="00E0766D"/>
    <w:rsid w:val="00E71604"/>
    <w:rsid w:val="00E92F73"/>
    <w:rsid w:val="00EA41E9"/>
    <w:rsid w:val="00EB1C88"/>
    <w:rsid w:val="00EC3024"/>
    <w:rsid w:val="00F15937"/>
    <w:rsid w:val="00F370D5"/>
    <w:rsid w:val="00F60594"/>
    <w:rsid w:val="00F6287A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</cp:revision>
  <cp:lastPrinted>2023-03-31T03:33:00Z</cp:lastPrinted>
  <dcterms:created xsi:type="dcterms:W3CDTF">2023-03-31T03:34:00Z</dcterms:created>
  <dcterms:modified xsi:type="dcterms:W3CDTF">2023-03-31T03:34:00Z</dcterms:modified>
</cp:coreProperties>
</file>