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EE" w:rsidRDefault="00EF47EE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F47EE">
        <w:rPr>
          <w:rFonts w:ascii="Times New Roman" w:hAnsi="Times New Roman" w:cs="Times New Roman"/>
          <w:b/>
          <w:sz w:val="40"/>
          <w:szCs w:val="40"/>
          <w:vertAlign w:val="superscript"/>
        </w:rPr>
        <w:t>MB105C</w:t>
      </w:r>
    </w:p>
    <w:p w:rsidR="00EF47EE" w:rsidRPr="00593DCB" w:rsidRDefault="00EF47EE" w:rsidP="00EF47EE">
      <w:pPr>
        <w:ind w:left="340" w:hanging="340"/>
        <w:contextualSpacing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B80431">
        <w:rPr>
          <w:rFonts w:ascii="Times New Roman" w:hAnsi="Times New Roman" w:cs="Times New Roman"/>
          <w:b/>
          <w:sz w:val="48"/>
          <w:szCs w:val="48"/>
          <w:vertAlign w:val="superscript"/>
        </w:rPr>
        <w:t>METHODIST</w:t>
      </w: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 COLLEGE OF ENGINEERING &amp; TECHNOLOGY</w:t>
      </w:r>
    </w:p>
    <w:p w:rsidR="00EF47EE" w:rsidRPr="00593DCB" w:rsidRDefault="00EF47EE" w:rsidP="00EF47EE">
      <w:pPr>
        <w:ind w:left="340" w:hanging="34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EF47EE" w:rsidRPr="00201EB2" w:rsidRDefault="00EF47EE" w:rsidP="00EF47EE">
      <w:pPr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I-Semes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ter (Regular) Examination, March/April-2023</w:t>
      </w:r>
    </w:p>
    <w:p w:rsidR="00EF47EE" w:rsidRPr="00967974" w:rsidRDefault="00EF47EE" w:rsidP="00EF47E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BUSINESS LAW AND ETHICS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3785"/>
        <w:gridCol w:w="3785"/>
        <w:gridCol w:w="981"/>
        <w:gridCol w:w="701"/>
        <w:gridCol w:w="700"/>
      </w:tblGrid>
      <w:tr w:rsidR="001F4C5F" w:rsidRPr="00A81A44" w:rsidTr="00EF47EE">
        <w:trPr>
          <w:trHeight w:val="408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  <w:gridSpan w:val="2"/>
          </w:tcPr>
          <w:p w:rsidR="001F4C5F" w:rsidRPr="00A81A44" w:rsidRDefault="001F4C5F" w:rsidP="00EA464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EF47EE">
        <w:trPr>
          <w:trHeight w:val="419"/>
        </w:trPr>
        <w:tc>
          <w:tcPr>
            <w:tcW w:w="808" w:type="dxa"/>
          </w:tcPr>
          <w:p w:rsidR="00A91602" w:rsidRPr="00084C26" w:rsidRDefault="00A91602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4C26">
              <w:rPr>
                <w:rFonts w:ascii="Times New Roman" w:hAnsi="Times New Roman" w:cs="Times New Roman"/>
                <w:b/>
                <w:szCs w:val="24"/>
              </w:rPr>
              <w:t xml:space="preserve">1.  a 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spacing w:after="200"/>
              <w:jc w:val="left"/>
              <w:rPr>
                <w:b/>
              </w:rPr>
            </w:pPr>
            <w:r w:rsidRPr="00084C26">
              <w:rPr>
                <w:b/>
              </w:rPr>
              <w:t>Define Contract and Agreement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1" w:type="dxa"/>
          </w:tcPr>
          <w:p w:rsidR="00A91602" w:rsidRPr="00A81A44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91602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EF47EE">
        <w:trPr>
          <w:trHeight w:val="419"/>
        </w:trPr>
        <w:tc>
          <w:tcPr>
            <w:tcW w:w="808" w:type="dxa"/>
          </w:tcPr>
          <w:p w:rsidR="00A91602" w:rsidRPr="00084C26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084C26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spacing w:after="200"/>
              <w:jc w:val="left"/>
              <w:rPr>
                <w:b/>
              </w:rPr>
            </w:pPr>
            <w:r w:rsidRPr="00084C26">
              <w:rPr>
                <w:b/>
              </w:rPr>
              <w:t>Indemnity &amp; Guarantee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1" w:type="dxa"/>
          </w:tcPr>
          <w:p w:rsidR="00A91602" w:rsidRPr="00A81A44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91602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EF47EE">
        <w:trPr>
          <w:trHeight w:val="419"/>
        </w:trPr>
        <w:tc>
          <w:tcPr>
            <w:tcW w:w="808" w:type="dxa"/>
          </w:tcPr>
          <w:p w:rsidR="00A91602" w:rsidRPr="00084C26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084C26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spacing w:after="200"/>
              <w:jc w:val="left"/>
              <w:rPr>
                <w:b/>
              </w:rPr>
            </w:pPr>
            <w:r w:rsidRPr="00084C26">
              <w:rPr>
                <w:b/>
              </w:rPr>
              <w:t>Memorandum of Association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1" w:type="dxa"/>
          </w:tcPr>
          <w:p w:rsidR="00A91602" w:rsidRPr="00A81A44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91602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EF47EE">
        <w:trPr>
          <w:trHeight w:val="419"/>
        </w:trPr>
        <w:tc>
          <w:tcPr>
            <w:tcW w:w="808" w:type="dxa"/>
          </w:tcPr>
          <w:p w:rsidR="00A91602" w:rsidRPr="00084C26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2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spacing w:after="200"/>
              <w:jc w:val="left"/>
              <w:rPr>
                <w:b/>
              </w:rPr>
            </w:pPr>
            <w:r w:rsidRPr="00084C26">
              <w:rPr>
                <w:b/>
              </w:rPr>
              <w:t>Intellectual  Property</w:t>
            </w:r>
          </w:p>
        </w:tc>
        <w:tc>
          <w:tcPr>
            <w:tcW w:w="3785" w:type="dxa"/>
          </w:tcPr>
          <w:p w:rsidR="00A91602" w:rsidRPr="00084C26" w:rsidRDefault="00A91602" w:rsidP="00E96E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91602" w:rsidRPr="00A81A44" w:rsidRDefault="00A91602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91602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EF47EE">
        <w:trPr>
          <w:trHeight w:val="408"/>
        </w:trPr>
        <w:tc>
          <w:tcPr>
            <w:tcW w:w="808" w:type="dxa"/>
          </w:tcPr>
          <w:p w:rsidR="001F4C5F" w:rsidRPr="00084C26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2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  <w:gridSpan w:val="2"/>
          </w:tcPr>
          <w:p w:rsidR="005172F2" w:rsidRDefault="005172F2" w:rsidP="005172F2">
            <w:pPr>
              <w:spacing w:after="200" w:line="276" w:lineRule="auto"/>
              <w:jc w:val="left"/>
              <w:rPr>
                <w:b/>
              </w:rPr>
            </w:pPr>
            <w:r w:rsidRPr="00084C26">
              <w:rPr>
                <w:b/>
              </w:rPr>
              <w:t xml:space="preserve">Foreign Trade Development and Regulation Act </w:t>
            </w:r>
          </w:p>
          <w:p w:rsidR="0053458A" w:rsidRPr="00084C26" w:rsidRDefault="0053458A" w:rsidP="005172F2">
            <w:pPr>
              <w:spacing w:after="200" w:line="276" w:lineRule="auto"/>
              <w:jc w:val="left"/>
              <w:rPr>
                <w:b/>
              </w:rPr>
            </w:pPr>
          </w:p>
          <w:p w:rsidR="001F4C5F" w:rsidRPr="00084C26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EA464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A91602">
        <w:trPr>
          <w:trHeight w:val="413"/>
        </w:trPr>
        <w:tc>
          <w:tcPr>
            <w:tcW w:w="817" w:type="dxa"/>
          </w:tcPr>
          <w:p w:rsidR="00A91602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91602" w:rsidRDefault="00A91602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02" w:rsidRPr="0066732F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 w:val="restart"/>
          </w:tcPr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Define Contract and Valid Contract. Explain the essentials of a valid contract.</w:t>
            </w:r>
          </w:p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What is meant by Bailment and Pledge? Differentiate between Bailment and Pledge.</w:t>
            </w:r>
          </w:p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What is a Company? Explain the detail classification of companies.</w:t>
            </w:r>
          </w:p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Explain a</w:t>
            </w:r>
            <w:r w:rsidR="00A26FD5" w:rsidRPr="00495B60">
              <w:rPr>
                <w:b/>
              </w:rPr>
              <w:t>bout Consumer councils and Redre</w:t>
            </w:r>
            <w:r w:rsidRPr="00495B60">
              <w:rPr>
                <w:b/>
              </w:rPr>
              <w:t>ssal mechanism in India.</w:t>
            </w:r>
          </w:p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Discuss about Integrity and Ethical based Consideration in business operations.</w:t>
            </w:r>
          </w:p>
          <w:p w:rsidR="00A91602" w:rsidRPr="00495B60" w:rsidRDefault="0084165A" w:rsidP="00EF47EE">
            <w:pPr>
              <w:spacing w:after="200" w:line="276" w:lineRule="auto"/>
              <w:jc w:val="left"/>
              <w:rPr>
                <w:b/>
              </w:rPr>
            </w:pPr>
            <w:r>
              <w:rPr>
                <w:b/>
              </w:rPr>
              <w:t>Explain about Corporate Social Responsibility</w:t>
            </w:r>
          </w:p>
          <w:p w:rsidR="00A91602" w:rsidRPr="00495B60" w:rsidRDefault="00A91602" w:rsidP="00EF47EE">
            <w:pPr>
              <w:spacing w:after="200" w:line="276" w:lineRule="auto"/>
              <w:jc w:val="left"/>
              <w:rPr>
                <w:b/>
              </w:rPr>
            </w:pPr>
            <w:r w:rsidRPr="00495B60">
              <w:rPr>
                <w:b/>
              </w:rPr>
              <w:t>Describe consumer protection Act in India.</w:t>
            </w:r>
          </w:p>
          <w:p w:rsidR="00A91602" w:rsidRDefault="00A91602" w:rsidP="00EF47EE">
            <w:pPr>
              <w:spacing w:after="200" w:line="276" w:lineRule="auto"/>
              <w:jc w:val="left"/>
            </w:pPr>
            <w:r w:rsidRPr="00495B60">
              <w:rPr>
                <w:b/>
              </w:rPr>
              <w:t>Define Business Ethics.  Discuss The need and significance of Business ethics</w:t>
            </w:r>
            <w:r>
              <w:t>.</w:t>
            </w:r>
          </w:p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F60594">
        <w:trPr>
          <w:trHeight w:val="569"/>
        </w:trPr>
        <w:tc>
          <w:tcPr>
            <w:tcW w:w="817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F60594">
        <w:trPr>
          <w:trHeight w:val="554"/>
        </w:trPr>
        <w:tc>
          <w:tcPr>
            <w:tcW w:w="817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A91602">
        <w:trPr>
          <w:trHeight w:val="390"/>
        </w:trPr>
        <w:tc>
          <w:tcPr>
            <w:tcW w:w="817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F60594">
        <w:trPr>
          <w:trHeight w:val="585"/>
        </w:trPr>
        <w:tc>
          <w:tcPr>
            <w:tcW w:w="817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F60594">
        <w:trPr>
          <w:trHeight w:val="585"/>
        </w:trPr>
        <w:tc>
          <w:tcPr>
            <w:tcW w:w="817" w:type="dxa"/>
          </w:tcPr>
          <w:p w:rsidR="00495B60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5B60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02" w:rsidRP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02" w:rsidRPr="00A81A44" w:rsidTr="0084165A">
        <w:trPr>
          <w:trHeight w:val="387"/>
        </w:trPr>
        <w:tc>
          <w:tcPr>
            <w:tcW w:w="817" w:type="dxa"/>
          </w:tcPr>
          <w:p w:rsidR="00A91602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5A" w:rsidRDefault="0084165A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1602" w:rsidRPr="00A81A44" w:rsidRDefault="0084165A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91602" w:rsidRPr="00A81A44" w:rsidRDefault="00A91602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91602" w:rsidRDefault="00A916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B60" w:rsidRPr="00A81A44" w:rsidTr="00F60594">
        <w:trPr>
          <w:trHeight w:val="585"/>
        </w:trPr>
        <w:tc>
          <w:tcPr>
            <w:tcW w:w="817" w:type="dxa"/>
          </w:tcPr>
          <w:p w:rsidR="00495B60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B60" w:rsidRDefault="0084165A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495B60" w:rsidRP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95B60" w:rsidRPr="00A81A44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495B60" w:rsidRPr="00A81A44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5B60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95B60" w:rsidRP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60" w:rsidRPr="00495B60" w:rsidRDefault="00495B60" w:rsidP="00EF4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B60" w:rsidRDefault="00495B60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EE" w:rsidRPr="00A81A44" w:rsidRDefault="00EF47EE" w:rsidP="00EF47E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95B60" w:rsidRDefault="00495B6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lastRenderedPageBreak/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3E490C" w:rsidRDefault="003E490C" w:rsidP="00C42B94">
      <w:pPr>
        <w:contextualSpacing/>
      </w:pPr>
    </w:p>
    <w:sectPr w:rsidR="003E490C" w:rsidSect="00084C2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90" w:right="851" w:bottom="0" w:left="851" w:header="144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D6" w:rsidRDefault="00550DD6" w:rsidP="005047CC">
      <w:pPr>
        <w:spacing w:line="240" w:lineRule="auto"/>
      </w:pPr>
      <w:r>
        <w:separator/>
      </w:r>
    </w:p>
  </w:endnote>
  <w:endnote w:type="continuationSeparator" w:id="1">
    <w:p w:rsidR="00550DD6" w:rsidRDefault="00550DD6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51130"/>
      <w:docPartObj>
        <w:docPartGallery w:val="Page Numbers (Bottom of Page)"/>
        <w:docPartUnique/>
      </w:docPartObj>
    </w:sdtPr>
    <w:sdtContent>
      <w:p w:rsidR="00C42B94" w:rsidRDefault="0068617D">
        <w:pPr>
          <w:pStyle w:val="Footer"/>
        </w:pPr>
        <w:fldSimple w:instr=" PAGE   \* MERGEFORMAT ">
          <w:r w:rsidR="00123B40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D6" w:rsidRDefault="00550DD6" w:rsidP="005047CC">
      <w:pPr>
        <w:spacing w:line="240" w:lineRule="auto"/>
      </w:pPr>
      <w:r>
        <w:separator/>
      </w:r>
    </w:p>
  </w:footnote>
  <w:footnote w:type="continuationSeparator" w:id="1">
    <w:p w:rsidR="00550DD6" w:rsidRDefault="00550DD6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8617D">
    <w:pPr>
      <w:pStyle w:val="Header"/>
    </w:pPr>
    <w:r w:rsidRPr="006861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26" w:rsidRDefault="00084C26">
    <w:pPr>
      <w:pStyle w:val="Header"/>
    </w:pPr>
  </w:p>
  <w:p w:rsidR="005047CC" w:rsidRDefault="0068617D">
    <w:pPr>
      <w:pStyle w:val="Header"/>
    </w:pPr>
    <w:r w:rsidRPr="006861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8617D">
    <w:pPr>
      <w:pStyle w:val="Header"/>
    </w:pPr>
    <w:r w:rsidRPr="006861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27F"/>
    <w:multiLevelType w:val="hybridMultilevel"/>
    <w:tmpl w:val="56902BBC"/>
    <w:lvl w:ilvl="0" w:tplc="04F0AA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443D7D"/>
    <w:multiLevelType w:val="hybridMultilevel"/>
    <w:tmpl w:val="56902BBC"/>
    <w:lvl w:ilvl="0" w:tplc="04F0AA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CE53E7"/>
    <w:multiLevelType w:val="hybridMultilevel"/>
    <w:tmpl w:val="56902BBC"/>
    <w:lvl w:ilvl="0" w:tplc="04F0AA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5AB18D2"/>
    <w:multiLevelType w:val="hybridMultilevel"/>
    <w:tmpl w:val="2F32DFC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C982159"/>
    <w:multiLevelType w:val="hybridMultilevel"/>
    <w:tmpl w:val="56902BBC"/>
    <w:lvl w:ilvl="0" w:tplc="04F0AA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4F90912"/>
    <w:multiLevelType w:val="hybridMultilevel"/>
    <w:tmpl w:val="2F32DFC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DBB42C1"/>
    <w:multiLevelType w:val="hybridMultilevel"/>
    <w:tmpl w:val="56902BBC"/>
    <w:lvl w:ilvl="0" w:tplc="04F0AA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84C26"/>
    <w:rsid w:val="000B5B67"/>
    <w:rsid w:val="000C3FE2"/>
    <w:rsid w:val="000C40AB"/>
    <w:rsid w:val="000D373A"/>
    <w:rsid w:val="000D7BEA"/>
    <w:rsid w:val="000F1243"/>
    <w:rsid w:val="00123B40"/>
    <w:rsid w:val="00126437"/>
    <w:rsid w:val="00136787"/>
    <w:rsid w:val="00140B13"/>
    <w:rsid w:val="00141978"/>
    <w:rsid w:val="00170F68"/>
    <w:rsid w:val="00181406"/>
    <w:rsid w:val="00182CDF"/>
    <w:rsid w:val="00185693"/>
    <w:rsid w:val="00191C6C"/>
    <w:rsid w:val="00193F0B"/>
    <w:rsid w:val="001B1245"/>
    <w:rsid w:val="001F4C5F"/>
    <w:rsid w:val="00201EB2"/>
    <w:rsid w:val="00205C90"/>
    <w:rsid w:val="00205DA4"/>
    <w:rsid w:val="00214F1A"/>
    <w:rsid w:val="002764B8"/>
    <w:rsid w:val="002873AB"/>
    <w:rsid w:val="0029224F"/>
    <w:rsid w:val="002A25BE"/>
    <w:rsid w:val="002D2490"/>
    <w:rsid w:val="002E532E"/>
    <w:rsid w:val="00304C7C"/>
    <w:rsid w:val="00304E31"/>
    <w:rsid w:val="003112BE"/>
    <w:rsid w:val="00322395"/>
    <w:rsid w:val="00326C2E"/>
    <w:rsid w:val="003409B5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4330F5"/>
    <w:rsid w:val="00440345"/>
    <w:rsid w:val="00495B60"/>
    <w:rsid w:val="005047CC"/>
    <w:rsid w:val="005172F2"/>
    <w:rsid w:val="00521378"/>
    <w:rsid w:val="005309A8"/>
    <w:rsid w:val="0053458A"/>
    <w:rsid w:val="00544566"/>
    <w:rsid w:val="00550DD6"/>
    <w:rsid w:val="00567BD8"/>
    <w:rsid w:val="00572A2F"/>
    <w:rsid w:val="00575708"/>
    <w:rsid w:val="005D092A"/>
    <w:rsid w:val="005D33D2"/>
    <w:rsid w:val="005F779F"/>
    <w:rsid w:val="00612703"/>
    <w:rsid w:val="0061712E"/>
    <w:rsid w:val="00634C34"/>
    <w:rsid w:val="0066732F"/>
    <w:rsid w:val="0068617D"/>
    <w:rsid w:val="00692FAF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B126B"/>
    <w:rsid w:val="007B316A"/>
    <w:rsid w:val="007B6B79"/>
    <w:rsid w:val="007F137C"/>
    <w:rsid w:val="008000A1"/>
    <w:rsid w:val="00804E8E"/>
    <w:rsid w:val="00810D77"/>
    <w:rsid w:val="00820329"/>
    <w:rsid w:val="0084165A"/>
    <w:rsid w:val="00875BA8"/>
    <w:rsid w:val="008B5890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C676C"/>
    <w:rsid w:val="009D5548"/>
    <w:rsid w:val="009F175F"/>
    <w:rsid w:val="00A0430F"/>
    <w:rsid w:val="00A26FD5"/>
    <w:rsid w:val="00A420AA"/>
    <w:rsid w:val="00A50612"/>
    <w:rsid w:val="00A544FC"/>
    <w:rsid w:val="00A54660"/>
    <w:rsid w:val="00A61890"/>
    <w:rsid w:val="00A70365"/>
    <w:rsid w:val="00A74A83"/>
    <w:rsid w:val="00A74EC7"/>
    <w:rsid w:val="00A77305"/>
    <w:rsid w:val="00A82091"/>
    <w:rsid w:val="00A91602"/>
    <w:rsid w:val="00AC5146"/>
    <w:rsid w:val="00AD0F97"/>
    <w:rsid w:val="00AD1FD1"/>
    <w:rsid w:val="00AE7389"/>
    <w:rsid w:val="00B126C7"/>
    <w:rsid w:val="00B27774"/>
    <w:rsid w:val="00B728F0"/>
    <w:rsid w:val="00B814ED"/>
    <w:rsid w:val="00B84EE9"/>
    <w:rsid w:val="00BC2493"/>
    <w:rsid w:val="00BC2F6A"/>
    <w:rsid w:val="00BE4EEA"/>
    <w:rsid w:val="00BE57FC"/>
    <w:rsid w:val="00C36208"/>
    <w:rsid w:val="00C42B94"/>
    <w:rsid w:val="00C677CA"/>
    <w:rsid w:val="00C87BB0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74587"/>
    <w:rsid w:val="00D817BD"/>
    <w:rsid w:val="00D83E0F"/>
    <w:rsid w:val="00D8445F"/>
    <w:rsid w:val="00DA1C87"/>
    <w:rsid w:val="00DB0EDF"/>
    <w:rsid w:val="00DC6654"/>
    <w:rsid w:val="00DE3039"/>
    <w:rsid w:val="00DE7C43"/>
    <w:rsid w:val="00E0766D"/>
    <w:rsid w:val="00E71604"/>
    <w:rsid w:val="00E92F73"/>
    <w:rsid w:val="00E96E72"/>
    <w:rsid w:val="00EA464F"/>
    <w:rsid w:val="00EB1C88"/>
    <w:rsid w:val="00EC3024"/>
    <w:rsid w:val="00EF47EE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2023-04-10T03:29:00Z</dcterms:created>
  <dcterms:modified xsi:type="dcterms:W3CDTF">2023-04-10T03:29:00Z</dcterms:modified>
</cp:coreProperties>
</file>