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E67DFA">
        <w:rPr>
          <w:rFonts w:ascii="Times New Roman" w:hAnsi="Times New Roman" w:cs="Times New Roman"/>
          <w:b/>
          <w:sz w:val="40"/>
          <w:szCs w:val="40"/>
          <w:vertAlign w:val="superscript"/>
        </w:rPr>
        <w:t>ES202EE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E67DFA">
        <w:rPr>
          <w:rFonts w:ascii="Times New Roman" w:hAnsi="Times New Roman" w:cs="Times New Roman"/>
          <w:b/>
          <w:sz w:val="36"/>
          <w:szCs w:val="36"/>
          <w:vertAlign w:val="superscript"/>
        </w:rPr>
        <w:t>CIVIL/MECH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0B5ED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0B5ED9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7E7046">
        <w:rPr>
          <w:rFonts w:ascii="Times New Roman" w:hAnsi="Times New Roman" w:cs="Times New Roman"/>
          <w:b/>
          <w:sz w:val="40"/>
          <w:szCs w:val="40"/>
          <w:vertAlign w:val="superscript"/>
        </w:rPr>
        <w:t>ELEMENTS OF ELECTRICAL AND ELECTRONICS ENGINEERING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E67DF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530791" w:rsidTr="007057CB"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530791" w:rsidTr="007057CB"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7655" w:type="dxa"/>
          </w:tcPr>
          <w:p w:rsidR="00215053" w:rsidRPr="00530791" w:rsidRDefault="0050283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="00AD7586" w:rsidRPr="00530791">
              <w:rPr>
                <w:rFonts w:ascii="Times New Roman" w:hAnsi="Times New Roman" w:cs="Times New Roman"/>
                <w:sz w:val="24"/>
                <w:szCs w:val="24"/>
              </w:rPr>
              <w:t>Ohm’s Law.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3A" w:rsidRPr="00530791" w:rsidRDefault="004F5A3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53079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256" w:rsidRPr="00530791" w:rsidTr="007057CB"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215053" w:rsidRPr="00530791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15053" w:rsidRDefault="0050283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State Super position Theorem.</w:t>
            </w:r>
          </w:p>
          <w:p w:rsidR="004F5A3A" w:rsidRPr="00530791" w:rsidRDefault="004F5A3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530791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53079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256" w:rsidRPr="00530791" w:rsidTr="007057CB"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55" w:type="dxa"/>
          </w:tcPr>
          <w:p w:rsidR="00215053" w:rsidRPr="00530791" w:rsidRDefault="00B36D6C" w:rsidP="00AD758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AD7586"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the principle operation of DC Motor.</w:t>
            </w:r>
          </w:p>
          <w:p w:rsidR="00AD7586" w:rsidRDefault="00AD7586" w:rsidP="00AD758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3A" w:rsidRPr="00530791" w:rsidRDefault="004F5A3A" w:rsidP="00AD758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53079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530791" w:rsidTr="007057CB"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215053" w:rsidRPr="00530791" w:rsidRDefault="00AD758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List the speed control methods in DC Machines.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3A" w:rsidRPr="00530791" w:rsidRDefault="004F5A3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53079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530791" w:rsidTr="007057CB"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215053" w:rsidRDefault="00AD758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What are the losses in </w:t>
            </w:r>
            <w:r w:rsidR="009824E8" w:rsidRPr="00530791">
              <w:rPr>
                <w:rFonts w:ascii="Times New Roman" w:hAnsi="Times New Roman" w:cs="Times New Roman"/>
                <w:sz w:val="24"/>
                <w:szCs w:val="24"/>
              </w:rPr>
              <w:t>Transformer?</w:t>
            </w:r>
          </w:p>
          <w:p w:rsidR="004F5A3A" w:rsidRPr="00530791" w:rsidRDefault="004F5A3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530791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53079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530791" w:rsidTr="007057CB"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15053" w:rsidRDefault="00AD758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9824E8" w:rsidRPr="0053079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the types of three phase Induct</w:t>
            </w:r>
            <w:r w:rsidR="009824E8" w:rsidRPr="00530791">
              <w:rPr>
                <w:rFonts w:ascii="Times New Roman" w:hAnsi="Times New Roman" w:cs="Times New Roman"/>
                <w:sz w:val="24"/>
                <w:szCs w:val="24"/>
              </w:rPr>
              <w:t>ion motor based on construction?</w:t>
            </w:r>
          </w:p>
          <w:p w:rsidR="004F5A3A" w:rsidRPr="00530791" w:rsidRDefault="004F5A3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530791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530791" w:rsidP="0025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530791" w:rsidTr="007057CB"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8559E" w:rsidRPr="00530791" w:rsidRDefault="00B36D6C" w:rsidP="008C37DF">
            <w:pPr>
              <w:tabs>
                <w:tab w:val="left" w:pos="1245"/>
                <w:tab w:val="left" w:pos="55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</w:t>
            </w:r>
            <w:r w:rsidR="009824E8"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the VI Characteristics of PN Junction diode.</w:t>
            </w:r>
          </w:p>
          <w:p w:rsidR="00215053" w:rsidRDefault="00215053" w:rsidP="008C37D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3A" w:rsidRPr="00530791" w:rsidRDefault="004F5A3A" w:rsidP="008C37D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530791" w:rsidP="0025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530791" w:rsidTr="007057CB"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15053" w:rsidRPr="00530791" w:rsidRDefault="00B36D6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</w:t>
            </w:r>
            <w:r w:rsidR="009824E8"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the output waveform of Half Wave Rectifier.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3A" w:rsidRPr="00530791" w:rsidRDefault="004F5A3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530791" w:rsidP="0025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530791" w:rsidTr="007057CB">
        <w:tc>
          <w:tcPr>
            <w:tcW w:w="817" w:type="dxa"/>
          </w:tcPr>
          <w:p w:rsidR="007D6256" w:rsidRPr="00530791" w:rsidRDefault="00215053" w:rsidP="00E4287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655" w:type="dxa"/>
          </w:tcPr>
          <w:p w:rsidR="00215053" w:rsidRDefault="00E42871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What is the difference between the diode and transistor?</w:t>
            </w:r>
          </w:p>
          <w:p w:rsidR="004F5A3A" w:rsidRPr="00530791" w:rsidRDefault="004F5A3A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871" w:rsidRPr="00530791" w:rsidRDefault="00E42871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530791" w:rsidP="0025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871" w:rsidRPr="00530791" w:rsidTr="007057CB">
        <w:tc>
          <w:tcPr>
            <w:tcW w:w="817" w:type="dxa"/>
          </w:tcPr>
          <w:p w:rsidR="00E42871" w:rsidRPr="00530791" w:rsidRDefault="00E42871" w:rsidP="00E4287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655" w:type="dxa"/>
          </w:tcPr>
          <w:p w:rsidR="00E42871" w:rsidRDefault="00E42871" w:rsidP="00E4287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7F28A4" w:rsidRPr="0053079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RC Oscillator?</w:t>
            </w:r>
          </w:p>
          <w:p w:rsidR="004F5A3A" w:rsidRDefault="004F5A3A" w:rsidP="00E4287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3A" w:rsidRPr="00530791" w:rsidRDefault="004F5A3A" w:rsidP="00E4287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2871" w:rsidRPr="00530791" w:rsidRDefault="00530791" w:rsidP="00E4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2871" w:rsidRPr="00530791" w:rsidRDefault="00E42871" w:rsidP="00E4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871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42871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C97C13">
        <w:rPr>
          <w:rFonts w:ascii="Times New Roman" w:hAnsi="Times New Roman" w:cs="Times New Roman"/>
          <w:b/>
          <w:sz w:val="40"/>
          <w:szCs w:val="40"/>
          <w:vertAlign w:val="superscript"/>
        </w:rPr>
        <w:t>ES202EE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530791" w:rsidTr="004F5A3A">
        <w:trPr>
          <w:trHeight w:val="578"/>
        </w:trPr>
        <w:tc>
          <w:tcPr>
            <w:tcW w:w="817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530791" w:rsidRDefault="007D6256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530791" w:rsidTr="0050283C">
        <w:trPr>
          <w:trHeight w:val="554"/>
        </w:trPr>
        <w:tc>
          <w:tcPr>
            <w:tcW w:w="817" w:type="dxa"/>
            <w:vMerge w:val="restart"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0283C" w:rsidRPr="00530791" w:rsidRDefault="00B36D6C" w:rsidP="0050283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="00D6142D"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Norton’s Theorem with a suitable example</w:t>
            </w:r>
          </w:p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530791" w:rsidRDefault="00676ED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530791" w:rsidTr="0050283C">
        <w:trPr>
          <w:trHeight w:val="554"/>
        </w:trPr>
        <w:tc>
          <w:tcPr>
            <w:tcW w:w="817" w:type="dxa"/>
            <w:vMerge/>
          </w:tcPr>
          <w:p w:rsidR="007D6256" w:rsidRPr="0053079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530791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414F6" w:rsidRPr="00530791" w:rsidRDefault="007414F6" w:rsidP="007414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Using Thevenin’s Theorem, find the current ‘i' in 10 Ω Resistor.</w:t>
            </w:r>
          </w:p>
          <w:p w:rsidR="007D6256" w:rsidRPr="00530791" w:rsidRDefault="007414F6" w:rsidP="007414F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84120" cy="126936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D6256" w:rsidRPr="00530791" w:rsidRDefault="00676EDE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42D" w:rsidRPr="00530791" w:rsidTr="0050283C">
        <w:trPr>
          <w:trHeight w:val="569"/>
        </w:trPr>
        <w:tc>
          <w:tcPr>
            <w:tcW w:w="817" w:type="dxa"/>
            <w:vMerge w:val="restart"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Explain the principle operation of DC Generator.</w:t>
            </w: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6142D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42D" w:rsidRPr="00530791" w:rsidTr="0050283C">
        <w:trPr>
          <w:trHeight w:val="554"/>
        </w:trPr>
        <w:tc>
          <w:tcPr>
            <w:tcW w:w="817" w:type="dxa"/>
            <w:vMerge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6142D" w:rsidRPr="00530791" w:rsidRDefault="00676EDE" w:rsidP="003A6A8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constructional details of DC machines </w:t>
            </w: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6142D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42D" w:rsidRPr="00530791" w:rsidTr="0050283C">
        <w:trPr>
          <w:trHeight w:val="554"/>
        </w:trPr>
        <w:tc>
          <w:tcPr>
            <w:tcW w:w="817" w:type="dxa"/>
            <w:vMerge w:val="restart"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6142D" w:rsidRPr="00530791" w:rsidRDefault="00B36D6C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="00DF1068"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the EMF equation of a transformer.</w:t>
            </w: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6142D" w:rsidRPr="00530791" w:rsidRDefault="00B36D6C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6142D" w:rsidRPr="00530791" w:rsidRDefault="00DF1068" w:rsidP="00676ED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Explain the </w:t>
            </w:r>
            <w:r w:rsidR="00676EDE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of a three phase induction motor in detail.</w:t>
            </w: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 w:val="restart"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6142D" w:rsidRPr="00530791" w:rsidRDefault="008C37DF" w:rsidP="004F5A3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With a neat circuit diagram, explain the working of a Full-wave rectifier along with relevant waveforms.</w:t>
            </w: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6142D" w:rsidRPr="00530791" w:rsidRDefault="001C2CF6" w:rsidP="001C2CF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C37DF" w:rsidRPr="00530791" w:rsidRDefault="008C37DF" w:rsidP="008C37DF">
            <w:pPr>
              <w:tabs>
                <w:tab w:val="left" w:pos="1245"/>
                <w:tab w:val="center" w:pos="351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Explain the operation of </w:t>
            </w:r>
            <w:r w:rsidR="0067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Zener diode regulators.</w:t>
            </w:r>
          </w:p>
          <w:p w:rsidR="00D6142D" w:rsidRPr="00530791" w:rsidRDefault="00D6142D" w:rsidP="008C37DF">
            <w:pPr>
              <w:tabs>
                <w:tab w:val="left" w:pos="1245"/>
                <w:tab w:val="center" w:pos="351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 w:val="restart"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20219" w:rsidRPr="00530791" w:rsidRDefault="00A20219" w:rsidP="00A2021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Explain about the construction and working of BJT.</w:t>
            </w:r>
          </w:p>
          <w:p w:rsidR="00D6142D" w:rsidRPr="00530791" w:rsidRDefault="00D6142D" w:rsidP="00A2021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C37DF" w:rsidRPr="00530791" w:rsidRDefault="008C37DF" w:rsidP="008C37D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Explain briefly about V-I Characteristics of JFET.</w:t>
            </w:r>
          </w:p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 w:val="restart"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6142D" w:rsidRPr="00530791" w:rsidRDefault="008C37DF" w:rsidP="008C37D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State and Explain Kirchhoff’s</w:t>
            </w:r>
            <w:r w:rsidR="006F5A02"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current and voltage law.</w:t>
            </w: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D6142D" w:rsidRPr="00530791" w:rsidRDefault="001C2CF6" w:rsidP="001C2CF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Classify and explain </w:t>
            </w:r>
            <w:r w:rsidR="006F5A02" w:rsidRPr="00530791">
              <w:rPr>
                <w:rFonts w:ascii="Times New Roman" w:hAnsi="Times New Roman" w:cs="Times New Roman"/>
                <w:sz w:val="24"/>
                <w:szCs w:val="24"/>
              </w:rPr>
              <w:t>types of field excitation in DC machines.</w:t>
            </w: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 w:val="restart"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D6142D" w:rsidRPr="00530791" w:rsidRDefault="004F5A3A" w:rsidP="004F5A3A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6142D" w:rsidRPr="00530791" w:rsidRDefault="001C2CF6" w:rsidP="00676ED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and explain</w:t>
            </w:r>
            <w:r w:rsidR="006F5A02" w:rsidRPr="00530791">
              <w:rPr>
                <w:rFonts w:ascii="Times New Roman" w:hAnsi="Times New Roman" w:cs="Times New Roman"/>
                <w:sz w:val="24"/>
                <w:szCs w:val="24"/>
              </w:rPr>
              <w:t xml:space="preserve"> types of losses in a </w:t>
            </w:r>
            <w:r w:rsidR="00676EDE">
              <w:rPr>
                <w:rFonts w:ascii="Times New Roman" w:hAnsi="Times New Roman" w:cs="Times New Roman"/>
                <w:sz w:val="24"/>
                <w:szCs w:val="24"/>
              </w:rPr>
              <w:t>DC machine.</w:t>
            </w: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20219" w:rsidRPr="00530791" w:rsidRDefault="00A20219" w:rsidP="00A2021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Explain the working of Half Wave Rectifier.</w:t>
            </w:r>
          </w:p>
          <w:p w:rsidR="00D6142D" w:rsidRPr="00530791" w:rsidRDefault="00D6142D" w:rsidP="00A2021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 w:val="restart"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6142D" w:rsidRPr="00530791" w:rsidRDefault="00A20219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Explain briefly about LC oscillators.</w:t>
            </w:r>
          </w:p>
        </w:tc>
        <w:tc>
          <w:tcPr>
            <w:tcW w:w="992" w:type="dxa"/>
          </w:tcPr>
          <w:p w:rsidR="00D6142D" w:rsidRPr="00530791" w:rsidRDefault="00676EDE" w:rsidP="00676ED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42D" w:rsidRPr="00530791" w:rsidTr="0050283C">
        <w:trPr>
          <w:trHeight w:val="585"/>
        </w:trPr>
        <w:tc>
          <w:tcPr>
            <w:tcW w:w="817" w:type="dxa"/>
            <w:vMerge/>
          </w:tcPr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D6142D" w:rsidRPr="00530791" w:rsidRDefault="00D6142D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414F6" w:rsidRPr="00530791" w:rsidRDefault="007414F6" w:rsidP="007414F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Explain the concept of Source Transformation.</w:t>
            </w:r>
          </w:p>
          <w:p w:rsidR="00D6142D" w:rsidRPr="00530791" w:rsidRDefault="00D6142D" w:rsidP="00D614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142D" w:rsidRPr="00530791" w:rsidRDefault="00676EDE" w:rsidP="00D6142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142D" w:rsidRPr="00530791" w:rsidRDefault="00530791" w:rsidP="005307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142D" w:rsidRPr="00530791" w:rsidRDefault="001C2CF6" w:rsidP="00B36D6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046D" w:rsidRDefault="007D6256" w:rsidP="00506751">
      <w:pPr>
        <w:contextualSpacing/>
        <w:jc w:val="center"/>
      </w:pPr>
      <w:bookmarkStart w:id="0" w:name="_GoBack"/>
      <w:bookmarkEnd w:id="0"/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07" w:rsidRDefault="00C52407" w:rsidP="00FC52CA">
      <w:pPr>
        <w:spacing w:after="0" w:line="240" w:lineRule="auto"/>
      </w:pPr>
      <w:r>
        <w:separator/>
      </w:r>
    </w:p>
  </w:endnote>
  <w:endnote w:type="continuationSeparator" w:id="1">
    <w:p w:rsidR="00C52407" w:rsidRDefault="00C52407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A3070B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0B5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C524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07" w:rsidRDefault="00C52407" w:rsidP="00FC52CA">
      <w:pPr>
        <w:spacing w:after="0" w:line="240" w:lineRule="auto"/>
      </w:pPr>
      <w:r>
        <w:separator/>
      </w:r>
    </w:p>
  </w:footnote>
  <w:footnote w:type="continuationSeparator" w:id="1">
    <w:p w:rsidR="00C52407" w:rsidRDefault="00C52407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3070B">
    <w:pPr>
      <w:pStyle w:val="Header"/>
    </w:pPr>
    <w:r w:rsidRPr="00A3070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3070B">
    <w:pPr>
      <w:pStyle w:val="Header"/>
    </w:pPr>
    <w:r w:rsidRPr="00A3070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3070B">
    <w:pPr>
      <w:pStyle w:val="Header"/>
    </w:pPr>
    <w:r w:rsidRPr="00A3070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A12D7"/>
    <w:rsid w:val="000B5ED9"/>
    <w:rsid w:val="00107AD0"/>
    <w:rsid w:val="001C2CF6"/>
    <w:rsid w:val="00215053"/>
    <w:rsid w:val="0025046D"/>
    <w:rsid w:val="002D29B2"/>
    <w:rsid w:val="00321418"/>
    <w:rsid w:val="0038559E"/>
    <w:rsid w:val="003A6A88"/>
    <w:rsid w:val="003C55E9"/>
    <w:rsid w:val="003D6905"/>
    <w:rsid w:val="004F5A3A"/>
    <w:rsid w:val="004F72D5"/>
    <w:rsid w:val="0050283C"/>
    <w:rsid w:val="00506751"/>
    <w:rsid w:val="00530791"/>
    <w:rsid w:val="005B65F1"/>
    <w:rsid w:val="005E62F9"/>
    <w:rsid w:val="00676EDE"/>
    <w:rsid w:val="006F5A02"/>
    <w:rsid w:val="007057CB"/>
    <w:rsid w:val="00733054"/>
    <w:rsid w:val="007414F6"/>
    <w:rsid w:val="007D6256"/>
    <w:rsid w:val="007E7046"/>
    <w:rsid w:val="007F28A4"/>
    <w:rsid w:val="00815E8D"/>
    <w:rsid w:val="00816EDA"/>
    <w:rsid w:val="00844314"/>
    <w:rsid w:val="008C37DF"/>
    <w:rsid w:val="008D5FB7"/>
    <w:rsid w:val="00902C3A"/>
    <w:rsid w:val="00902FC7"/>
    <w:rsid w:val="00956E40"/>
    <w:rsid w:val="009824E8"/>
    <w:rsid w:val="009D190C"/>
    <w:rsid w:val="009E0D4A"/>
    <w:rsid w:val="00A02A16"/>
    <w:rsid w:val="00A20219"/>
    <w:rsid w:val="00A3070B"/>
    <w:rsid w:val="00AD7586"/>
    <w:rsid w:val="00AE7C75"/>
    <w:rsid w:val="00B2479D"/>
    <w:rsid w:val="00B36D6C"/>
    <w:rsid w:val="00BA5D7D"/>
    <w:rsid w:val="00BC091C"/>
    <w:rsid w:val="00C06F1C"/>
    <w:rsid w:val="00C52407"/>
    <w:rsid w:val="00C97C13"/>
    <w:rsid w:val="00CE7786"/>
    <w:rsid w:val="00D6142D"/>
    <w:rsid w:val="00DB5583"/>
    <w:rsid w:val="00DD4F3C"/>
    <w:rsid w:val="00DF1068"/>
    <w:rsid w:val="00E42871"/>
    <w:rsid w:val="00E67DFA"/>
    <w:rsid w:val="00E811CA"/>
    <w:rsid w:val="00E97E85"/>
    <w:rsid w:val="00FA3753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751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51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4</cp:revision>
  <cp:lastPrinted>2023-09-11T07:41:00Z</cp:lastPrinted>
  <dcterms:created xsi:type="dcterms:W3CDTF">2023-09-08T11:16:00Z</dcterms:created>
  <dcterms:modified xsi:type="dcterms:W3CDTF">2024-02-17T03:37:00Z</dcterms:modified>
</cp:coreProperties>
</file>