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452672">
      <w:pPr>
        <w:spacing w:line="100" w:lineRule="atLeast"/>
        <w:ind w:left="7200" w:firstLine="3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AA1766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CD5CCD">
        <w:rPr>
          <w:rFonts w:ascii="Times New Roman" w:hAnsi="Times New Roman" w:cs="Times New Roman"/>
          <w:b/>
          <w:sz w:val="40"/>
          <w:szCs w:val="40"/>
          <w:vertAlign w:val="superscript"/>
        </w:rPr>
        <w:t>BS204HS</w:t>
      </w:r>
      <w:r w:rsidR="0045267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7D6256" w:rsidRDefault="007D6256" w:rsidP="00233D08">
      <w:pPr>
        <w:keepLines/>
        <w:spacing w:after="0" w:line="240" w:lineRule="atLeast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33D08">
      <w:pPr>
        <w:keepLines/>
        <w:spacing w:after="0" w:line="240" w:lineRule="atLeast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33D0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C50254">
        <w:rPr>
          <w:rFonts w:ascii="Times New Roman" w:hAnsi="Times New Roman" w:cs="Times New Roman"/>
          <w:b/>
          <w:sz w:val="36"/>
          <w:szCs w:val="36"/>
          <w:vertAlign w:val="superscript"/>
        </w:rPr>
        <w:t>ECE/EEE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33D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CD5CCD">
        <w:rPr>
          <w:rFonts w:ascii="Times New Roman" w:hAnsi="Times New Roman" w:cs="Times New Roman"/>
          <w:b/>
          <w:sz w:val="40"/>
          <w:szCs w:val="40"/>
          <w:vertAlign w:val="superscript"/>
        </w:rPr>
        <w:t>APPLIED PHYSICS</w:t>
      </w:r>
    </w:p>
    <w:p w:rsidR="007D6256" w:rsidRDefault="007D6256" w:rsidP="00233D08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1386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33D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33D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33D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7718"/>
        <w:gridCol w:w="998"/>
        <w:gridCol w:w="712"/>
        <w:gridCol w:w="711"/>
      </w:tblGrid>
      <w:tr w:rsidR="007D6256" w:rsidRPr="00822304" w:rsidTr="00CF147F">
        <w:trPr>
          <w:trHeight w:hRule="exact" w:val="284"/>
        </w:trPr>
        <w:tc>
          <w:tcPr>
            <w:tcW w:w="823" w:type="dxa"/>
          </w:tcPr>
          <w:p w:rsidR="007D6256" w:rsidRPr="0082230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718" w:type="dxa"/>
          </w:tcPr>
          <w:p w:rsidR="007D6256" w:rsidRPr="0082230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8" w:type="dxa"/>
          </w:tcPr>
          <w:p w:rsidR="007D6256" w:rsidRPr="0082230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12" w:type="dxa"/>
          </w:tcPr>
          <w:p w:rsidR="007D6256" w:rsidRPr="0082230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11" w:type="dxa"/>
          </w:tcPr>
          <w:p w:rsidR="007D6256" w:rsidRPr="0082230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D6256" w:rsidRPr="0082230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822304" w:rsidTr="00CF147F">
        <w:trPr>
          <w:trHeight w:hRule="exact" w:val="284"/>
        </w:trPr>
        <w:tc>
          <w:tcPr>
            <w:tcW w:w="823" w:type="dxa"/>
          </w:tcPr>
          <w:p w:rsidR="007D6256" w:rsidRPr="00822304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7718" w:type="dxa"/>
          </w:tcPr>
          <w:p w:rsidR="00215053" w:rsidRPr="00822304" w:rsidRDefault="000A29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Draw the band energy diagrams of various soilds.</w:t>
            </w:r>
          </w:p>
        </w:tc>
        <w:tc>
          <w:tcPr>
            <w:tcW w:w="998" w:type="dxa"/>
          </w:tcPr>
          <w:p w:rsidR="007D6256" w:rsidRPr="00822304" w:rsidRDefault="008F60B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D6256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D6256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822304" w:rsidTr="00CF147F">
        <w:trPr>
          <w:trHeight w:hRule="exact" w:val="284"/>
        </w:trPr>
        <w:tc>
          <w:tcPr>
            <w:tcW w:w="823" w:type="dxa"/>
          </w:tcPr>
          <w:p w:rsidR="007D6256" w:rsidRPr="0082230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215053" w:rsidRPr="00822304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</w:tcPr>
          <w:p w:rsidR="00215053" w:rsidRPr="00822304" w:rsidRDefault="003B092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Distinguish between </w:t>
            </w:r>
            <w:r w:rsidR="000A2986"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p-type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0A2986"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n-type 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semiconductors.</w:t>
            </w:r>
          </w:p>
        </w:tc>
        <w:tc>
          <w:tcPr>
            <w:tcW w:w="998" w:type="dxa"/>
          </w:tcPr>
          <w:p w:rsidR="007D6256" w:rsidRPr="00822304" w:rsidRDefault="008F60B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D6256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D6256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256" w:rsidRPr="00822304" w:rsidTr="00CF147F">
        <w:trPr>
          <w:trHeight w:hRule="exact" w:val="284"/>
        </w:trPr>
        <w:tc>
          <w:tcPr>
            <w:tcW w:w="823" w:type="dxa"/>
          </w:tcPr>
          <w:p w:rsidR="007D6256" w:rsidRPr="0082230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718" w:type="dxa"/>
          </w:tcPr>
          <w:p w:rsidR="00215053" w:rsidRPr="00822304" w:rsidRDefault="000A29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List out various types of polarizabilities that occur in a dielectric material.</w:t>
            </w:r>
          </w:p>
        </w:tc>
        <w:tc>
          <w:tcPr>
            <w:tcW w:w="998" w:type="dxa"/>
          </w:tcPr>
          <w:p w:rsidR="007D6256" w:rsidRPr="00822304" w:rsidRDefault="008F60B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D6256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7D6256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822304" w:rsidTr="00CF147F">
        <w:trPr>
          <w:trHeight w:hRule="exact" w:val="284"/>
        </w:trPr>
        <w:tc>
          <w:tcPr>
            <w:tcW w:w="823" w:type="dxa"/>
          </w:tcPr>
          <w:p w:rsidR="007D6256" w:rsidRPr="0082230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718" w:type="dxa"/>
          </w:tcPr>
          <w:p w:rsidR="00215053" w:rsidRPr="00822304" w:rsidRDefault="000A29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Define magnetic flux density and write its units.</w:t>
            </w:r>
          </w:p>
        </w:tc>
        <w:tc>
          <w:tcPr>
            <w:tcW w:w="998" w:type="dxa"/>
          </w:tcPr>
          <w:p w:rsidR="007D6256" w:rsidRPr="00822304" w:rsidRDefault="008F60B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D6256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7D6256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60BF" w:rsidRPr="00822304" w:rsidTr="00CF147F">
        <w:trPr>
          <w:trHeight w:hRule="exact" w:val="284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718" w:type="dxa"/>
          </w:tcPr>
          <w:p w:rsidR="008F60BF" w:rsidRPr="00822304" w:rsidRDefault="000A2986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Write a short note on persistence current in a super conductor.</w:t>
            </w:r>
          </w:p>
        </w:tc>
        <w:tc>
          <w:tcPr>
            <w:tcW w:w="998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60BF" w:rsidRPr="00822304" w:rsidTr="00CF147F">
        <w:trPr>
          <w:trHeight w:hRule="exact" w:val="284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</w:tcPr>
          <w:p w:rsidR="008F60BF" w:rsidRPr="00822304" w:rsidRDefault="000A2986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matter wave and EM wave.</w:t>
            </w:r>
          </w:p>
        </w:tc>
        <w:tc>
          <w:tcPr>
            <w:tcW w:w="998" w:type="dxa"/>
          </w:tcPr>
          <w:p w:rsidR="008F60BF" w:rsidRPr="00822304" w:rsidRDefault="008F60BF" w:rsidP="008F6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8F60BF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60BF" w:rsidRPr="00822304" w:rsidTr="00CF147F">
        <w:trPr>
          <w:trHeight w:hRule="exact" w:val="379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</w:tcPr>
          <w:p w:rsidR="008F60BF" w:rsidRPr="00822304" w:rsidRDefault="000A2986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State any four applications of laser in engineering and industry.</w:t>
            </w:r>
          </w:p>
        </w:tc>
        <w:tc>
          <w:tcPr>
            <w:tcW w:w="998" w:type="dxa"/>
          </w:tcPr>
          <w:p w:rsidR="008F60BF" w:rsidRPr="00822304" w:rsidRDefault="008F60BF" w:rsidP="008F6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F60BF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60BF" w:rsidRPr="00822304" w:rsidTr="00CF147F">
        <w:trPr>
          <w:trHeight w:hRule="exact" w:val="427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</w:tcPr>
          <w:p w:rsidR="008F60BF" w:rsidRPr="00822304" w:rsidRDefault="000A2986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Draw the internal structure </w:t>
            </w:r>
            <w:r w:rsidR="00802D09"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of optical fibre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and label the parts.</w:t>
            </w:r>
          </w:p>
          <w:p w:rsidR="008F60BF" w:rsidRPr="00822304" w:rsidRDefault="008F60BF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8F60BF" w:rsidRPr="00822304" w:rsidRDefault="008F60BF" w:rsidP="008F6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F60BF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F60BF" w:rsidRPr="00822304" w:rsidTr="00CF147F">
        <w:trPr>
          <w:trHeight w:hRule="exact" w:val="284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718" w:type="dxa"/>
          </w:tcPr>
          <w:p w:rsidR="008F60BF" w:rsidRPr="00822304" w:rsidRDefault="000A2986" w:rsidP="000A2986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Define Photo voltaic effect.</w:t>
            </w:r>
          </w:p>
        </w:tc>
        <w:tc>
          <w:tcPr>
            <w:tcW w:w="998" w:type="dxa"/>
          </w:tcPr>
          <w:p w:rsidR="008F60BF" w:rsidRPr="00822304" w:rsidRDefault="008F60BF" w:rsidP="008F6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8F60BF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60BF" w:rsidRPr="00822304" w:rsidTr="00CF147F">
        <w:trPr>
          <w:trHeight w:hRule="exact" w:val="423"/>
        </w:trPr>
        <w:tc>
          <w:tcPr>
            <w:tcW w:w="823" w:type="dxa"/>
          </w:tcPr>
          <w:p w:rsidR="008F60BF" w:rsidRPr="00822304" w:rsidRDefault="008F60BF" w:rsidP="008F60B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718" w:type="dxa"/>
          </w:tcPr>
          <w:p w:rsidR="008F60BF" w:rsidRPr="00822304" w:rsidRDefault="00780523" w:rsidP="008F60B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Write a short note on CNT’s</w:t>
            </w:r>
          </w:p>
        </w:tc>
        <w:tc>
          <w:tcPr>
            <w:tcW w:w="998" w:type="dxa"/>
          </w:tcPr>
          <w:p w:rsidR="008F60BF" w:rsidRPr="00822304" w:rsidRDefault="008F60BF" w:rsidP="008F6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F60BF" w:rsidRPr="00822304" w:rsidRDefault="008F60BF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8F60BF" w:rsidRPr="00822304" w:rsidRDefault="00533E39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D6256" w:rsidRDefault="007D6256" w:rsidP="00CF1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CF14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822304" w:rsidTr="00233D08">
        <w:trPr>
          <w:trHeight w:val="366"/>
        </w:trPr>
        <w:tc>
          <w:tcPr>
            <w:tcW w:w="817" w:type="dxa"/>
          </w:tcPr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822304" w:rsidRDefault="007D6256" w:rsidP="00CF147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D6256" w:rsidRPr="00822304" w:rsidRDefault="007D6256" w:rsidP="00CF147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523" w:rsidRPr="00822304" w:rsidTr="008F60BF">
        <w:trPr>
          <w:trHeight w:val="554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State Hall effect. Derive the Hall voltage and Hall coefficient  for n-type semiconductor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8F60BF">
        <w:trPr>
          <w:trHeight w:val="554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281C5E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formation of P-N junction diode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8F60BF">
        <w:trPr>
          <w:trHeight w:val="569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Differentiate between hard and soft magnetic materials on the basis of domain theory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822304">
        <w:trPr>
          <w:trHeight w:val="393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How electronic polarizability is different from ionic polarizability.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233D08">
        <w:trPr>
          <w:trHeight w:val="372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Write the differences between Type-I and Type-II superconductors.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233D08">
        <w:trPr>
          <w:trHeight w:val="380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Calculate the energy difference between the ground state and third excited state of an electron in I-D box of length 10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-8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cm.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8F60BF">
        <w:trPr>
          <w:trHeight w:val="585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C734B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What is acceptance angle ? </w:t>
            </w:r>
            <w:r w:rsidR="00C734B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Derive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the expression for Numerical aperture of an optical fibre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822304">
        <w:trPr>
          <w:trHeight w:val="449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Difference between spontaneous and stimulated emission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8F60BF">
        <w:trPr>
          <w:trHeight w:val="585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423B1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Enlist various types of thin film fabrication techniques</w:t>
            </w:r>
            <w:r w:rsidR="00423B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233D08">
        <w:trPr>
          <w:trHeight w:val="389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Write any six applications of nano materials.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80523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E54FE" w:rsidRPr="00822304" w:rsidRDefault="00EE54FE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0523" w:rsidRPr="00822304" w:rsidTr="00233D08">
        <w:trPr>
          <w:trHeight w:val="369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Derive expression for electrons concentration in conduction band of an intrinsic semiconductor.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780523">
        <w:trPr>
          <w:trHeight w:val="433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structure of Barium Titanate.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8F60BF">
        <w:trPr>
          <w:trHeight w:val="585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C734B1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Derive</w:t>
            </w:r>
            <w:r w:rsidR="00780523"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 the Schrödinger time independent wave equation for a free particle.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523" w:rsidRPr="00822304" w:rsidTr="00233D08">
        <w:trPr>
          <w:trHeight w:val="417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With the help of neat sketch explain various components of laser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523" w:rsidRPr="00822304" w:rsidTr="00233D08">
        <w:trPr>
          <w:trHeight w:val="423"/>
        </w:trPr>
        <w:tc>
          <w:tcPr>
            <w:tcW w:w="817" w:type="dxa"/>
            <w:vMerge w:val="restart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Write a short note on increase in surface area to volume ratio and quantum confinement effect of nano materials.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523" w:rsidRPr="00822304" w:rsidTr="00233D08">
        <w:trPr>
          <w:trHeight w:val="401"/>
        </w:trPr>
        <w:tc>
          <w:tcPr>
            <w:tcW w:w="817" w:type="dxa"/>
            <w:vMerge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80523" w:rsidRPr="00822304" w:rsidRDefault="00822304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I-V characteristics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-diode.</w:t>
            </w:r>
          </w:p>
        </w:tc>
        <w:tc>
          <w:tcPr>
            <w:tcW w:w="992" w:type="dxa"/>
          </w:tcPr>
          <w:p w:rsidR="00780523" w:rsidRPr="00822304" w:rsidRDefault="00780523" w:rsidP="00780523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0523" w:rsidRPr="00822304" w:rsidRDefault="00780523" w:rsidP="0078052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42" w:rsidRDefault="008A7F42" w:rsidP="00FC52CA">
      <w:pPr>
        <w:spacing w:after="0" w:line="240" w:lineRule="auto"/>
      </w:pPr>
      <w:r>
        <w:separator/>
      </w:r>
    </w:p>
  </w:endnote>
  <w:endnote w:type="continuationSeparator" w:id="1">
    <w:p w:rsidR="008A7F42" w:rsidRDefault="008A7F4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8141F" w:rsidRDefault="0041369D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C73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141F" w:rsidRDefault="00C81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42" w:rsidRDefault="008A7F42" w:rsidP="00FC52CA">
      <w:pPr>
        <w:spacing w:after="0" w:line="240" w:lineRule="auto"/>
      </w:pPr>
      <w:r>
        <w:separator/>
      </w:r>
    </w:p>
  </w:footnote>
  <w:footnote w:type="continuationSeparator" w:id="1">
    <w:p w:rsidR="008A7F42" w:rsidRDefault="008A7F4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F" w:rsidRDefault="0041369D">
    <w:pPr>
      <w:pStyle w:val="Header"/>
    </w:pPr>
    <w:r w:rsidRPr="004136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F" w:rsidRDefault="0041369D">
    <w:pPr>
      <w:pStyle w:val="Header"/>
    </w:pPr>
    <w:r w:rsidRPr="004136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F" w:rsidRDefault="0041369D">
    <w:pPr>
      <w:pStyle w:val="Header"/>
    </w:pPr>
    <w:r w:rsidRPr="004136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561D3"/>
    <w:rsid w:val="000A2986"/>
    <w:rsid w:val="000A5EA8"/>
    <w:rsid w:val="000D6DE1"/>
    <w:rsid w:val="000F7BF9"/>
    <w:rsid w:val="0010045D"/>
    <w:rsid w:val="00107AD0"/>
    <w:rsid w:val="00215053"/>
    <w:rsid w:val="00233D08"/>
    <w:rsid w:val="0025046D"/>
    <w:rsid w:val="00281C5E"/>
    <w:rsid w:val="002D29B2"/>
    <w:rsid w:val="002D7FC7"/>
    <w:rsid w:val="00321418"/>
    <w:rsid w:val="00335415"/>
    <w:rsid w:val="00347FDF"/>
    <w:rsid w:val="003B092D"/>
    <w:rsid w:val="003D6905"/>
    <w:rsid w:val="004132DB"/>
    <w:rsid w:val="0041369D"/>
    <w:rsid w:val="00423B1A"/>
    <w:rsid w:val="00452672"/>
    <w:rsid w:val="004D0825"/>
    <w:rsid w:val="00533E39"/>
    <w:rsid w:val="005A3186"/>
    <w:rsid w:val="005B65F1"/>
    <w:rsid w:val="00637D5E"/>
    <w:rsid w:val="007015A3"/>
    <w:rsid w:val="00780523"/>
    <w:rsid w:val="007D047C"/>
    <w:rsid w:val="007D6256"/>
    <w:rsid w:val="00802D09"/>
    <w:rsid w:val="00815E8D"/>
    <w:rsid w:val="00822304"/>
    <w:rsid w:val="00827E13"/>
    <w:rsid w:val="00844314"/>
    <w:rsid w:val="008A7F42"/>
    <w:rsid w:val="008D5FB7"/>
    <w:rsid w:val="008F60BF"/>
    <w:rsid w:val="00902FC7"/>
    <w:rsid w:val="00956E40"/>
    <w:rsid w:val="009E0D4A"/>
    <w:rsid w:val="00A02A16"/>
    <w:rsid w:val="00A1386B"/>
    <w:rsid w:val="00A60374"/>
    <w:rsid w:val="00AA1766"/>
    <w:rsid w:val="00AE7C75"/>
    <w:rsid w:val="00BA5D7D"/>
    <w:rsid w:val="00BA6D37"/>
    <w:rsid w:val="00BC091C"/>
    <w:rsid w:val="00C06F1C"/>
    <w:rsid w:val="00C40F40"/>
    <w:rsid w:val="00C50254"/>
    <w:rsid w:val="00C734B1"/>
    <w:rsid w:val="00C8141F"/>
    <w:rsid w:val="00CD5CCD"/>
    <w:rsid w:val="00CD6605"/>
    <w:rsid w:val="00CF147F"/>
    <w:rsid w:val="00D55FE9"/>
    <w:rsid w:val="00DB5583"/>
    <w:rsid w:val="00DD4F3C"/>
    <w:rsid w:val="00E14B18"/>
    <w:rsid w:val="00E74949"/>
    <w:rsid w:val="00EE54FE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7</cp:revision>
  <dcterms:created xsi:type="dcterms:W3CDTF">2023-09-05T06:39:00Z</dcterms:created>
  <dcterms:modified xsi:type="dcterms:W3CDTF">2023-09-06T07:00:00Z</dcterms:modified>
</cp:coreProperties>
</file>