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56" w:rsidRDefault="007D6256" w:rsidP="007D6256">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DC070A" w:rsidRPr="00DC070A">
        <w:rPr>
          <w:rFonts w:ascii="Times New Roman" w:hAnsi="Times New Roman" w:cs="Times New Roman"/>
          <w:b/>
          <w:sz w:val="40"/>
          <w:szCs w:val="40"/>
          <w:vertAlign w:val="superscript"/>
        </w:rPr>
        <w:t>ES203EE</w:t>
      </w:r>
    </w:p>
    <w:p w:rsidR="007D6256" w:rsidRDefault="007D6256" w:rsidP="00215053">
      <w:pPr>
        <w:keepLines/>
        <w:spacing w:line="240" w:lineRule="auto"/>
        <w:contextualSpacing/>
        <w:mirrorIndents/>
        <w:jc w:val="center"/>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p>
    <w:p w:rsidR="007D6256" w:rsidRPr="00C87489" w:rsidRDefault="007D6256" w:rsidP="00215053">
      <w:pPr>
        <w:keepLines/>
        <w:spacing w:line="360" w:lineRule="auto"/>
        <w:contextualSpacing/>
        <w:mirrorIndents/>
        <w:jc w:val="center"/>
        <w:rPr>
          <w:rFonts w:ascii="Times New Roman" w:hAnsi="Times New Roman" w:cs="Times New Roman"/>
          <w:b/>
          <w:sz w:val="40"/>
          <w:szCs w:val="40"/>
          <w:vertAlign w:val="subscript"/>
        </w:rPr>
      </w:pPr>
      <w:r w:rsidRPr="00C87489">
        <w:rPr>
          <w:rFonts w:ascii="Times New Roman" w:hAnsi="Times New Roman" w:cs="Times New Roman"/>
          <w:b/>
          <w:sz w:val="40"/>
          <w:szCs w:val="40"/>
          <w:vertAlign w:val="subscript"/>
        </w:rPr>
        <w:t>(An Autonomous Institution)</w:t>
      </w:r>
    </w:p>
    <w:p w:rsidR="007D6256" w:rsidRPr="00C87489" w:rsidRDefault="007D6256" w:rsidP="00215053">
      <w:pPr>
        <w:spacing w:line="240" w:lineRule="auto"/>
        <w:jc w:val="center"/>
        <w:rPr>
          <w:rFonts w:ascii="Times New Roman" w:hAnsi="Times New Roman" w:cs="Times New Roman"/>
          <w:b/>
          <w:sz w:val="36"/>
          <w:szCs w:val="36"/>
          <w:vertAlign w:val="superscript"/>
        </w:rPr>
      </w:pPr>
      <w:r w:rsidRPr="00C87489">
        <w:rPr>
          <w:rFonts w:ascii="Times New Roman" w:hAnsi="Times New Roman" w:cs="Times New Roman"/>
          <w:b/>
          <w:sz w:val="36"/>
          <w:szCs w:val="36"/>
          <w:vertAlign w:val="superscript"/>
        </w:rPr>
        <w:t>B.</w:t>
      </w:r>
      <w:r w:rsidR="00D51A84">
        <w:rPr>
          <w:rFonts w:ascii="Times New Roman" w:hAnsi="Times New Roman" w:cs="Times New Roman"/>
          <w:b/>
          <w:sz w:val="36"/>
          <w:szCs w:val="36"/>
          <w:vertAlign w:val="superscript"/>
        </w:rPr>
        <w:t>E(ECE)</w:t>
      </w:r>
      <w:r>
        <w:rPr>
          <w:rFonts w:ascii="Times New Roman" w:hAnsi="Times New Roman" w:cs="Times New Roman"/>
          <w:b/>
          <w:sz w:val="36"/>
          <w:szCs w:val="36"/>
          <w:vertAlign w:val="superscript"/>
        </w:rPr>
        <w:t xml:space="preserve"> </w:t>
      </w:r>
      <w:r w:rsidRPr="00C87489">
        <w:rPr>
          <w:rFonts w:ascii="Times New Roman" w:hAnsi="Times New Roman" w:cs="Times New Roman"/>
          <w:b/>
          <w:sz w:val="36"/>
          <w:szCs w:val="36"/>
          <w:vertAlign w:val="superscript"/>
        </w:rPr>
        <w:t>I</w:t>
      </w:r>
      <w:r w:rsidR="00902FC7">
        <w:rPr>
          <w:rFonts w:ascii="Times New Roman" w:hAnsi="Times New Roman" w:cs="Times New Roman"/>
          <w:b/>
          <w:sz w:val="36"/>
          <w:szCs w:val="36"/>
          <w:vertAlign w:val="superscript"/>
        </w:rPr>
        <w:t>I</w:t>
      </w:r>
      <w:r w:rsidR="00B81C5B">
        <w:rPr>
          <w:rFonts w:ascii="Times New Roman" w:hAnsi="Times New Roman" w:cs="Times New Roman"/>
          <w:b/>
          <w:sz w:val="36"/>
          <w:szCs w:val="36"/>
          <w:vertAlign w:val="superscript"/>
        </w:rPr>
        <w:t>-Semester (Supplementary</w:t>
      </w:r>
      <w:r w:rsidRPr="00C87489">
        <w:rPr>
          <w:rFonts w:ascii="Times New Roman" w:hAnsi="Times New Roman" w:cs="Times New Roman"/>
          <w:b/>
          <w:sz w:val="36"/>
          <w:szCs w:val="36"/>
          <w:vertAlign w:val="superscript"/>
        </w:rPr>
        <w:t>) Examination</w:t>
      </w:r>
      <w:r>
        <w:rPr>
          <w:rFonts w:ascii="Times New Roman" w:hAnsi="Times New Roman" w:cs="Times New Roman"/>
          <w:b/>
          <w:sz w:val="36"/>
          <w:szCs w:val="36"/>
          <w:vertAlign w:val="superscript"/>
        </w:rPr>
        <w:t xml:space="preserve">, </w:t>
      </w:r>
      <w:r w:rsidR="00B81C5B">
        <w:rPr>
          <w:rFonts w:ascii="Times New Roman" w:hAnsi="Times New Roman" w:cs="Times New Roman"/>
          <w:b/>
          <w:sz w:val="36"/>
          <w:szCs w:val="36"/>
          <w:vertAlign w:val="superscript"/>
        </w:rPr>
        <w:t>FEB-2024</w:t>
      </w:r>
    </w:p>
    <w:p w:rsidR="007D6256" w:rsidRPr="00B814ED" w:rsidRDefault="008925F9" w:rsidP="00215053">
      <w:pPr>
        <w:spacing w:line="240" w:lineRule="auto"/>
        <w:contextualSpacing/>
        <w:jc w:val="center"/>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Subject: ELEMENTS OF ELECTRICAL ENGINEERING</w:t>
      </w:r>
    </w:p>
    <w:p w:rsidR="007D6256" w:rsidRDefault="007D6256" w:rsidP="007D6256">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sidR="0062619F">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7D6256" w:rsidRPr="00C37C60" w:rsidRDefault="007D6256" w:rsidP="00215053">
      <w:pPr>
        <w:contextualSpacing/>
        <w:jc w:val="center"/>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7D6256" w:rsidRDefault="007D6256" w:rsidP="00215053">
      <w:pPr>
        <w:contextualSpacing/>
        <w:jc w:val="center"/>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Pr>
          <w:rFonts w:ascii="Times New Roman" w:hAnsi="Times New Roman" w:cs="Times New Roman"/>
          <w:b/>
          <w:sz w:val="44"/>
          <w:szCs w:val="44"/>
          <w:vertAlign w:val="superscript"/>
        </w:rPr>
        <w:t>A</w:t>
      </w:r>
      <w:r w:rsidRPr="00593DCB">
        <w:rPr>
          <w:rFonts w:ascii="Times New Roman" w:hAnsi="Times New Roman" w:cs="Times New Roman"/>
          <w:b/>
          <w:sz w:val="44"/>
          <w:szCs w:val="44"/>
          <w:vertAlign w:val="superscript"/>
        </w:rPr>
        <w:t>ll the questions.</w:t>
      </w:r>
      <w:r w:rsidR="00956E40">
        <w:rPr>
          <w:rFonts w:ascii="Times New Roman" w:hAnsi="Times New Roman" w:cs="Times New Roman"/>
          <w:b/>
          <w:sz w:val="44"/>
          <w:szCs w:val="44"/>
          <w:vertAlign w:val="superscript"/>
        </w:rPr>
        <w:t>(10X2M=20M)</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7655"/>
        <w:gridCol w:w="992"/>
        <w:gridCol w:w="709"/>
        <w:gridCol w:w="708"/>
      </w:tblGrid>
      <w:tr w:rsidR="007D6256" w:rsidRPr="00A81A44" w:rsidTr="00251838">
        <w:tc>
          <w:tcPr>
            <w:tcW w:w="817"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Pr>
          <w:p w:rsidR="007D6256" w:rsidRPr="00A81A44" w:rsidRDefault="007D6256" w:rsidP="00251838">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7D6256" w:rsidRPr="00A81A44"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7D6256" w:rsidRDefault="007D6256" w:rsidP="00251838">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Pr>
                <w:rFonts w:ascii="Times New Roman" w:hAnsi="Times New Roman" w:cs="Times New Roman"/>
                <w:b/>
                <w:sz w:val="24"/>
                <w:szCs w:val="24"/>
              </w:rPr>
              <w:t>T</w:t>
            </w:r>
            <w:r w:rsidRPr="00A81A44">
              <w:rPr>
                <w:rFonts w:ascii="Times New Roman" w:hAnsi="Times New Roman" w:cs="Times New Roman"/>
                <w:b/>
                <w:sz w:val="24"/>
                <w:szCs w:val="24"/>
              </w:rPr>
              <w:t>L</w:t>
            </w:r>
          </w:p>
          <w:p w:rsidR="007D6256" w:rsidRPr="00A81A44" w:rsidRDefault="007D6256" w:rsidP="00251838">
            <w:pPr>
              <w:tabs>
                <w:tab w:val="left" w:pos="1245"/>
              </w:tabs>
              <w:jc w:val="left"/>
              <w:rPr>
                <w:rFonts w:ascii="Times New Roman" w:hAnsi="Times New Roman" w:cs="Times New Roman"/>
                <w:b/>
                <w:sz w:val="24"/>
                <w:szCs w:val="24"/>
              </w:rPr>
            </w:pPr>
          </w:p>
        </w:tc>
      </w:tr>
      <w:tr w:rsidR="007D6256" w:rsidRPr="009531ED" w:rsidTr="00251838">
        <w:tc>
          <w:tcPr>
            <w:tcW w:w="817" w:type="dxa"/>
          </w:tcPr>
          <w:p w:rsidR="007D6256" w:rsidRPr="009531ED" w:rsidRDefault="007D6256" w:rsidP="00251838">
            <w:pPr>
              <w:tabs>
                <w:tab w:val="left" w:pos="1245"/>
              </w:tabs>
              <w:jc w:val="both"/>
              <w:rPr>
                <w:rFonts w:ascii="Times New Roman" w:hAnsi="Times New Roman" w:cs="Times New Roman"/>
                <w:bCs/>
                <w:szCs w:val="24"/>
              </w:rPr>
            </w:pPr>
            <w:r w:rsidRPr="009531ED">
              <w:rPr>
                <w:rFonts w:ascii="Times New Roman" w:hAnsi="Times New Roman" w:cs="Times New Roman"/>
                <w:bCs/>
                <w:szCs w:val="24"/>
              </w:rPr>
              <w:t>1. a</w:t>
            </w:r>
          </w:p>
        </w:tc>
        <w:tc>
          <w:tcPr>
            <w:tcW w:w="7655" w:type="dxa"/>
          </w:tcPr>
          <w:p w:rsidR="007D6256" w:rsidRPr="009531ED" w:rsidRDefault="002B3EDC" w:rsidP="00251838">
            <w:pPr>
              <w:tabs>
                <w:tab w:val="left" w:pos="1245"/>
              </w:tabs>
              <w:jc w:val="left"/>
              <w:rPr>
                <w:rFonts w:ascii="Times New Roman" w:hAnsi="Times New Roman" w:cs="Times New Roman"/>
                <w:bCs/>
                <w:szCs w:val="24"/>
              </w:rPr>
            </w:pPr>
            <w:r w:rsidRPr="009531ED">
              <w:rPr>
                <w:rFonts w:ascii="Times New Roman" w:hAnsi="Times New Roman" w:cs="Times New Roman"/>
                <w:bCs/>
                <w:szCs w:val="24"/>
              </w:rPr>
              <w:t>Define ideal current source and practical current source.</w:t>
            </w:r>
          </w:p>
          <w:p w:rsidR="00215053" w:rsidRPr="009531ED" w:rsidRDefault="00215053" w:rsidP="00251838">
            <w:pPr>
              <w:tabs>
                <w:tab w:val="left" w:pos="1245"/>
              </w:tabs>
              <w:jc w:val="left"/>
              <w:rPr>
                <w:rFonts w:ascii="Times New Roman" w:hAnsi="Times New Roman" w:cs="Times New Roman"/>
                <w:bCs/>
                <w:szCs w:val="24"/>
              </w:rPr>
            </w:pPr>
          </w:p>
          <w:p w:rsidR="00215053" w:rsidRPr="009531ED" w:rsidRDefault="00215053" w:rsidP="00251838">
            <w:pPr>
              <w:tabs>
                <w:tab w:val="left" w:pos="1245"/>
              </w:tabs>
              <w:jc w:val="left"/>
              <w:rPr>
                <w:rFonts w:ascii="Times New Roman" w:hAnsi="Times New Roman" w:cs="Times New Roman"/>
                <w:bCs/>
                <w:szCs w:val="24"/>
              </w:rPr>
            </w:pPr>
          </w:p>
        </w:tc>
        <w:tc>
          <w:tcPr>
            <w:tcW w:w="992" w:type="dxa"/>
          </w:tcPr>
          <w:p w:rsidR="007D6256" w:rsidRPr="009531ED" w:rsidRDefault="00416A40"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7D6256" w:rsidRPr="009531ED" w:rsidRDefault="008B2437"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7D6256" w:rsidRPr="009531ED" w:rsidRDefault="00672CA1"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1</w:t>
            </w:r>
          </w:p>
        </w:tc>
      </w:tr>
      <w:tr w:rsidR="007D6256" w:rsidRPr="009531ED" w:rsidTr="00251838">
        <w:tc>
          <w:tcPr>
            <w:tcW w:w="817" w:type="dxa"/>
          </w:tcPr>
          <w:p w:rsidR="007D6256" w:rsidRPr="009531ED" w:rsidRDefault="007D6256" w:rsidP="00251838">
            <w:pPr>
              <w:tabs>
                <w:tab w:val="left" w:pos="1245"/>
              </w:tabs>
              <w:rPr>
                <w:rFonts w:ascii="Times New Roman" w:hAnsi="Times New Roman" w:cs="Times New Roman"/>
                <w:bCs/>
                <w:szCs w:val="24"/>
              </w:rPr>
            </w:pPr>
            <w:r w:rsidRPr="009531ED">
              <w:rPr>
                <w:rFonts w:ascii="Times New Roman" w:hAnsi="Times New Roman" w:cs="Times New Roman"/>
                <w:bCs/>
                <w:szCs w:val="24"/>
              </w:rPr>
              <w:t>b</w:t>
            </w:r>
          </w:p>
          <w:p w:rsidR="00215053" w:rsidRPr="009531ED" w:rsidRDefault="00215053" w:rsidP="00251838">
            <w:pPr>
              <w:tabs>
                <w:tab w:val="left" w:pos="1245"/>
              </w:tabs>
              <w:rPr>
                <w:rFonts w:ascii="Times New Roman" w:hAnsi="Times New Roman" w:cs="Times New Roman"/>
                <w:bCs/>
                <w:szCs w:val="24"/>
              </w:rPr>
            </w:pPr>
          </w:p>
        </w:tc>
        <w:tc>
          <w:tcPr>
            <w:tcW w:w="7655" w:type="dxa"/>
          </w:tcPr>
          <w:p w:rsidR="007D6256" w:rsidRPr="009531ED" w:rsidRDefault="002B3EDC" w:rsidP="00251838">
            <w:pPr>
              <w:tabs>
                <w:tab w:val="left" w:pos="1245"/>
              </w:tabs>
              <w:jc w:val="left"/>
              <w:rPr>
                <w:rFonts w:ascii="Times New Roman" w:hAnsi="Times New Roman" w:cs="Times New Roman"/>
                <w:bCs/>
                <w:szCs w:val="24"/>
              </w:rPr>
            </w:pPr>
            <w:r w:rsidRPr="009531ED">
              <w:rPr>
                <w:rFonts w:ascii="Times New Roman" w:hAnsi="Times New Roman" w:cs="Times New Roman"/>
                <w:bCs/>
                <w:szCs w:val="24"/>
              </w:rPr>
              <w:t>State Kirchhoff’s voltage law.</w:t>
            </w:r>
          </w:p>
          <w:p w:rsidR="00215053" w:rsidRPr="009531ED" w:rsidRDefault="00215053" w:rsidP="00251838">
            <w:pPr>
              <w:tabs>
                <w:tab w:val="left" w:pos="1245"/>
              </w:tabs>
              <w:jc w:val="left"/>
              <w:rPr>
                <w:rFonts w:ascii="Times New Roman" w:hAnsi="Times New Roman" w:cs="Times New Roman"/>
                <w:bCs/>
                <w:szCs w:val="24"/>
              </w:rPr>
            </w:pPr>
          </w:p>
          <w:p w:rsidR="00215053" w:rsidRPr="009531ED" w:rsidRDefault="00215053" w:rsidP="00251838">
            <w:pPr>
              <w:tabs>
                <w:tab w:val="left" w:pos="1245"/>
              </w:tabs>
              <w:jc w:val="left"/>
              <w:rPr>
                <w:rFonts w:ascii="Times New Roman" w:hAnsi="Times New Roman" w:cs="Times New Roman"/>
                <w:bCs/>
                <w:szCs w:val="24"/>
              </w:rPr>
            </w:pPr>
          </w:p>
        </w:tc>
        <w:tc>
          <w:tcPr>
            <w:tcW w:w="992" w:type="dxa"/>
          </w:tcPr>
          <w:p w:rsidR="007D6256" w:rsidRPr="009531ED" w:rsidRDefault="00416A40"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7D6256" w:rsidRPr="009531ED" w:rsidRDefault="008B2437"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7D6256" w:rsidRPr="009531ED" w:rsidRDefault="00672CA1"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1</w:t>
            </w:r>
          </w:p>
        </w:tc>
      </w:tr>
      <w:tr w:rsidR="007D6256" w:rsidRPr="009531ED" w:rsidTr="00251838">
        <w:tc>
          <w:tcPr>
            <w:tcW w:w="817" w:type="dxa"/>
          </w:tcPr>
          <w:p w:rsidR="007D6256" w:rsidRPr="009531ED" w:rsidRDefault="007D6256" w:rsidP="00251838">
            <w:pPr>
              <w:tabs>
                <w:tab w:val="left" w:pos="1245"/>
              </w:tabs>
              <w:rPr>
                <w:rFonts w:ascii="Times New Roman" w:hAnsi="Times New Roman" w:cs="Times New Roman"/>
                <w:bCs/>
                <w:szCs w:val="24"/>
              </w:rPr>
            </w:pPr>
            <w:r w:rsidRPr="009531ED">
              <w:rPr>
                <w:rFonts w:ascii="Times New Roman" w:hAnsi="Times New Roman" w:cs="Times New Roman"/>
                <w:bCs/>
                <w:szCs w:val="24"/>
              </w:rPr>
              <w:t>c</w:t>
            </w:r>
          </w:p>
        </w:tc>
        <w:tc>
          <w:tcPr>
            <w:tcW w:w="7655" w:type="dxa"/>
          </w:tcPr>
          <w:p w:rsidR="002B3EDC" w:rsidRPr="009531ED" w:rsidRDefault="002B3EDC" w:rsidP="00251838">
            <w:pPr>
              <w:tabs>
                <w:tab w:val="left" w:pos="1245"/>
              </w:tabs>
              <w:jc w:val="left"/>
              <w:rPr>
                <w:rFonts w:ascii="Times New Roman" w:hAnsi="Times New Roman" w:cs="Times New Roman"/>
                <w:bCs/>
                <w:szCs w:val="24"/>
              </w:rPr>
            </w:pPr>
            <w:r w:rsidRPr="009531ED">
              <w:rPr>
                <w:rFonts w:ascii="Times New Roman" w:hAnsi="Times New Roman" w:cs="Times New Roman"/>
                <w:bCs/>
                <w:szCs w:val="24"/>
              </w:rPr>
              <w:t>What are the steps involved to find Norton’s equivalent current?</w:t>
            </w:r>
          </w:p>
          <w:p w:rsidR="00215053" w:rsidRPr="009531ED" w:rsidRDefault="00215053" w:rsidP="00251838">
            <w:pPr>
              <w:tabs>
                <w:tab w:val="left" w:pos="1245"/>
              </w:tabs>
              <w:jc w:val="left"/>
              <w:rPr>
                <w:rFonts w:ascii="Times New Roman" w:hAnsi="Times New Roman" w:cs="Times New Roman"/>
                <w:bCs/>
                <w:szCs w:val="24"/>
              </w:rPr>
            </w:pPr>
          </w:p>
          <w:p w:rsidR="00215053" w:rsidRPr="009531ED" w:rsidRDefault="00215053" w:rsidP="00251838">
            <w:pPr>
              <w:tabs>
                <w:tab w:val="left" w:pos="1245"/>
              </w:tabs>
              <w:jc w:val="left"/>
              <w:rPr>
                <w:rFonts w:ascii="Times New Roman" w:hAnsi="Times New Roman" w:cs="Times New Roman"/>
                <w:bCs/>
                <w:szCs w:val="24"/>
              </w:rPr>
            </w:pPr>
          </w:p>
        </w:tc>
        <w:tc>
          <w:tcPr>
            <w:tcW w:w="992" w:type="dxa"/>
          </w:tcPr>
          <w:p w:rsidR="007D6256" w:rsidRPr="009531ED" w:rsidRDefault="00416A40"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7D6256" w:rsidRPr="009531ED" w:rsidRDefault="008B2437"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7D6256" w:rsidRPr="009531ED" w:rsidRDefault="00672CA1"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r w:rsidR="007D6256" w:rsidRPr="009531ED" w:rsidTr="00251838">
        <w:tc>
          <w:tcPr>
            <w:tcW w:w="817"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d</w:t>
            </w:r>
          </w:p>
        </w:tc>
        <w:tc>
          <w:tcPr>
            <w:tcW w:w="7655" w:type="dxa"/>
          </w:tcPr>
          <w:p w:rsidR="007D6256" w:rsidRPr="009531ED" w:rsidRDefault="002B3EDC"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State and explain Maximum power transfer theorem.</w:t>
            </w:r>
          </w:p>
          <w:p w:rsidR="00215053" w:rsidRPr="009531ED" w:rsidRDefault="00215053" w:rsidP="00251838">
            <w:pPr>
              <w:tabs>
                <w:tab w:val="left" w:pos="1245"/>
              </w:tabs>
              <w:jc w:val="left"/>
              <w:rPr>
                <w:rFonts w:ascii="Times New Roman" w:hAnsi="Times New Roman" w:cs="Times New Roman"/>
                <w:bCs/>
                <w:sz w:val="24"/>
                <w:szCs w:val="24"/>
              </w:rPr>
            </w:pPr>
          </w:p>
          <w:p w:rsidR="00215053" w:rsidRPr="009531ED" w:rsidRDefault="00215053" w:rsidP="00251838">
            <w:pPr>
              <w:tabs>
                <w:tab w:val="left" w:pos="1245"/>
              </w:tabs>
              <w:jc w:val="left"/>
              <w:rPr>
                <w:rFonts w:ascii="Times New Roman" w:hAnsi="Times New Roman" w:cs="Times New Roman"/>
                <w:bCs/>
                <w:sz w:val="24"/>
                <w:szCs w:val="24"/>
              </w:rPr>
            </w:pPr>
          </w:p>
        </w:tc>
        <w:tc>
          <w:tcPr>
            <w:tcW w:w="992" w:type="dxa"/>
          </w:tcPr>
          <w:p w:rsidR="007D6256" w:rsidRPr="009531ED" w:rsidRDefault="00416A40"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7D6256" w:rsidRPr="009531ED" w:rsidRDefault="008B2437"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7D6256" w:rsidRPr="009531ED" w:rsidRDefault="00672CA1"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r w:rsidR="007D6256" w:rsidRPr="009531ED" w:rsidTr="00251838">
        <w:tc>
          <w:tcPr>
            <w:tcW w:w="817"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e</w:t>
            </w:r>
          </w:p>
        </w:tc>
        <w:tc>
          <w:tcPr>
            <w:tcW w:w="7655" w:type="dxa"/>
          </w:tcPr>
          <w:p w:rsidR="00FA3E69" w:rsidRPr="00FA3E69" w:rsidRDefault="00FA3E69" w:rsidP="00FA3E69">
            <w:pPr>
              <w:tabs>
                <w:tab w:val="left" w:pos="1245"/>
              </w:tabs>
              <w:rPr>
                <w:rFonts w:ascii="Times New Roman" w:hAnsi="Times New Roman" w:cs="Times New Roman"/>
                <w:bCs/>
                <w:szCs w:val="24"/>
              </w:rPr>
            </w:pPr>
            <w:r w:rsidRPr="00FA3E69">
              <w:rPr>
                <w:rFonts w:ascii="Times New Roman" w:hAnsi="Times New Roman" w:cs="Times New Roman"/>
                <w:bCs/>
                <w:szCs w:val="24"/>
              </w:rPr>
              <w:t xml:space="preserve">A series RLC circuit has a resonant frequency of 12 kHz. If R=5 ohms and XL=300 </w:t>
            </w:r>
          </w:p>
          <w:p w:rsidR="007D6256" w:rsidRPr="009531ED" w:rsidRDefault="00FA3E69" w:rsidP="00FA3E69">
            <w:pPr>
              <w:tabs>
                <w:tab w:val="left" w:pos="1245"/>
              </w:tabs>
              <w:jc w:val="left"/>
              <w:rPr>
                <w:rFonts w:ascii="Times New Roman" w:hAnsi="Times New Roman" w:cs="Times New Roman"/>
                <w:bCs/>
                <w:szCs w:val="24"/>
              </w:rPr>
            </w:pPr>
            <w:r w:rsidRPr="00FA3E69">
              <w:rPr>
                <w:rFonts w:ascii="Times New Roman" w:hAnsi="Times New Roman" w:cs="Times New Roman"/>
                <w:bCs/>
                <w:szCs w:val="24"/>
              </w:rPr>
              <w:t>ohms at resonance, what is the bandwidth.</w:t>
            </w:r>
          </w:p>
          <w:p w:rsidR="00215053" w:rsidRPr="009531ED" w:rsidRDefault="00215053" w:rsidP="00251838">
            <w:pPr>
              <w:tabs>
                <w:tab w:val="left" w:pos="1245"/>
              </w:tabs>
              <w:jc w:val="left"/>
              <w:rPr>
                <w:rFonts w:ascii="Times New Roman" w:hAnsi="Times New Roman" w:cs="Times New Roman"/>
                <w:bCs/>
                <w:szCs w:val="24"/>
              </w:rPr>
            </w:pPr>
          </w:p>
          <w:p w:rsidR="00215053" w:rsidRPr="009531ED" w:rsidRDefault="00215053" w:rsidP="00251838">
            <w:pPr>
              <w:tabs>
                <w:tab w:val="left" w:pos="1245"/>
              </w:tabs>
              <w:jc w:val="left"/>
              <w:rPr>
                <w:rFonts w:ascii="Times New Roman" w:hAnsi="Times New Roman" w:cs="Times New Roman"/>
                <w:bCs/>
                <w:szCs w:val="24"/>
              </w:rPr>
            </w:pPr>
          </w:p>
        </w:tc>
        <w:tc>
          <w:tcPr>
            <w:tcW w:w="992" w:type="dxa"/>
          </w:tcPr>
          <w:p w:rsidR="007D6256" w:rsidRPr="009531ED" w:rsidRDefault="00416A40"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7D6256" w:rsidRPr="009531ED" w:rsidRDefault="008B2437"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7D6256" w:rsidRPr="009531ED" w:rsidRDefault="00672CA1"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tc>
      </w:tr>
      <w:tr w:rsidR="007D6256" w:rsidRPr="009531ED" w:rsidTr="00251838">
        <w:tc>
          <w:tcPr>
            <w:tcW w:w="817"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f</w:t>
            </w:r>
          </w:p>
          <w:p w:rsidR="007D6256" w:rsidRPr="009531ED" w:rsidRDefault="007D6256" w:rsidP="00251838">
            <w:pPr>
              <w:tabs>
                <w:tab w:val="left" w:pos="1245"/>
              </w:tabs>
              <w:rPr>
                <w:rFonts w:ascii="Times New Roman" w:hAnsi="Times New Roman" w:cs="Times New Roman"/>
                <w:bCs/>
                <w:sz w:val="24"/>
                <w:szCs w:val="24"/>
              </w:rPr>
            </w:pPr>
          </w:p>
        </w:tc>
        <w:tc>
          <w:tcPr>
            <w:tcW w:w="7655" w:type="dxa"/>
          </w:tcPr>
          <w:p w:rsidR="00215053" w:rsidRPr="009531ED" w:rsidRDefault="00FA3E69" w:rsidP="00FA3E69">
            <w:pPr>
              <w:tabs>
                <w:tab w:val="left" w:pos="1245"/>
              </w:tabs>
              <w:jc w:val="left"/>
              <w:rPr>
                <w:rFonts w:ascii="Times New Roman" w:hAnsi="Times New Roman" w:cs="Times New Roman"/>
                <w:bCs/>
                <w:szCs w:val="24"/>
              </w:rPr>
            </w:pPr>
            <w:r w:rsidRPr="00FA3E69">
              <w:rPr>
                <w:rFonts w:ascii="Times New Roman" w:hAnsi="Times New Roman" w:cs="Times New Roman"/>
                <w:bCs/>
                <w:szCs w:val="24"/>
              </w:rPr>
              <w:t>What is the significance of quality factor in series resonant circuit?</w:t>
            </w:r>
          </w:p>
        </w:tc>
        <w:tc>
          <w:tcPr>
            <w:tcW w:w="992" w:type="dxa"/>
          </w:tcPr>
          <w:p w:rsidR="007D6256" w:rsidRPr="009531ED" w:rsidRDefault="00416A40" w:rsidP="00251838">
            <w:pPr>
              <w:rPr>
                <w:rFonts w:ascii="Times New Roman" w:hAnsi="Times New Roman" w:cs="Times New Roman"/>
                <w:bCs/>
              </w:rPr>
            </w:pPr>
            <w:r>
              <w:rPr>
                <w:rFonts w:ascii="Times New Roman" w:hAnsi="Times New Roman" w:cs="Times New Roman"/>
                <w:bCs/>
              </w:rPr>
              <w:t>2</w:t>
            </w:r>
          </w:p>
        </w:tc>
        <w:tc>
          <w:tcPr>
            <w:tcW w:w="709" w:type="dxa"/>
          </w:tcPr>
          <w:p w:rsidR="007D6256" w:rsidRPr="009531ED" w:rsidRDefault="008B2437"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7D6256" w:rsidRPr="009531ED" w:rsidRDefault="00672CA1"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1</w:t>
            </w:r>
          </w:p>
        </w:tc>
      </w:tr>
      <w:tr w:rsidR="007D6256" w:rsidRPr="009531ED" w:rsidTr="00251838">
        <w:tc>
          <w:tcPr>
            <w:tcW w:w="817"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g</w:t>
            </w:r>
          </w:p>
          <w:p w:rsidR="007D6256" w:rsidRPr="009531ED" w:rsidRDefault="007D6256" w:rsidP="00251838">
            <w:pPr>
              <w:tabs>
                <w:tab w:val="left" w:pos="1245"/>
              </w:tabs>
              <w:rPr>
                <w:rFonts w:ascii="Times New Roman" w:hAnsi="Times New Roman" w:cs="Times New Roman"/>
                <w:bCs/>
                <w:sz w:val="24"/>
                <w:szCs w:val="24"/>
              </w:rPr>
            </w:pPr>
          </w:p>
        </w:tc>
        <w:tc>
          <w:tcPr>
            <w:tcW w:w="7655" w:type="dxa"/>
          </w:tcPr>
          <w:p w:rsidR="007D6256" w:rsidRPr="009531ED" w:rsidRDefault="000578E3"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 xml:space="preserve">Draw </w:t>
            </w:r>
            <w:r w:rsidR="00B93A2A">
              <w:rPr>
                <w:rFonts w:ascii="Times New Roman" w:hAnsi="Times New Roman" w:cs="Times New Roman"/>
                <w:bCs/>
                <w:sz w:val="24"/>
                <w:szCs w:val="24"/>
              </w:rPr>
              <w:t xml:space="preserve">the </w:t>
            </w:r>
            <w:r w:rsidRPr="009531ED">
              <w:rPr>
                <w:rFonts w:ascii="Times New Roman" w:hAnsi="Times New Roman" w:cs="Times New Roman"/>
                <w:bCs/>
                <w:sz w:val="24"/>
                <w:szCs w:val="24"/>
              </w:rPr>
              <w:t>open circuit characteristics of separately excited dc generator.</w:t>
            </w:r>
          </w:p>
          <w:p w:rsidR="00215053" w:rsidRPr="009531ED" w:rsidRDefault="00215053" w:rsidP="00251838">
            <w:pPr>
              <w:tabs>
                <w:tab w:val="left" w:pos="1245"/>
              </w:tabs>
              <w:jc w:val="left"/>
              <w:rPr>
                <w:rFonts w:ascii="Times New Roman" w:hAnsi="Times New Roman" w:cs="Times New Roman"/>
                <w:bCs/>
                <w:sz w:val="24"/>
                <w:szCs w:val="24"/>
              </w:rPr>
            </w:pPr>
          </w:p>
          <w:p w:rsidR="00215053" w:rsidRPr="009531ED" w:rsidRDefault="00215053" w:rsidP="00251838">
            <w:pPr>
              <w:tabs>
                <w:tab w:val="left" w:pos="1245"/>
              </w:tabs>
              <w:jc w:val="left"/>
              <w:rPr>
                <w:rFonts w:ascii="Times New Roman" w:hAnsi="Times New Roman" w:cs="Times New Roman"/>
                <w:bCs/>
                <w:sz w:val="24"/>
                <w:szCs w:val="24"/>
              </w:rPr>
            </w:pPr>
          </w:p>
        </w:tc>
        <w:tc>
          <w:tcPr>
            <w:tcW w:w="992" w:type="dxa"/>
          </w:tcPr>
          <w:p w:rsidR="007D6256" w:rsidRPr="009531ED" w:rsidRDefault="00416A40" w:rsidP="00251838">
            <w:pPr>
              <w:rPr>
                <w:rFonts w:ascii="Times New Roman" w:hAnsi="Times New Roman" w:cs="Times New Roman"/>
                <w:bCs/>
              </w:rPr>
            </w:pPr>
            <w:r>
              <w:rPr>
                <w:rFonts w:ascii="Times New Roman" w:hAnsi="Times New Roman" w:cs="Times New Roman"/>
                <w:bCs/>
              </w:rPr>
              <w:t>2</w:t>
            </w:r>
          </w:p>
        </w:tc>
        <w:tc>
          <w:tcPr>
            <w:tcW w:w="709" w:type="dxa"/>
          </w:tcPr>
          <w:p w:rsidR="007D6256" w:rsidRPr="009531ED" w:rsidRDefault="008B2437"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4</w:t>
            </w:r>
          </w:p>
        </w:tc>
        <w:tc>
          <w:tcPr>
            <w:tcW w:w="708" w:type="dxa"/>
          </w:tcPr>
          <w:p w:rsidR="007D6256" w:rsidRPr="009531ED" w:rsidRDefault="00672CA1"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r w:rsidR="007D6256" w:rsidRPr="009531ED" w:rsidTr="00251838">
        <w:tc>
          <w:tcPr>
            <w:tcW w:w="817"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h</w:t>
            </w:r>
          </w:p>
          <w:p w:rsidR="007D6256" w:rsidRPr="009531ED" w:rsidRDefault="007D6256" w:rsidP="00251838">
            <w:pPr>
              <w:tabs>
                <w:tab w:val="left" w:pos="1245"/>
              </w:tabs>
              <w:rPr>
                <w:rFonts w:ascii="Times New Roman" w:hAnsi="Times New Roman" w:cs="Times New Roman"/>
                <w:bCs/>
                <w:sz w:val="24"/>
                <w:szCs w:val="24"/>
              </w:rPr>
            </w:pPr>
          </w:p>
        </w:tc>
        <w:tc>
          <w:tcPr>
            <w:tcW w:w="7655" w:type="dxa"/>
          </w:tcPr>
          <w:p w:rsidR="00215053" w:rsidRPr="009531ED" w:rsidRDefault="000578E3"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Draw no load phasor diagram of single-phase transformer.</w:t>
            </w:r>
          </w:p>
          <w:p w:rsidR="00215053" w:rsidRPr="009531ED" w:rsidRDefault="00215053" w:rsidP="00251838">
            <w:pPr>
              <w:tabs>
                <w:tab w:val="left" w:pos="1245"/>
              </w:tabs>
              <w:jc w:val="left"/>
              <w:rPr>
                <w:rFonts w:ascii="Times New Roman" w:hAnsi="Times New Roman" w:cs="Times New Roman"/>
                <w:bCs/>
                <w:sz w:val="24"/>
                <w:szCs w:val="24"/>
              </w:rPr>
            </w:pPr>
          </w:p>
        </w:tc>
        <w:tc>
          <w:tcPr>
            <w:tcW w:w="992" w:type="dxa"/>
          </w:tcPr>
          <w:p w:rsidR="007D6256" w:rsidRPr="009531ED" w:rsidRDefault="00416A40" w:rsidP="00251838">
            <w:pPr>
              <w:rPr>
                <w:rFonts w:ascii="Times New Roman" w:hAnsi="Times New Roman" w:cs="Times New Roman"/>
                <w:bCs/>
              </w:rPr>
            </w:pPr>
            <w:r>
              <w:rPr>
                <w:rFonts w:ascii="Times New Roman" w:hAnsi="Times New Roman" w:cs="Times New Roman"/>
                <w:bCs/>
              </w:rPr>
              <w:t>2</w:t>
            </w:r>
          </w:p>
        </w:tc>
        <w:tc>
          <w:tcPr>
            <w:tcW w:w="709" w:type="dxa"/>
          </w:tcPr>
          <w:p w:rsidR="007D6256" w:rsidRPr="009531ED" w:rsidRDefault="008B2437"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4</w:t>
            </w:r>
          </w:p>
        </w:tc>
        <w:tc>
          <w:tcPr>
            <w:tcW w:w="708" w:type="dxa"/>
          </w:tcPr>
          <w:p w:rsidR="007D6256" w:rsidRPr="009531ED" w:rsidRDefault="00672CA1"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r w:rsidR="007D6256" w:rsidRPr="009531ED" w:rsidTr="00251838">
        <w:tc>
          <w:tcPr>
            <w:tcW w:w="817" w:type="dxa"/>
          </w:tcPr>
          <w:p w:rsidR="007D6256" w:rsidRPr="009531ED" w:rsidRDefault="00215053"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i</w:t>
            </w:r>
          </w:p>
          <w:p w:rsidR="00215053" w:rsidRPr="009531ED" w:rsidRDefault="00215053" w:rsidP="00251838">
            <w:pPr>
              <w:tabs>
                <w:tab w:val="left" w:pos="1245"/>
              </w:tabs>
              <w:rPr>
                <w:rFonts w:ascii="Times New Roman" w:hAnsi="Times New Roman" w:cs="Times New Roman"/>
                <w:bCs/>
                <w:sz w:val="24"/>
                <w:szCs w:val="24"/>
              </w:rPr>
            </w:pPr>
          </w:p>
          <w:p w:rsidR="00215053" w:rsidRPr="009531ED" w:rsidRDefault="00215053" w:rsidP="00251838">
            <w:pPr>
              <w:tabs>
                <w:tab w:val="left" w:pos="1245"/>
              </w:tabs>
              <w:rPr>
                <w:rFonts w:ascii="Times New Roman" w:hAnsi="Times New Roman" w:cs="Times New Roman"/>
                <w:bCs/>
                <w:sz w:val="24"/>
                <w:szCs w:val="24"/>
              </w:rPr>
            </w:pPr>
          </w:p>
          <w:p w:rsidR="00215053" w:rsidRPr="009531ED" w:rsidRDefault="00215053"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j</w:t>
            </w:r>
          </w:p>
          <w:p w:rsidR="00215053" w:rsidRPr="009531ED" w:rsidRDefault="00215053" w:rsidP="00251838">
            <w:pPr>
              <w:tabs>
                <w:tab w:val="left" w:pos="1245"/>
              </w:tabs>
              <w:rPr>
                <w:rFonts w:ascii="Times New Roman" w:hAnsi="Times New Roman" w:cs="Times New Roman"/>
                <w:bCs/>
                <w:sz w:val="24"/>
                <w:szCs w:val="24"/>
              </w:rPr>
            </w:pPr>
          </w:p>
          <w:p w:rsidR="00215053" w:rsidRPr="009531ED" w:rsidRDefault="00215053" w:rsidP="00251838">
            <w:pPr>
              <w:tabs>
                <w:tab w:val="left" w:pos="1245"/>
              </w:tabs>
              <w:rPr>
                <w:rFonts w:ascii="Times New Roman" w:hAnsi="Times New Roman" w:cs="Times New Roman"/>
                <w:bCs/>
                <w:sz w:val="24"/>
                <w:szCs w:val="24"/>
              </w:rPr>
            </w:pPr>
          </w:p>
          <w:p w:rsidR="007D6256" w:rsidRPr="009531ED" w:rsidRDefault="007D6256" w:rsidP="00251838">
            <w:pPr>
              <w:tabs>
                <w:tab w:val="left" w:pos="1245"/>
              </w:tabs>
              <w:rPr>
                <w:rFonts w:ascii="Times New Roman" w:hAnsi="Times New Roman" w:cs="Times New Roman"/>
                <w:bCs/>
                <w:sz w:val="24"/>
                <w:szCs w:val="24"/>
              </w:rPr>
            </w:pPr>
          </w:p>
        </w:tc>
        <w:tc>
          <w:tcPr>
            <w:tcW w:w="7655" w:type="dxa"/>
          </w:tcPr>
          <w:p w:rsidR="007D6256" w:rsidRPr="009531ED" w:rsidRDefault="000578E3"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A 100 kVA transformer operating at full load at 0.8 p.f lagging. Its efficiency is 96%. Calculate total losses of transformer.</w:t>
            </w:r>
          </w:p>
          <w:p w:rsidR="00215053" w:rsidRPr="009531ED" w:rsidRDefault="00215053" w:rsidP="00251838">
            <w:pPr>
              <w:tabs>
                <w:tab w:val="left" w:pos="1245"/>
              </w:tabs>
              <w:jc w:val="left"/>
              <w:rPr>
                <w:rFonts w:ascii="Times New Roman" w:hAnsi="Times New Roman" w:cs="Times New Roman"/>
                <w:bCs/>
                <w:sz w:val="24"/>
                <w:szCs w:val="24"/>
              </w:rPr>
            </w:pPr>
          </w:p>
          <w:p w:rsidR="00215053" w:rsidRPr="009531ED" w:rsidRDefault="00215053" w:rsidP="00251838">
            <w:pPr>
              <w:tabs>
                <w:tab w:val="left" w:pos="1245"/>
              </w:tabs>
              <w:jc w:val="left"/>
              <w:rPr>
                <w:rFonts w:ascii="Times New Roman" w:hAnsi="Times New Roman" w:cs="Times New Roman"/>
                <w:bCs/>
                <w:sz w:val="24"/>
                <w:szCs w:val="24"/>
              </w:rPr>
            </w:pPr>
          </w:p>
          <w:p w:rsidR="00215053" w:rsidRPr="009531ED" w:rsidRDefault="00582880"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List various applications of three phase slip ring induction motor</w:t>
            </w:r>
          </w:p>
          <w:p w:rsidR="00215053" w:rsidRPr="009531ED" w:rsidRDefault="00215053" w:rsidP="00251838">
            <w:pPr>
              <w:tabs>
                <w:tab w:val="left" w:pos="1245"/>
              </w:tabs>
              <w:jc w:val="left"/>
              <w:rPr>
                <w:rFonts w:ascii="Times New Roman" w:hAnsi="Times New Roman" w:cs="Times New Roman"/>
                <w:bCs/>
                <w:sz w:val="24"/>
                <w:szCs w:val="24"/>
              </w:rPr>
            </w:pPr>
          </w:p>
          <w:p w:rsidR="00215053" w:rsidRPr="009531ED" w:rsidRDefault="00215053" w:rsidP="00251838">
            <w:pPr>
              <w:tabs>
                <w:tab w:val="left" w:pos="1245"/>
              </w:tabs>
              <w:jc w:val="left"/>
              <w:rPr>
                <w:rFonts w:ascii="Times New Roman" w:hAnsi="Times New Roman" w:cs="Times New Roman"/>
                <w:bCs/>
                <w:sz w:val="24"/>
                <w:szCs w:val="24"/>
              </w:rPr>
            </w:pPr>
          </w:p>
          <w:p w:rsidR="00215053" w:rsidRPr="009531ED" w:rsidRDefault="00215053" w:rsidP="00251838">
            <w:pPr>
              <w:tabs>
                <w:tab w:val="left" w:pos="1245"/>
              </w:tabs>
              <w:jc w:val="left"/>
              <w:rPr>
                <w:rFonts w:ascii="Times New Roman" w:hAnsi="Times New Roman" w:cs="Times New Roman"/>
                <w:bCs/>
                <w:sz w:val="24"/>
                <w:szCs w:val="24"/>
              </w:rPr>
            </w:pPr>
          </w:p>
        </w:tc>
        <w:tc>
          <w:tcPr>
            <w:tcW w:w="992" w:type="dxa"/>
          </w:tcPr>
          <w:p w:rsidR="007D6256" w:rsidRDefault="00416A40" w:rsidP="00251838">
            <w:pPr>
              <w:rPr>
                <w:rFonts w:ascii="Times New Roman" w:hAnsi="Times New Roman" w:cs="Times New Roman"/>
                <w:bCs/>
              </w:rPr>
            </w:pPr>
            <w:r>
              <w:rPr>
                <w:rFonts w:ascii="Times New Roman" w:hAnsi="Times New Roman" w:cs="Times New Roman"/>
                <w:bCs/>
              </w:rPr>
              <w:t>2</w:t>
            </w:r>
          </w:p>
          <w:p w:rsidR="00416A40" w:rsidRPr="00416A40" w:rsidRDefault="00416A40" w:rsidP="00416A40">
            <w:pPr>
              <w:rPr>
                <w:rFonts w:ascii="Times New Roman" w:hAnsi="Times New Roman" w:cs="Times New Roman"/>
              </w:rPr>
            </w:pPr>
          </w:p>
          <w:p w:rsidR="00416A40" w:rsidRDefault="00416A40" w:rsidP="00416A40">
            <w:pPr>
              <w:rPr>
                <w:rFonts w:ascii="Times New Roman" w:hAnsi="Times New Roman" w:cs="Times New Roman"/>
                <w:bCs/>
              </w:rPr>
            </w:pPr>
          </w:p>
          <w:p w:rsidR="00416A40" w:rsidRDefault="00416A40" w:rsidP="00416A40">
            <w:pPr>
              <w:rPr>
                <w:rFonts w:ascii="Times New Roman" w:hAnsi="Times New Roman" w:cs="Times New Roman"/>
                <w:bCs/>
              </w:rPr>
            </w:pPr>
          </w:p>
          <w:p w:rsidR="00416A40" w:rsidRDefault="00416A40" w:rsidP="00416A40">
            <w:pPr>
              <w:rPr>
                <w:rFonts w:ascii="Times New Roman" w:hAnsi="Times New Roman" w:cs="Times New Roman"/>
                <w:bCs/>
              </w:rPr>
            </w:pPr>
          </w:p>
          <w:p w:rsidR="00416A40" w:rsidRPr="00416A40" w:rsidRDefault="00416A40" w:rsidP="00416A40">
            <w:pPr>
              <w:rPr>
                <w:rFonts w:ascii="Times New Roman" w:hAnsi="Times New Roman" w:cs="Times New Roman"/>
              </w:rPr>
            </w:pPr>
            <w:r>
              <w:rPr>
                <w:rFonts w:ascii="Times New Roman" w:hAnsi="Times New Roman" w:cs="Times New Roman"/>
              </w:rPr>
              <w:t>2</w:t>
            </w:r>
          </w:p>
        </w:tc>
        <w:tc>
          <w:tcPr>
            <w:tcW w:w="709" w:type="dxa"/>
          </w:tcPr>
          <w:p w:rsidR="007D6256" w:rsidRDefault="008B2437"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5</w:t>
            </w:r>
          </w:p>
          <w:p w:rsidR="008B2437" w:rsidRPr="008B2437" w:rsidRDefault="008B2437" w:rsidP="008B2437">
            <w:pPr>
              <w:rPr>
                <w:rFonts w:ascii="Times New Roman" w:hAnsi="Times New Roman" w:cs="Times New Roman"/>
                <w:sz w:val="24"/>
                <w:szCs w:val="24"/>
              </w:rPr>
            </w:pPr>
          </w:p>
          <w:p w:rsidR="008B2437" w:rsidRDefault="008B2437" w:rsidP="008B2437">
            <w:pPr>
              <w:rPr>
                <w:rFonts w:ascii="Times New Roman" w:hAnsi="Times New Roman" w:cs="Times New Roman"/>
                <w:bCs/>
                <w:sz w:val="24"/>
                <w:szCs w:val="24"/>
              </w:rPr>
            </w:pPr>
          </w:p>
          <w:p w:rsidR="008B2437" w:rsidRDefault="008B2437" w:rsidP="008B2437">
            <w:pPr>
              <w:rPr>
                <w:rFonts w:ascii="Times New Roman" w:hAnsi="Times New Roman" w:cs="Times New Roman"/>
                <w:bCs/>
                <w:sz w:val="24"/>
                <w:szCs w:val="24"/>
              </w:rPr>
            </w:pPr>
          </w:p>
          <w:p w:rsidR="008B2437" w:rsidRDefault="008B2437" w:rsidP="008B2437">
            <w:pPr>
              <w:rPr>
                <w:rFonts w:ascii="Times New Roman" w:hAnsi="Times New Roman" w:cs="Times New Roman"/>
                <w:bCs/>
                <w:sz w:val="24"/>
                <w:szCs w:val="24"/>
              </w:rPr>
            </w:pPr>
          </w:p>
          <w:p w:rsidR="008B2437" w:rsidRPr="008B2437" w:rsidRDefault="008B2437" w:rsidP="008B2437">
            <w:pPr>
              <w:jc w:val="left"/>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7D6256" w:rsidRDefault="00672CA1"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p w:rsidR="00672CA1" w:rsidRDefault="00672CA1" w:rsidP="00672CA1">
            <w:pPr>
              <w:rPr>
                <w:rFonts w:ascii="Times New Roman" w:hAnsi="Times New Roman" w:cs="Times New Roman"/>
                <w:bCs/>
                <w:sz w:val="24"/>
                <w:szCs w:val="24"/>
              </w:rPr>
            </w:pPr>
          </w:p>
          <w:p w:rsidR="00672CA1" w:rsidRDefault="00672CA1" w:rsidP="00672CA1">
            <w:pPr>
              <w:rPr>
                <w:rFonts w:ascii="Times New Roman" w:hAnsi="Times New Roman" w:cs="Times New Roman"/>
                <w:bCs/>
                <w:sz w:val="24"/>
                <w:szCs w:val="24"/>
              </w:rPr>
            </w:pPr>
          </w:p>
          <w:p w:rsidR="00672CA1" w:rsidRDefault="00672CA1" w:rsidP="00672CA1">
            <w:pPr>
              <w:rPr>
                <w:rFonts w:ascii="Times New Roman" w:hAnsi="Times New Roman" w:cs="Times New Roman"/>
                <w:bCs/>
                <w:sz w:val="24"/>
                <w:szCs w:val="24"/>
              </w:rPr>
            </w:pPr>
          </w:p>
          <w:p w:rsidR="00672CA1" w:rsidRPr="00672CA1" w:rsidRDefault="00672CA1" w:rsidP="00672CA1">
            <w:pPr>
              <w:jc w:val="left"/>
              <w:rPr>
                <w:rFonts w:ascii="Times New Roman" w:hAnsi="Times New Roman" w:cs="Times New Roman"/>
                <w:sz w:val="24"/>
                <w:szCs w:val="24"/>
              </w:rPr>
            </w:pPr>
            <w:r>
              <w:rPr>
                <w:rFonts w:ascii="Times New Roman" w:hAnsi="Times New Roman" w:cs="Times New Roman"/>
                <w:sz w:val="24"/>
                <w:szCs w:val="24"/>
              </w:rPr>
              <w:t>2</w:t>
            </w:r>
          </w:p>
        </w:tc>
      </w:tr>
    </w:tbl>
    <w:p w:rsidR="007D6256" w:rsidRPr="009531ED" w:rsidRDefault="007D6256" w:rsidP="007D6256">
      <w:pPr>
        <w:contextualSpacing/>
        <w:rPr>
          <w:rFonts w:ascii="Times New Roman" w:hAnsi="Times New Roman" w:cs="Times New Roman"/>
          <w:bCs/>
          <w:vertAlign w:val="superscript"/>
        </w:rPr>
      </w:pPr>
    </w:p>
    <w:p w:rsidR="007D6256" w:rsidRPr="009531ED" w:rsidRDefault="00215053" w:rsidP="00215053">
      <w:pPr>
        <w:contextualSpacing/>
        <w:jc w:val="right"/>
        <w:rPr>
          <w:rFonts w:ascii="Times New Roman" w:hAnsi="Times New Roman" w:cs="Times New Roman"/>
          <w:bCs/>
          <w:sz w:val="44"/>
          <w:szCs w:val="44"/>
          <w:vertAlign w:val="superscript"/>
        </w:rPr>
      </w:pPr>
      <w:r w:rsidRPr="009531ED">
        <w:rPr>
          <w:rFonts w:ascii="Times New Roman" w:hAnsi="Times New Roman" w:cs="Times New Roman"/>
          <w:bCs/>
          <w:sz w:val="44"/>
          <w:szCs w:val="44"/>
          <w:vertAlign w:val="superscript"/>
        </w:rPr>
        <w:t>P.T.O</w:t>
      </w:r>
    </w:p>
    <w:p w:rsidR="00321418" w:rsidRPr="009531ED" w:rsidRDefault="00321418" w:rsidP="00215053">
      <w:pPr>
        <w:spacing w:line="100" w:lineRule="atLeast"/>
        <w:ind w:left="7200" w:firstLine="720"/>
        <w:rPr>
          <w:rFonts w:ascii="Times New Roman" w:hAnsi="Times New Roman" w:cs="Times New Roman"/>
          <w:bCs/>
          <w:sz w:val="40"/>
          <w:szCs w:val="40"/>
          <w:vertAlign w:val="superscript"/>
        </w:rPr>
      </w:pPr>
    </w:p>
    <w:p w:rsidR="00215053" w:rsidRPr="00DC070A" w:rsidRDefault="00215053" w:rsidP="00215053">
      <w:pPr>
        <w:spacing w:line="100" w:lineRule="atLeast"/>
        <w:ind w:left="7200" w:firstLine="720"/>
        <w:rPr>
          <w:rFonts w:ascii="Times New Roman" w:hAnsi="Times New Roman" w:cs="Times New Roman"/>
          <w:b/>
          <w:sz w:val="40"/>
          <w:szCs w:val="40"/>
          <w:vertAlign w:val="superscript"/>
        </w:rPr>
      </w:pPr>
      <w:r w:rsidRPr="00DC070A">
        <w:rPr>
          <w:rFonts w:ascii="Times New Roman" w:hAnsi="Times New Roman" w:cs="Times New Roman"/>
          <w:b/>
          <w:sz w:val="40"/>
          <w:szCs w:val="40"/>
          <w:vertAlign w:val="superscript"/>
        </w:rPr>
        <w:t>Code No.</w:t>
      </w:r>
      <w:r w:rsidR="00DC070A" w:rsidRPr="00DC070A">
        <w:rPr>
          <w:rFonts w:ascii="Times New Roman" w:hAnsi="Times New Roman" w:cs="Times New Roman"/>
          <w:b/>
          <w:sz w:val="40"/>
          <w:szCs w:val="40"/>
          <w:vertAlign w:val="superscript"/>
        </w:rPr>
        <w:t>ES203EE</w:t>
      </w:r>
    </w:p>
    <w:p w:rsidR="007D6256" w:rsidRPr="006B3DB5" w:rsidRDefault="007D6256" w:rsidP="00215053">
      <w:pPr>
        <w:contextualSpacing/>
        <w:jc w:val="center"/>
        <w:rPr>
          <w:rFonts w:ascii="Times New Roman" w:hAnsi="Times New Roman" w:cs="Times New Roman"/>
          <w:b/>
          <w:sz w:val="44"/>
          <w:szCs w:val="44"/>
          <w:vertAlign w:val="superscript"/>
        </w:rPr>
      </w:pPr>
      <w:r w:rsidRPr="006B3DB5">
        <w:rPr>
          <w:rFonts w:ascii="Times New Roman" w:hAnsi="Times New Roman" w:cs="Times New Roman"/>
          <w:b/>
          <w:sz w:val="44"/>
          <w:szCs w:val="44"/>
          <w:vertAlign w:val="superscript"/>
        </w:rPr>
        <w:t>PART-B</w:t>
      </w:r>
    </w:p>
    <w:p w:rsidR="007D6256" w:rsidRPr="006B3DB5" w:rsidRDefault="007D6256" w:rsidP="00215053">
      <w:pPr>
        <w:contextualSpacing/>
        <w:jc w:val="center"/>
        <w:rPr>
          <w:rFonts w:ascii="Times New Roman" w:hAnsi="Times New Roman" w:cs="Times New Roman"/>
          <w:b/>
          <w:sz w:val="40"/>
          <w:szCs w:val="40"/>
          <w:vertAlign w:val="superscript"/>
        </w:rPr>
      </w:pPr>
      <w:r w:rsidRPr="006B3DB5">
        <w:rPr>
          <w:rFonts w:ascii="Times New Roman" w:hAnsi="Times New Roman" w:cs="Times New Roman"/>
          <w:b/>
          <w:sz w:val="44"/>
          <w:szCs w:val="44"/>
          <w:vertAlign w:val="superscript"/>
        </w:rPr>
        <w:t>Answer Any Five questions</w:t>
      </w:r>
      <w:r w:rsidRPr="006B3DB5">
        <w:rPr>
          <w:rFonts w:ascii="Times New Roman" w:hAnsi="Times New Roman" w:cs="Times New Roman"/>
          <w:b/>
          <w:sz w:val="40"/>
          <w:szCs w:val="40"/>
          <w:vertAlign w:val="superscript"/>
        </w:rPr>
        <w:t>.</w:t>
      </w:r>
      <w:r w:rsidR="00956E40" w:rsidRPr="006B3DB5">
        <w:rPr>
          <w:rFonts w:ascii="Times New Roman" w:hAnsi="Times New Roman" w:cs="Times New Roman"/>
          <w:b/>
          <w:sz w:val="44"/>
          <w:szCs w:val="44"/>
          <w:vertAlign w:val="superscript"/>
        </w:rPr>
        <w:t xml:space="preserve"> (5X8M=40M)</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7242"/>
        <w:gridCol w:w="992"/>
        <w:gridCol w:w="709"/>
        <w:gridCol w:w="708"/>
      </w:tblGrid>
      <w:tr w:rsidR="007D6256" w:rsidRPr="006B3DB5" w:rsidTr="00251838">
        <w:trPr>
          <w:trHeight w:val="831"/>
        </w:trPr>
        <w:tc>
          <w:tcPr>
            <w:tcW w:w="817" w:type="dxa"/>
          </w:tcPr>
          <w:p w:rsidR="007D6256" w:rsidRPr="006B3DB5" w:rsidRDefault="007D6256" w:rsidP="00251838">
            <w:pPr>
              <w:tabs>
                <w:tab w:val="left" w:pos="1245"/>
              </w:tabs>
              <w:jc w:val="left"/>
              <w:rPr>
                <w:rFonts w:ascii="Times New Roman" w:hAnsi="Times New Roman" w:cs="Times New Roman"/>
                <w:b/>
                <w:sz w:val="24"/>
                <w:szCs w:val="24"/>
              </w:rPr>
            </w:pPr>
            <w:r w:rsidRPr="006B3DB5">
              <w:rPr>
                <w:rFonts w:ascii="Times New Roman" w:hAnsi="Times New Roman" w:cs="Times New Roman"/>
                <w:b/>
                <w:sz w:val="24"/>
                <w:szCs w:val="24"/>
              </w:rPr>
              <w:t>Q.No.</w:t>
            </w:r>
          </w:p>
        </w:tc>
        <w:tc>
          <w:tcPr>
            <w:tcW w:w="413" w:type="dxa"/>
          </w:tcPr>
          <w:p w:rsidR="007D6256" w:rsidRPr="006B3DB5" w:rsidRDefault="007D6256" w:rsidP="00251838">
            <w:pPr>
              <w:tabs>
                <w:tab w:val="left" w:pos="1245"/>
              </w:tabs>
              <w:jc w:val="left"/>
              <w:rPr>
                <w:rFonts w:ascii="Times New Roman" w:hAnsi="Times New Roman" w:cs="Times New Roman"/>
                <w:b/>
                <w:sz w:val="24"/>
                <w:szCs w:val="24"/>
              </w:rPr>
            </w:pPr>
          </w:p>
        </w:tc>
        <w:tc>
          <w:tcPr>
            <w:tcW w:w="7242" w:type="dxa"/>
          </w:tcPr>
          <w:p w:rsidR="007D6256" w:rsidRPr="006B3DB5" w:rsidRDefault="007D6256" w:rsidP="00215053">
            <w:pPr>
              <w:tabs>
                <w:tab w:val="left" w:pos="1245"/>
              </w:tabs>
              <w:rPr>
                <w:rFonts w:ascii="Times New Roman" w:hAnsi="Times New Roman" w:cs="Times New Roman"/>
                <w:b/>
                <w:sz w:val="24"/>
                <w:szCs w:val="24"/>
              </w:rPr>
            </w:pPr>
            <w:r w:rsidRPr="006B3DB5">
              <w:rPr>
                <w:rFonts w:ascii="Times New Roman" w:hAnsi="Times New Roman" w:cs="Times New Roman"/>
                <w:b/>
                <w:sz w:val="24"/>
                <w:szCs w:val="24"/>
              </w:rPr>
              <w:t>Questions</w:t>
            </w:r>
          </w:p>
        </w:tc>
        <w:tc>
          <w:tcPr>
            <w:tcW w:w="992" w:type="dxa"/>
          </w:tcPr>
          <w:p w:rsidR="007D6256" w:rsidRPr="006B3DB5" w:rsidRDefault="007D6256" w:rsidP="00251838">
            <w:pPr>
              <w:tabs>
                <w:tab w:val="left" w:pos="1245"/>
              </w:tabs>
              <w:jc w:val="left"/>
              <w:rPr>
                <w:rFonts w:ascii="Times New Roman" w:hAnsi="Times New Roman" w:cs="Times New Roman"/>
                <w:b/>
                <w:sz w:val="24"/>
                <w:szCs w:val="24"/>
              </w:rPr>
            </w:pPr>
          </w:p>
          <w:p w:rsidR="007D6256" w:rsidRPr="006B3DB5" w:rsidRDefault="007D6256" w:rsidP="00251838">
            <w:pPr>
              <w:tabs>
                <w:tab w:val="left" w:pos="1245"/>
              </w:tabs>
              <w:jc w:val="left"/>
              <w:rPr>
                <w:rFonts w:ascii="Times New Roman" w:hAnsi="Times New Roman" w:cs="Times New Roman"/>
                <w:b/>
                <w:sz w:val="24"/>
                <w:szCs w:val="24"/>
              </w:rPr>
            </w:pPr>
            <w:r w:rsidRPr="006B3DB5">
              <w:rPr>
                <w:rFonts w:ascii="Times New Roman" w:hAnsi="Times New Roman" w:cs="Times New Roman"/>
                <w:b/>
                <w:sz w:val="24"/>
                <w:szCs w:val="24"/>
              </w:rPr>
              <w:t>Marks</w:t>
            </w:r>
          </w:p>
        </w:tc>
        <w:tc>
          <w:tcPr>
            <w:tcW w:w="709" w:type="dxa"/>
          </w:tcPr>
          <w:p w:rsidR="007D6256" w:rsidRPr="006B3DB5" w:rsidRDefault="007D6256" w:rsidP="00251838">
            <w:pPr>
              <w:tabs>
                <w:tab w:val="left" w:pos="1245"/>
              </w:tabs>
              <w:jc w:val="left"/>
              <w:rPr>
                <w:rFonts w:ascii="Times New Roman" w:hAnsi="Times New Roman" w:cs="Times New Roman"/>
                <w:b/>
                <w:sz w:val="24"/>
                <w:szCs w:val="24"/>
              </w:rPr>
            </w:pPr>
          </w:p>
          <w:p w:rsidR="007D6256" w:rsidRPr="006B3DB5" w:rsidRDefault="007D6256" w:rsidP="00251838">
            <w:pPr>
              <w:tabs>
                <w:tab w:val="left" w:pos="1245"/>
              </w:tabs>
              <w:jc w:val="left"/>
              <w:rPr>
                <w:rFonts w:ascii="Times New Roman" w:hAnsi="Times New Roman" w:cs="Times New Roman"/>
                <w:b/>
                <w:sz w:val="24"/>
                <w:szCs w:val="24"/>
              </w:rPr>
            </w:pPr>
            <w:r w:rsidRPr="006B3DB5">
              <w:rPr>
                <w:rFonts w:ascii="Times New Roman" w:hAnsi="Times New Roman" w:cs="Times New Roman"/>
                <w:b/>
                <w:sz w:val="24"/>
                <w:szCs w:val="24"/>
              </w:rPr>
              <w:t>CO</w:t>
            </w:r>
          </w:p>
        </w:tc>
        <w:tc>
          <w:tcPr>
            <w:tcW w:w="708" w:type="dxa"/>
          </w:tcPr>
          <w:p w:rsidR="007D6256" w:rsidRPr="006B3DB5" w:rsidRDefault="007D6256" w:rsidP="00251838">
            <w:pPr>
              <w:tabs>
                <w:tab w:val="left" w:pos="1245"/>
              </w:tabs>
              <w:jc w:val="left"/>
              <w:rPr>
                <w:rFonts w:ascii="Times New Roman" w:hAnsi="Times New Roman" w:cs="Times New Roman"/>
                <w:b/>
                <w:sz w:val="24"/>
                <w:szCs w:val="24"/>
              </w:rPr>
            </w:pPr>
          </w:p>
          <w:p w:rsidR="007D6256" w:rsidRPr="006B3DB5" w:rsidRDefault="007D6256" w:rsidP="00251838">
            <w:pPr>
              <w:tabs>
                <w:tab w:val="left" w:pos="1245"/>
              </w:tabs>
              <w:jc w:val="left"/>
              <w:rPr>
                <w:rFonts w:ascii="Times New Roman" w:hAnsi="Times New Roman" w:cs="Times New Roman"/>
                <w:b/>
                <w:sz w:val="24"/>
                <w:szCs w:val="24"/>
              </w:rPr>
            </w:pPr>
            <w:r w:rsidRPr="006B3DB5">
              <w:rPr>
                <w:rFonts w:ascii="Times New Roman" w:hAnsi="Times New Roman" w:cs="Times New Roman"/>
                <w:b/>
                <w:sz w:val="24"/>
                <w:szCs w:val="24"/>
              </w:rPr>
              <w:t>BTL</w:t>
            </w:r>
          </w:p>
          <w:p w:rsidR="007D6256" w:rsidRPr="006B3DB5" w:rsidRDefault="007D6256" w:rsidP="00251838">
            <w:pPr>
              <w:tabs>
                <w:tab w:val="left" w:pos="1245"/>
              </w:tabs>
              <w:jc w:val="left"/>
              <w:rPr>
                <w:rFonts w:ascii="Times New Roman" w:hAnsi="Times New Roman" w:cs="Times New Roman"/>
                <w:b/>
                <w:sz w:val="24"/>
                <w:szCs w:val="24"/>
              </w:rPr>
            </w:pPr>
          </w:p>
        </w:tc>
      </w:tr>
      <w:tr w:rsidR="007D6256" w:rsidRPr="009531ED" w:rsidTr="00251838">
        <w:trPr>
          <w:trHeight w:val="554"/>
        </w:trPr>
        <w:tc>
          <w:tcPr>
            <w:tcW w:w="817" w:type="dxa"/>
            <w:vMerge w:val="restart"/>
          </w:tcPr>
          <w:p w:rsidR="007D6256" w:rsidRPr="009531ED" w:rsidRDefault="007D6256"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2.</w:t>
            </w: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a</w:t>
            </w:r>
          </w:p>
        </w:tc>
        <w:tc>
          <w:tcPr>
            <w:tcW w:w="7242" w:type="dxa"/>
          </w:tcPr>
          <w:p w:rsidR="007D6256" w:rsidRPr="009531ED" w:rsidRDefault="00DE34E7"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Draw and explain Various 3- Phase transformer connections with neat table which shows the relation between primary and secondry quantities</w:t>
            </w:r>
            <w:r w:rsidR="002B3EDC" w:rsidRPr="009531ED">
              <w:rPr>
                <w:rFonts w:ascii="Times New Roman" w:hAnsi="Times New Roman" w:cs="Times New Roman"/>
                <w:bCs/>
                <w:sz w:val="24"/>
                <w:szCs w:val="24"/>
              </w:rPr>
              <w:t>.</w:t>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8</w:t>
            </w:r>
          </w:p>
        </w:tc>
        <w:tc>
          <w:tcPr>
            <w:tcW w:w="709" w:type="dxa"/>
          </w:tcPr>
          <w:p w:rsidR="007D6256" w:rsidRPr="009531ED" w:rsidRDefault="007F40A9"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r w:rsidR="007D6256" w:rsidRPr="009531ED" w:rsidTr="00251838">
        <w:trPr>
          <w:trHeight w:val="554"/>
        </w:trPr>
        <w:tc>
          <w:tcPr>
            <w:tcW w:w="817" w:type="dxa"/>
            <w:vMerge/>
          </w:tcPr>
          <w:p w:rsidR="007D6256" w:rsidRPr="009531ED" w:rsidRDefault="007D6256" w:rsidP="00251838">
            <w:pPr>
              <w:tabs>
                <w:tab w:val="left" w:pos="1245"/>
              </w:tabs>
              <w:jc w:val="left"/>
              <w:rPr>
                <w:rFonts w:ascii="Times New Roman" w:hAnsi="Times New Roman" w:cs="Times New Roman"/>
                <w:bCs/>
                <w:sz w:val="24"/>
                <w:szCs w:val="24"/>
              </w:rPr>
            </w:pPr>
          </w:p>
        </w:tc>
        <w:tc>
          <w:tcPr>
            <w:tcW w:w="413" w:type="dxa"/>
          </w:tcPr>
          <w:p w:rsidR="007D6256" w:rsidRPr="009531ED" w:rsidRDefault="007D6256" w:rsidP="00251838">
            <w:pPr>
              <w:tabs>
                <w:tab w:val="left" w:pos="1245"/>
              </w:tabs>
              <w:rPr>
                <w:rFonts w:ascii="Times New Roman" w:hAnsi="Times New Roman" w:cs="Times New Roman"/>
                <w:bCs/>
                <w:sz w:val="24"/>
                <w:szCs w:val="24"/>
              </w:rPr>
            </w:pPr>
          </w:p>
        </w:tc>
        <w:tc>
          <w:tcPr>
            <w:tcW w:w="7242" w:type="dxa"/>
          </w:tcPr>
          <w:p w:rsidR="00711A34" w:rsidRDefault="00711A34" w:rsidP="00711A34">
            <w:pPr>
              <w:tabs>
                <w:tab w:val="left" w:pos="1245"/>
              </w:tabs>
              <w:jc w:val="left"/>
              <w:rPr>
                <w:rFonts w:ascii="Times New Roman" w:hAnsi="Times New Roman" w:cs="Times New Roman"/>
                <w:bCs/>
                <w:noProof/>
                <w:sz w:val="24"/>
                <w:szCs w:val="24"/>
              </w:rPr>
            </w:pPr>
          </w:p>
          <w:p w:rsidR="00DE34E7" w:rsidRPr="009531ED" w:rsidRDefault="00DE34E7" w:rsidP="00711A34">
            <w:pPr>
              <w:tabs>
                <w:tab w:val="left" w:pos="1245"/>
              </w:tabs>
              <w:jc w:val="left"/>
              <w:rPr>
                <w:rFonts w:ascii="Times New Roman" w:hAnsi="Times New Roman" w:cs="Times New Roman"/>
                <w:bCs/>
                <w:sz w:val="24"/>
                <w:szCs w:val="24"/>
              </w:rPr>
            </w:pPr>
          </w:p>
        </w:tc>
        <w:tc>
          <w:tcPr>
            <w:tcW w:w="992" w:type="dxa"/>
          </w:tcPr>
          <w:p w:rsidR="007D6256" w:rsidRPr="009531ED" w:rsidRDefault="007D6256" w:rsidP="00251838">
            <w:pPr>
              <w:tabs>
                <w:tab w:val="left" w:pos="1245"/>
              </w:tabs>
              <w:rPr>
                <w:rFonts w:ascii="Times New Roman" w:hAnsi="Times New Roman" w:cs="Times New Roman"/>
                <w:bCs/>
                <w:sz w:val="24"/>
                <w:szCs w:val="24"/>
              </w:rPr>
            </w:pPr>
          </w:p>
        </w:tc>
        <w:tc>
          <w:tcPr>
            <w:tcW w:w="709" w:type="dxa"/>
          </w:tcPr>
          <w:p w:rsidR="007D6256" w:rsidRPr="009531ED" w:rsidRDefault="007D6256" w:rsidP="00251838">
            <w:pPr>
              <w:tabs>
                <w:tab w:val="left" w:pos="1245"/>
              </w:tabs>
              <w:jc w:val="left"/>
              <w:rPr>
                <w:rFonts w:ascii="Times New Roman" w:hAnsi="Times New Roman" w:cs="Times New Roman"/>
                <w:bCs/>
                <w:sz w:val="24"/>
                <w:szCs w:val="24"/>
              </w:rPr>
            </w:pPr>
          </w:p>
        </w:tc>
        <w:tc>
          <w:tcPr>
            <w:tcW w:w="708" w:type="dxa"/>
          </w:tcPr>
          <w:p w:rsidR="007D6256" w:rsidRPr="009531ED" w:rsidRDefault="007D6256" w:rsidP="00251838">
            <w:pPr>
              <w:tabs>
                <w:tab w:val="left" w:pos="1245"/>
              </w:tabs>
              <w:jc w:val="left"/>
              <w:rPr>
                <w:rFonts w:ascii="Times New Roman" w:hAnsi="Times New Roman" w:cs="Times New Roman"/>
                <w:bCs/>
                <w:sz w:val="24"/>
                <w:szCs w:val="24"/>
              </w:rPr>
            </w:pPr>
          </w:p>
        </w:tc>
      </w:tr>
      <w:tr w:rsidR="007D6256" w:rsidRPr="009531ED" w:rsidTr="00251838">
        <w:trPr>
          <w:trHeight w:val="569"/>
        </w:trPr>
        <w:tc>
          <w:tcPr>
            <w:tcW w:w="817" w:type="dxa"/>
            <w:vMerge w:val="restart"/>
          </w:tcPr>
          <w:p w:rsidR="007D6256" w:rsidRPr="009531ED" w:rsidRDefault="007D6256"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3.</w:t>
            </w: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a</w:t>
            </w:r>
          </w:p>
        </w:tc>
        <w:tc>
          <w:tcPr>
            <w:tcW w:w="7242" w:type="dxa"/>
          </w:tcPr>
          <w:p w:rsidR="007D6256" w:rsidRPr="009531ED" w:rsidRDefault="00711A34"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By using the mesh analysis determine the loop currents in the following circuit.</w:t>
            </w:r>
          </w:p>
          <w:p w:rsidR="00711A34" w:rsidRPr="009531ED" w:rsidRDefault="00711A34"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noProof/>
                <w:sz w:val="24"/>
                <w:szCs w:val="24"/>
              </w:rPr>
              <w:drawing>
                <wp:inline distT="0" distB="0" distL="0" distR="0">
                  <wp:extent cx="3762375" cy="1657350"/>
                  <wp:effectExtent l="0" t="0" r="9525" b="0"/>
                  <wp:docPr id="197410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62375" cy="1657350"/>
                          </a:xfrm>
                          <a:prstGeom prst="rect">
                            <a:avLst/>
                          </a:prstGeom>
                          <a:noFill/>
                          <a:ln>
                            <a:noFill/>
                          </a:ln>
                        </pic:spPr>
                      </pic:pic>
                    </a:graphicData>
                  </a:graphic>
                </wp:inline>
              </w:drawing>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7F40A9"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tc>
      </w:tr>
      <w:tr w:rsidR="007D6256" w:rsidRPr="009531ED" w:rsidTr="00251838">
        <w:trPr>
          <w:trHeight w:val="554"/>
        </w:trPr>
        <w:tc>
          <w:tcPr>
            <w:tcW w:w="817" w:type="dxa"/>
            <w:vMerge/>
          </w:tcPr>
          <w:p w:rsidR="007D6256" w:rsidRPr="009531ED" w:rsidRDefault="007D6256" w:rsidP="00251838">
            <w:pPr>
              <w:tabs>
                <w:tab w:val="left" w:pos="1245"/>
              </w:tabs>
              <w:jc w:val="left"/>
              <w:rPr>
                <w:rFonts w:ascii="Times New Roman" w:hAnsi="Times New Roman" w:cs="Times New Roman"/>
                <w:bCs/>
                <w:sz w:val="24"/>
                <w:szCs w:val="24"/>
              </w:rPr>
            </w:pP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b</w:t>
            </w:r>
          </w:p>
        </w:tc>
        <w:tc>
          <w:tcPr>
            <w:tcW w:w="7242" w:type="dxa"/>
          </w:tcPr>
          <w:p w:rsidR="007D6256" w:rsidRPr="009531ED" w:rsidRDefault="00711A34"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Explain about dependent and independent sources with examples.</w:t>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7F40A9"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r w:rsidR="007D6256" w:rsidRPr="009531ED" w:rsidTr="00251838">
        <w:trPr>
          <w:trHeight w:val="554"/>
        </w:trPr>
        <w:tc>
          <w:tcPr>
            <w:tcW w:w="817" w:type="dxa"/>
            <w:vMerge w:val="restart"/>
          </w:tcPr>
          <w:p w:rsidR="007D6256" w:rsidRPr="009531ED" w:rsidRDefault="007D6256"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4.</w:t>
            </w: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a</w:t>
            </w:r>
          </w:p>
        </w:tc>
        <w:tc>
          <w:tcPr>
            <w:tcW w:w="7242" w:type="dxa"/>
          </w:tcPr>
          <w:p w:rsidR="007D6256" w:rsidRPr="009531ED" w:rsidRDefault="00092240"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Compute the current in the 23- ohm resistor by applying Super position theorem.</w:t>
            </w:r>
          </w:p>
          <w:p w:rsidR="00092240" w:rsidRPr="009531ED" w:rsidRDefault="00092240"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noProof/>
                <w:sz w:val="24"/>
                <w:szCs w:val="24"/>
              </w:rPr>
              <w:drawing>
                <wp:inline distT="0" distB="0" distL="0" distR="0">
                  <wp:extent cx="3419475" cy="1866900"/>
                  <wp:effectExtent l="0" t="0" r="9525" b="0"/>
                  <wp:docPr id="15665445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19475" cy="1866900"/>
                          </a:xfrm>
                          <a:prstGeom prst="rect">
                            <a:avLst/>
                          </a:prstGeom>
                          <a:noFill/>
                          <a:ln>
                            <a:noFill/>
                          </a:ln>
                        </pic:spPr>
                      </pic:pic>
                    </a:graphicData>
                  </a:graphic>
                </wp:inline>
              </w:drawing>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7F40A9"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tc>
      </w:tr>
      <w:tr w:rsidR="007D6256" w:rsidRPr="009531ED" w:rsidTr="00251838">
        <w:trPr>
          <w:trHeight w:val="585"/>
        </w:trPr>
        <w:tc>
          <w:tcPr>
            <w:tcW w:w="817" w:type="dxa"/>
            <w:vMerge/>
          </w:tcPr>
          <w:p w:rsidR="007D6256" w:rsidRPr="009531ED" w:rsidRDefault="007D6256" w:rsidP="00251838">
            <w:pPr>
              <w:tabs>
                <w:tab w:val="left" w:pos="1245"/>
              </w:tabs>
              <w:jc w:val="left"/>
              <w:rPr>
                <w:rFonts w:ascii="Times New Roman" w:hAnsi="Times New Roman" w:cs="Times New Roman"/>
                <w:bCs/>
                <w:sz w:val="24"/>
                <w:szCs w:val="24"/>
              </w:rPr>
            </w:pP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b</w:t>
            </w:r>
          </w:p>
        </w:tc>
        <w:tc>
          <w:tcPr>
            <w:tcW w:w="7242" w:type="dxa"/>
          </w:tcPr>
          <w:p w:rsidR="007D6256" w:rsidRPr="009531ED" w:rsidRDefault="00655CC4"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State and explain millman’s Theorem</w:t>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7F40A9"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r w:rsidR="007D6256" w:rsidRPr="009531ED" w:rsidTr="00251838">
        <w:trPr>
          <w:trHeight w:val="585"/>
        </w:trPr>
        <w:tc>
          <w:tcPr>
            <w:tcW w:w="817" w:type="dxa"/>
            <w:vMerge w:val="restart"/>
          </w:tcPr>
          <w:p w:rsidR="007D6256" w:rsidRPr="009531ED" w:rsidRDefault="007D6256"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5.</w:t>
            </w: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a</w:t>
            </w:r>
          </w:p>
        </w:tc>
        <w:tc>
          <w:tcPr>
            <w:tcW w:w="7242" w:type="dxa"/>
          </w:tcPr>
          <w:p w:rsidR="007D6256" w:rsidRDefault="00655CC4"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 xml:space="preserve">Find the </w:t>
            </w:r>
            <w:r w:rsidR="007F40A9">
              <w:rPr>
                <w:rFonts w:ascii="Times New Roman" w:hAnsi="Times New Roman" w:cs="Times New Roman"/>
                <w:bCs/>
                <w:sz w:val="24"/>
                <w:szCs w:val="24"/>
              </w:rPr>
              <w:t>T</w:t>
            </w:r>
            <w:r w:rsidRPr="009531ED">
              <w:rPr>
                <w:rFonts w:ascii="Times New Roman" w:hAnsi="Times New Roman" w:cs="Times New Roman"/>
                <w:bCs/>
                <w:sz w:val="24"/>
                <w:szCs w:val="24"/>
              </w:rPr>
              <w:t>hevenin</w:t>
            </w:r>
            <w:r w:rsidR="007F40A9">
              <w:rPr>
                <w:rFonts w:ascii="Times New Roman" w:hAnsi="Times New Roman" w:cs="Times New Roman"/>
                <w:bCs/>
                <w:sz w:val="24"/>
                <w:szCs w:val="24"/>
              </w:rPr>
              <w:t>’s</w:t>
            </w:r>
            <w:r w:rsidRPr="009531ED">
              <w:rPr>
                <w:rFonts w:ascii="Times New Roman" w:hAnsi="Times New Roman" w:cs="Times New Roman"/>
                <w:bCs/>
                <w:sz w:val="24"/>
                <w:szCs w:val="24"/>
              </w:rPr>
              <w:t xml:space="preserve"> equivalent for the circuit shown below:</w:t>
            </w:r>
          </w:p>
          <w:p w:rsidR="007F40A9" w:rsidRDefault="007F40A9" w:rsidP="00251838">
            <w:pPr>
              <w:tabs>
                <w:tab w:val="left" w:pos="1245"/>
              </w:tabs>
              <w:jc w:val="left"/>
              <w:rPr>
                <w:rFonts w:ascii="Times New Roman" w:hAnsi="Times New Roman" w:cs="Times New Roman"/>
                <w:bCs/>
                <w:noProof/>
                <w:sz w:val="24"/>
                <w:szCs w:val="24"/>
              </w:rPr>
            </w:pPr>
          </w:p>
          <w:p w:rsidR="00DE34E7" w:rsidRDefault="00DE34E7" w:rsidP="00251838">
            <w:pPr>
              <w:tabs>
                <w:tab w:val="left" w:pos="1245"/>
              </w:tabs>
              <w:jc w:val="left"/>
              <w:rPr>
                <w:rFonts w:ascii="Times New Roman" w:hAnsi="Times New Roman" w:cs="Times New Roman"/>
                <w:bCs/>
                <w:noProof/>
                <w:sz w:val="24"/>
                <w:szCs w:val="24"/>
              </w:rPr>
            </w:pPr>
          </w:p>
          <w:p w:rsidR="00DE34E7" w:rsidRDefault="00DE34E7" w:rsidP="00251838">
            <w:pPr>
              <w:tabs>
                <w:tab w:val="left" w:pos="1245"/>
              </w:tabs>
              <w:jc w:val="left"/>
              <w:rPr>
                <w:rFonts w:ascii="Times New Roman" w:hAnsi="Times New Roman" w:cs="Times New Roman"/>
                <w:bCs/>
                <w:noProof/>
                <w:sz w:val="24"/>
                <w:szCs w:val="24"/>
              </w:rPr>
            </w:pPr>
          </w:p>
          <w:p w:rsidR="00DE34E7" w:rsidRDefault="00DE34E7" w:rsidP="00251838">
            <w:pPr>
              <w:tabs>
                <w:tab w:val="left" w:pos="1245"/>
              </w:tabs>
              <w:jc w:val="left"/>
              <w:rPr>
                <w:rFonts w:ascii="Times New Roman" w:hAnsi="Times New Roman" w:cs="Times New Roman"/>
                <w:bCs/>
                <w:noProof/>
                <w:sz w:val="24"/>
                <w:szCs w:val="24"/>
              </w:rPr>
            </w:pPr>
          </w:p>
          <w:p w:rsidR="00DE34E7" w:rsidRDefault="00DE34E7" w:rsidP="00251838">
            <w:pPr>
              <w:tabs>
                <w:tab w:val="left" w:pos="1245"/>
              </w:tabs>
              <w:jc w:val="left"/>
              <w:rPr>
                <w:rFonts w:ascii="Times New Roman" w:hAnsi="Times New Roman" w:cs="Times New Roman"/>
                <w:bCs/>
                <w:noProof/>
                <w:sz w:val="24"/>
                <w:szCs w:val="24"/>
              </w:rPr>
            </w:pPr>
          </w:p>
          <w:p w:rsidR="00DE34E7" w:rsidRPr="009531ED" w:rsidRDefault="00DE34E7" w:rsidP="00251838">
            <w:pPr>
              <w:tabs>
                <w:tab w:val="left" w:pos="1245"/>
              </w:tabs>
              <w:jc w:val="left"/>
              <w:rPr>
                <w:rFonts w:ascii="Times New Roman" w:hAnsi="Times New Roman" w:cs="Times New Roman"/>
                <w:bCs/>
                <w:sz w:val="24"/>
                <w:szCs w:val="24"/>
              </w:rPr>
            </w:pP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7F40A9"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tc>
      </w:tr>
      <w:tr w:rsidR="007D6256" w:rsidRPr="009531ED" w:rsidTr="00251838">
        <w:trPr>
          <w:trHeight w:val="585"/>
        </w:trPr>
        <w:tc>
          <w:tcPr>
            <w:tcW w:w="817" w:type="dxa"/>
            <w:vMerge/>
          </w:tcPr>
          <w:p w:rsidR="007D6256" w:rsidRPr="009531ED" w:rsidRDefault="007D6256" w:rsidP="00251838">
            <w:pPr>
              <w:tabs>
                <w:tab w:val="left" w:pos="1245"/>
              </w:tabs>
              <w:jc w:val="left"/>
              <w:rPr>
                <w:rFonts w:ascii="Times New Roman" w:hAnsi="Times New Roman" w:cs="Times New Roman"/>
                <w:bCs/>
                <w:sz w:val="24"/>
                <w:szCs w:val="24"/>
              </w:rPr>
            </w:pP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b</w:t>
            </w:r>
          </w:p>
        </w:tc>
        <w:tc>
          <w:tcPr>
            <w:tcW w:w="7242" w:type="dxa"/>
          </w:tcPr>
          <w:p w:rsidR="007D6256" w:rsidRPr="009531ED" w:rsidRDefault="00265A85" w:rsidP="00251838">
            <w:pPr>
              <w:tabs>
                <w:tab w:val="left" w:pos="1245"/>
              </w:tabs>
              <w:jc w:val="left"/>
              <w:rPr>
                <w:rFonts w:ascii="Times New Roman" w:hAnsi="Times New Roman" w:cs="Times New Roman"/>
                <w:bCs/>
                <w:sz w:val="24"/>
                <w:szCs w:val="24"/>
              </w:rPr>
            </w:pPr>
            <w:r w:rsidRPr="00265A85">
              <w:rPr>
                <w:rFonts w:ascii="Times New Roman" w:hAnsi="Times New Roman" w:cs="Times New Roman"/>
                <w:bCs/>
                <w:sz w:val="24"/>
                <w:szCs w:val="24"/>
              </w:rPr>
              <w:t>State and explain maximum power transfer theorem.</w:t>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265A85"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rsidR="007D6256"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p w:rsidR="00D136F1" w:rsidRDefault="00D136F1" w:rsidP="00251838">
            <w:pPr>
              <w:tabs>
                <w:tab w:val="left" w:pos="1245"/>
              </w:tabs>
              <w:jc w:val="left"/>
              <w:rPr>
                <w:rFonts w:ascii="Times New Roman" w:hAnsi="Times New Roman" w:cs="Times New Roman"/>
                <w:bCs/>
                <w:sz w:val="24"/>
                <w:szCs w:val="24"/>
              </w:rPr>
            </w:pPr>
          </w:p>
          <w:p w:rsidR="00D136F1" w:rsidRDefault="00D136F1" w:rsidP="00251838">
            <w:pPr>
              <w:tabs>
                <w:tab w:val="left" w:pos="1245"/>
              </w:tabs>
              <w:jc w:val="left"/>
              <w:rPr>
                <w:rFonts w:ascii="Times New Roman" w:hAnsi="Times New Roman" w:cs="Times New Roman"/>
                <w:bCs/>
                <w:sz w:val="24"/>
                <w:szCs w:val="24"/>
              </w:rPr>
            </w:pPr>
          </w:p>
          <w:p w:rsidR="00D136F1" w:rsidRDefault="00D136F1" w:rsidP="00251838">
            <w:pPr>
              <w:tabs>
                <w:tab w:val="left" w:pos="1245"/>
              </w:tabs>
              <w:jc w:val="left"/>
              <w:rPr>
                <w:rFonts w:ascii="Times New Roman" w:hAnsi="Times New Roman" w:cs="Times New Roman"/>
                <w:bCs/>
                <w:sz w:val="24"/>
                <w:szCs w:val="24"/>
              </w:rPr>
            </w:pPr>
          </w:p>
          <w:p w:rsidR="00D136F1" w:rsidRDefault="00D136F1" w:rsidP="00251838">
            <w:pPr>
              <w:tabs>
                <w:tab w:val="left" w:pos="1245"/>
              </w:tabs>
              <w:jc w:val="left"/>
              <w:rPr>
                <w:rFonts w:ascii="Times New Roman" w:hAnsi="Times New Roman" w:cs="Times New Roman"/>
                <w:bCs/>
                <w:sz w:val="24"/>
                <w:szCs w:val="24"/>
              </w:rPr>
            </w:pPr>
          </w:p>
          <w:p w:rsidR="00D136F1" w:rsidRPr="009531ED" w:rsidRDefault="00D136F1" w:rsidP="00251838">
            <w:pPr>
              <w:tabs>
                <w:tab w:val="left" w:pos="1245"/>
              </w:tabs>
              <w:jc w:val="left"/>
              <w:rPr>
                <w:rFonts w:ascii="Times New Roman" w:hAnsi="Times New Roman" w:cs="Times New Roman"/>
                <w:bCs/>
                <w:sz w:val="24"/>
                <w:szCs w:val="24"/>
              </w:rPr>
            </w:pPr>
          </w:p>
        </w:tc>
      </w:tr>
      <w:tr w:rsidR="007D6256" w:rsidRPr="009531ED" w:rsidTr="00251838">
        <w:trPr>
          <w:trHeight w:val="585"/>
        </w:trPr>
        <w:tc>
          <w:tcPr>
            <w:tcW w:w="817" w:type="dxa"/>
            <w:vMerge w:val="restart"/>
          </w:tcPr>
          <w:p w:rsidR="007D6256" w:rsidRPr="009531ED" w:rsidRDefault="007D6256"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lastRenderedPageBreak/>
              <w:t>6.</w:t>
            </w: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a</w:t>
            </w:r>
          </w:p>
        </w:tc>
        <w:tc>
          <w:tcPr>
            <w:tcW w:w="7242" w:type="dxa"/>
          </w:tcPr>
          <w:p w:rsidR="007D6256" w:rsidRPr="009531ED" w:rsidRDefault="00E92F1B" w:rsidP="00E92F1B">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An inductive coil of resistance 10</w:t>
            </w:r>
            <w:r w:rsidR="007F2D7F" w:rsidRPr="009531ED">
              <w:rPr>
                <w:rFonts w:ascii="Times New Roman" w:hAnsi="Times New Roman" w:cs="Times New Roman"/>
                <w:bCs/>
                <w:sz w:val="24"/>
                <w:szCs w:val="24"/>
              </w:rPr>
              <w:t xml:space="preserve"> ohms </w:t>
            </w:r>
            <w:r w:rsidRPr="009531ED">
              <w:rPr>
                <w:rFonts w:ascii="Times New Roman" w:hAnsi="Times New Roman" w:cs="Times New Roman"/>
                <w:bCs/>
                <w:sz w:val="24"/>
                <w:szCs w:val="24"/>
              </w:rPr>
              <w:t xml:space="preserve">and inductance 0.1 H is connected in </w:t>
            </w:r>
            <w:r w:rsidR="007F2D7F" w:rsidRPr="009531ED">
              <w:rPr>
                <w:rFonts w:ascii="Times New Roman" w:hAnsi="Times New Roman" w:cs="Times New Roman"/>
                <w:bCs/>
                <w:sz w:val="24"/>
                <w:szCs w:val="24"/>
              </w:rPr>
              <w:t>parallel with</w:t>
            </w:r>
            <w:r w:rsidRPr="009531ED">
              <w:rPr>
                <w:rFonts w:ascii="Times New Roman" w:hAnsi="Times New Roman" w:cs="Times New Roman"/>
                <w:bCs/>
                <w:sz w:val="24"/>
                <w:szCs w:val="24"/>
              </w:rPr>
              <w:t xml:space="preserve"> a 150 μF capacitor to a variable frequency, 200 V supply. Find the resonant frequency at which the total current taken from the supply is in phase with thesupply voltage. Also find the value of this current.</w:t>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265A85"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tc>
      </w:tr>
      <w:tr w:rsidR="007D6256" w:rsidRPr="009531ED" w:rsidTr="00251838">
        <w:trPr>
          <w:trHeight w:val="585"/>
        </w:trPr>
        <w:tc>
          <w:tcPr>
            <w:tcW w:w="817" w:type="dxa"/>
            <w:vMerge/>
          </w:tcPr>
          <w:p w:rsidR="007D6256" w:rsidRPr="009531ED" w:rsidRDefault="007D6256" w:rsidP="00251838">
            <w:pPr>
              <w:tabs>
                <w:tab w:val="left" w:pos="1245"/>
              </w:tabs>
              <w:jc w:val="left"/>
              <w:rPr>
                <w:rFonts w:ascii="Times New Roman" w:hAnsi="Times New Roman" w:cs="Times New Roman"/>
                <w:bCs/>
                <w:sz w:val="24"/>
                <w:szCs w:val="24"/>
              </w:rPr>
            </w:pP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b</w:t>
            </w:r>
          </w:p>
        </w:tc>
        <w:tc>
          <w:tcPr>
            <w:tcW w:w="7242" w:type="dxa"/>
          </w:tcPr>
          <w:p w:rsidR="007D6256" w:rsidRPr="009531ED" w:rsidRDefault="007F2D7F" w:rsidP="007F2D7F">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At resonance, the current is maximum in a series circuit and minimum in a parallel circuit. Why?</w:t>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265A85"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r w:rsidR="007D6256" w:rsidRPr="009531ED" w:rsidTr="00251838">
        <w:trPr>
          <w:trHeight w:val="585"/>
        </w:trPr>
        <w:tc>
          <w:tcPr>
            <w:tcW w:w="817" w:type="dxa"/>
            <w:vMerge w:val="restart"/>
          </w:tcPr>
          <w:p w:rsidR="007D6256" w:rsidRPr="009531ED" w:rsidRDefault="007D6256"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7.</w:t>
            </w: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a</w:t>
            </w:r>
          </w:p>
        </w:tc>
        <w:tc>
          <w:tcPr>
            <w:tcW w:w="7242" w:type="dxa"/>
          </w:tcPr>
          <w:p w:rsidR="007D6256" w:rsidRPr="009531ED" w:rsidRDefault="00204FC9" w:rsidP="00DE34E7">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Explain the internal characteristics of various types of DC generators.</w:t>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265A85"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4</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r w:rsidR="007D6256" w:rsidRPr="009531ED" w:rsidTr="00251838">
        <w:trPr>
          <w:trHeight w:val="585"/>
        </w:trPr>
        <w:tc>
          <w:tcPr>
            <w:tcW w:w="817" w:type="dxa"/>
            <w:vMerge/>
          </w:tcPr>
          <w:p w:rsidR="007D6256" w:rsidRPr="009531ED" w:rsidRDefault="007D6256" w:rsidP="00251838">
            <w:pPr>
              <w:tabs>
                <w:tab w:val="left" w:pos="1245"/>
              </w:tabs>
              <w:jc w:val="left"/>
              <w:rPr>
                <w:rFonts w:ascii="Times New Roman" w:hAnsi="Times New Roman" w:cs="Times New Roman"/>
                <w:bCs/>
                <w:sz w:val="24"/>
                <w:szCs w:val="24"/>
              </w:rPr>
            </w:pP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b</w:t>
            </w:r>
          </w:p>
        </w:tc>
        <w:tc>
          <w:tcPr>
            <w:tcW w:w="7242" w:type="dxa"/>
          </w:tcPr>
          <w:p w:rsidR="007D6256" w:rsidRPr="009531ED" w:rsidRDefault="005962FB"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A 4 pole DC shunt generator with lap connected armature having field and armature resistances of 50Ω and 0.1Ω respectively supplies sixty 100V, 40W lamps. Calculate total armature current, current per armature path and generated emf. Allow a contact drop of 2 volts.</w:t>
            </w:r>
          </w:p>
          <w:p w:rsidR="005962FB" w:rsidRPr="009531ED" w:rsidRDefault="005962FB" w:rsidP="00251838">
            <w:pPr>
              <w:tabs>
                <w:tab w:val="left" w:pos="1245"/>
              </w:tabs>
              <w:jc w:val="left"/>
              <w:rPr>
                <w:rFonts w:ascii="Times New Roman" w:hAnsi="Times New Roman" w:cs="Times New Roman"/>
                <w:bCs/>
                <w:sz w:val="24"/>
                <w:szCs w:val="24"/>
              </w:rPr>
            </w:pP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265A85"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4</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tc>
      </w:tr>
      <w:tr w:rsidR="007D6256" w:rsidRPr="009531ED" w:rsidTr="00251838">
        <w:trPr>
          <w:trHeight w:val="585"/>
        </w:trPr>
        <w:tc>
          <w:tcPr>
            <w:tcW w:w="817" w:type="dxa"/>
            <w:vMerge w:val="restart"/>
          </w:tcPr>
          <w:p w:rsidR="007D6256" w:rsidRPr="009531ED" w:rsidRDefault="007D6256"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8.</w:t>
            </w: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a</w:t>
            </w:r>
          </w:p>
        </w:tc>
        <w:tc>
          <w:tcPr>
            <w:tcW w:w="7242" w:type="dxa"/>
          </w:tcPr>
          <w:p w:rsidR="007D6256" w:rsidRPr="009531ED" w:rsidRDefault="00204FC9"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 xml:space="preserve">Explain </w:t>
            </w:r>
            <w:r w:rsidR="0029127C">
              <w:rPr>
                <w:rFonts w:ascii="Times New Roman" w:hAnsi="Times New Roman" w:cs="Times New Roman"/>
                <w:bCs/>
                <w:sz w:val="24"/>
                <w:szCs w:val="24"/>
              </w:rPr>
              <w:t xml:space="preserve">the </w:t>
            </w:r>
            <w:r w:rsidRPr="009531ED">
              <w:rPr>
                <w:rFonts w:ascii="Times New Roman" w:hAnsi="Times New Roman" w:cs="Times New Roman"/>
                <w:bCs/>
                <w:sz w:val="24"/>
                <w:szCs w:val="24"/>
              </w:rPr>
              <w:t>working principle of DC motor with neat diagrams.</w:t>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265A85"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4</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r w:rsidR="007D6256" w:rsidRPr="009531ED" w:rsidTr="00251838">
        <w:trPr>
          <w:trHeight w:val="585"/>
        </w:trPr>
        <w:tc>
          <w:tcPr>
            <w:tcW w:w="817" w:type="dxa"/>
            <w:vMerge/>
          </w:tcPr>
          <w:p w:rsidR="007D6256" w:rsidRPr="009531ED" w:rsidRDefault="007D6256" w:rsidP="00251838">
            <w:pPr>
              <w:tabs>
                <w:tab w:val="left" w:pos="1245"/>
              </w:tabs>
              <w:jc w:val="left"/>
              <w:rPr>
                <w:rFonts w:ascii="Times New Roman" w:hAnsi="Times New Roman" w:cs="Times New Roman"/>
                <w:bCs/>
                <w:sz w:val="24"/>
                <w:szCs w:val="24"/>
              </w:rPr>
            </w:pP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b</w:t>
            </w:r>
          </w:p>
        </w:tc>
        <w:tc>
          <w:tcPr>
            <w:tcW w:w="7242" w:type="dxa"/>
          </w:tcPr>
          <w:p w:rsidR="007D6256" w:rsidRPr="009531ED" w:rsidRDefault="005962FB" w:rsidP="00DE34E7">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 xml:space="preserve">In a 25 kVA, 2000/200V transformer, the iron and copper losses are 350W and 400W respectively. Calculate the efficiency on unity power factor at (a) full load </w:t>
            </w:r>
            <w:r w:rsidR="00DE34E7">
              <w:rPr>
                <w:rFonts w:ascii="Times New Roman" w:hAnsi="Times New Roman" w:cs="Times New Roman"/>
                <w:bCs/>
                <w:sz w:val="24"/>
                <w:szCs w:val="24"/>
              </w:rPr>
              <w:t>.</w:t>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265A85"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5</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3</w:t>
            </w:r>
          </w:p>
        </w:tc>
      </w:tr>
      <w:tr w:rsidR="007D6256" w:rsidRPr="009531ED" w:rsidTr="00251838">
        <w:trPr>
          <w:trHeight w:val="585"/>
        </w:trPr>
        <w:tc>
          <w:tcPr>
            <w:tcW w:w="817" w:type="dxa"/>
            <w:vMerge w:val="restart"/>
          </w:tcPr>
          <w:p w:rsidR="007D6256" w:rsidRPr="009531ED" w:rsidRDefault="007D6256"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9.</w:t>
            </w: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a</w:t>
            </w:r>
          </w:p>
        </w:tc>
        <w:tc>
          <w:tcPr>
            <w:tcW w:w="7242" w:type="dxa"/>
          </w:tcPr>
          <w:p w:rsidR="007D6256" w:rsidRPr="009531ED" w:rsidRDefault="00204FC9"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 xml:space="preserve">Compare auto transformer with two winding </w:t>
            </w:r>
            <w:r w:rsidR="004817EB" w:rsidRPr="009531ED">
              <w:rPr>
                <w:rFonts w:ascii="Times New Roman" w:hAnsi="Times New Roman" w:cs="Times New Roman"/>
                <w:bCs/>
                <w:sz w:val="24"/>
                <w:szCs w:val="24"/>
              </w:rPr>
              <w:t>transformers</w:t>
            </w:r>
            <w:r w:rsidRPr="009531ED">
              <w:rPr>
                <w:rFonts w:ascii="Times New Roman" w:hAnsi="Times New Roman" w:cs="Times New Roman"/>
                <w:bCs/>
                <w:sz w:val="24"/>
                <w:szCs w:val="24"/>
              </w:rPr>
              <w:t>.</w:t>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265A85"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5</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r w:rsidR="007D6256" w:rsidRPr="009531ED" w:rsidTr="00251838">
        <w:trPr>
          <w:trHeight w:val="585"/>
        </w:trPr>
        <w:tc>
          <w:tcPr>
            <w:tcW w:w="817" w:type="dxa"/>
            <w:vMerge/>
          </w:tcPr>
          <w:p w:rsidR="007D6256" w:rsidRPr="009531ED" w:rsidRDefault="007D6256" w:rsidP="00251838">
            <w:pPr>
              <w:tabs>
                <w:tab w:val="left" w:pos="1245"/>
              </w:tabs>
              <w:jc w:val="left"/>
              <w:rPr>
                <w:rFonts w:ascii="Times New Roman" w:hAnsi="Times New Roman" w:cs="Times New Roman"/>
                <w:bCs/>
                <w:sz w:val="24"/>
                <w:szCs w:val="24"/>
              </w:rPr>
            </w:pPr>
          </w:p>
        </w:tc>
        <w:tc>
          <w:tcPr>
            <w:tcW w:w="413" w:type="dxa"/>
          </w:tcPr>
          <w:p w:rsidR="007D6256" w:rsidRPr="009531ED" w:rsidRDefault="007D6256" w:rsidP="00251838">
            <w:pPr>
              <w:tabs>
                <w:tab w:val="left" w:pos="1245"/>
              </w:tabs>
              <w:rPr>
                <w:rFonts w:ascii="Times New Roman" w:hAnsi="Times New Roman" w:cs="Times New Roman"/>
                <w:bCs/>
                <w:sz w:val="24"/>
                <w:szCs w:val="24"/>
              </w:rPr>
            </w:pPr>
            <w:r w:rsidRPr="009531ED">
              <w:rPr>
                <w:rFonts w:ascii="Times New Roman" w:hAnsi="Times New Roman" w:cs="Times New Roman"/>
                <w:bCs/>
                <w:sz w:val="24"/>
                <w:szCs w:val="24"/>
              </w:rPr>
              <w:t>b</w:t>
            </w:r>
          </w:p>
        </w:tc>
        <w:tc>
          <w:tcPr>
            <w:tcW w:w="7242" w:type="dxa"/>
          </w:tcPr>
          <w:p w:rsidR="007D6256" w:rsidRPr="009531ED" w:rsidRDefault="005962FB" w:rsidP="00251838">
            <w:pPr>
              <w:tabs>
                <w:tab w:val="left" w:pos="1245"/>
              </w:tabs>
              <w:jc w:val="left"/>
              <w:rPr>
                <w:rFonts w:ascii="Times New Roman" w:hAnsi="Times New Roman" w:cs="Times New Roman"/>
                <w:bCs/>
                <w:sz w:val="24"/>
                <w:szCs w:val="24"/>
              </w:rPr>
            </w:pPr>
            <w:r w:rsidRPr="009531ED">
              <w:rPr>
                <w:rFonts w:ascii="Times New Roman" w:hAnsi="Times New Roman" w:cs="Times New Roman"/>
                <w:bCs/>
                <w:sz w:val="24"/>
                <w:szCs w:val="24"/>
              </w:rPr>
              <w:t xml:space="preserve">Explain </w:t>
            </w:r>
            <w:r w:rsidR="0029127C">
              <w:rPr>
                <w:rFonts w:ascii="Times New Roman" w:hAnsi="Times New Roman" w:cs="Times New Roman"/>
                <w:bCs/>
                <w:sz w:val="24"/>
                <w:szCs w:val="24"/>
              </w:rPr>
              <w:t xml:space="preserve">the </w:t>
            </w:r>
            <w:r w:rsidRPr="009531ED">
              <w:rPr>
                <w:rFonts w:ascii="Times New Roman" w:hAnsi="Times New Roman" w:cs="Times New Roman"/>
                <w:bCs/>
                <w:sz w:val="24"/>
                <w:szCs w:val="24"/>
              </w:rPr>
              <w:t xml:space="preserve">working principle </w:t>
            </w:r>
            <w:r w:rsidR="0029127C">
              <w:rPr>
                <w:rFonts w:ascii="Times New Roman" w:hAnsi="Times New Roman" w:cs="Times New Roman"/>
                <w:bCs/>
                <w:sz w:val="24"/>
                <w:szCs w:val="24"/>
              </w:rPr>
              <w:t xml:space="preserve">of </w:t>
            </w:r>
            <w:r w:rsidRPr="009531ED">
              <w:rPr>
                <w:rFonts w:ascii="Times New Roman" w:hAnsi="Times New Roman" w:cs="Times New Roman"/>
                <w:bCs/>
                <w:sz w:val="24"/>
                <w:szCs w:val="24"/>
              </w:rPr>
              <w:t>three phase induction motor with neat diagrams</w:t>
            </w:r>
          </w:p>
        </w:tc>
        <w:tc>
          <w:tcPr>
            <w:tcW w:w="992" w:type="dxa"/>
          </w:tcPr>
          <w:p w:rsidR="007D6256" w:rsidRPr="009531ED" w:rsidRDefault="00DE34E7" w:rsidP="00251838">
            <w:pPr>
              <w:tabs>
                <w:tab w:val="left" w:pos="1245"/>
              </w:tabs>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7D6256" w:rsidRPr="009531ED" w:rsidRDefault="00265A85"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5</w:t>
            </w:r>
          </w:p>
        </w:tc>
        <w:tc>
          <w:tcPr>
            <w:tcW w:w="708" w:type="dxa"/>
          </w:tcPr>
          <w:p w:rsidR="007D6256" w:rsidRPr="009531ED" w:rsidRDefault="0076022E" w:rsidP="002518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2</w:t>
            </w:r>
          </w:p>
        </w:tc>
      </w:tr>
    </w:tbl>
    <w:p w:rsidR="007D6256" w:rsidRPr="009531ED" w:rsidRDefault="007D6256" w:rsidP="007D6256">
      <w:pPr>
        <w:contextualSpacing/>
        <w:rPr>
          <w:rFonts w:ascii="Times New Roman" w:hAnsi="Times New Roman" w:cs="Times New Roman"/>
          <w:bCs/>
          <w:sz w:val="40"/>
          <w:szCs w:val="40"/>
          <w:vertAlign w:val="superscript"/>
        </w:rPr>
      </w:pPr>
    </w:p>
    <w:p w:rsidR="007D6256" w:rsidRPr="009531ED" w:rsidRDefault="007D6256" w:rsidP="007D6256">
      <w:pPr>
        <w:contextualSpacing/>
        <w:rPr>
          <w:rFonts w:ascii="Times New Roman" w:hAnsi="Times New Roman" w:cs="Times New Roman"/>
          <w:bCs/>
          <w:sz w:val="40"/>
          <w:szCs w:val="40"/>
          <w:vertAlign w:val="superscript"/>
        </w:rPr>
      </w:pPr>
    </w:p>
    <w:p w:rsidR="007D6256" w:rsidRPr="009531ED" w:rsidRDefault="007D6256" w:rsidP="007D6256">
      <w:pPr>
        <w:contextualSpacing/>
        <w:jc w:val="right"/>
        <w:rPr>
          <w:rFonts w:ascii="Times New Roman" w:hAnsi="Times New Roman" w:cs="Times New Roman"/>
          <w:bCs/>
          <w:sz w:val="40"/>
          <w:szCs w:val="40"/>
          <w:vertAlign w:val="superscript"/>
        </w:rPr>
      </w:pPr>
      <w:r w:rsidRPr="009531ED">
        <w:rPr>
          <w:rFonts w:ascii="Times New Roman" w:hAnsi="Times New Roman" w:cs="Times New Roman"/>
          <w:bCs/>
          <w:vertAlign w:val="superscript"/>
        </w:rPr>
        <w:tab/>
      </w:r>
      <w:r w:rsidRPr="009531ED">
        <w:rPr>
          <w:rFonts w:ascii="Times New Roman" w:hAnsi="Times New Roman" w:cs="Times New Roman"/>
          <w:bCs/>
          <w:vertAlign w:val="superscript"/>
        </w:rPr>
        <w:tab/>
      </w:r>
      <w:r w:rsidRPr="009531ED">
        <w:rPr>
          <w:rFonts w:ascii="Times New Roman" w:hAnsi="Times New Roman" w:cs="Times New Roman"/>
          <w:bCs/>
          <w:vertAlign w:val="superscript"/>
        </w:rPr>
        <w:tab/>
      </w:r>
      <w:r w:rsidRPr="009531ED">
        <w:rPr>
          <w:rFonts w:ascii="Times New Roman" w:hAnsi="Times New Roman" w:cs="Times New Roman"/>
          <w:bCs/>
          <w:vertAlign w:val="superscript"/>
        </w:rPr>
        <w:tab/>
      </w:r>
      <w:r w:rsidRPr="009531ED">
        <w:rPr>
          <w:rFonts w:ascii="Times New Roman" w:hAnsi="Times New Roman" w:cs="Times New Roman"/>
          <w:bCs/>
          <w:vertAlign w:val="superscript"/>
        </w:rPr>
        <w:tab/>
      </w:r>
      <w:r w:rsidRPr="009531ED">
        <w:rPr>
          <w:rFonts w:ascii="Times New Roman" w:hAnsi="Times New Roman" w:cs="Times New Roman"/>
          <w:bCs/>
          <w:vertAlign w:val="superscript"/>
        </w:rPr>
        <w:tab/>
      </w:r>
    </w:p>
    <w:p w:rsidR="007D6256" w:rsidRPr="009531ED" w:rsidRDefault="007D6256" w:rsidP="00215053">
      <w:pPr>
        <w:contextualSpacing/>
        <w:jc w:val="center"/>
        <w:rPr>
          <w:rFonts w:ascii="Times New Roman" w:hAnsi="Times New Roman" w:cs="Times New Roman"/>
          <w:bCs/>
          <w:sz w:val="40"/>
          <w:szCs w:val="40"/>
          <w:vertAlign w:val="superscript"/>
        </w:rPr>
      </w:pPr>
      <w:r w:rsidRPr="009531ED">
        <w:rPr>
          <w:rFonts w:ascii="Times New Roman" w:hAnsi="Times New Roman" w:cs="Times New Roman"/>
          <w:bCs/>
          <w:sz w:val="40"/>
          <w:szCs w:val="40"/>
          <w:vertAlign w:val="superscript"/>
        </w:rPr>
        <w:t>******</w:t>
      </w:r>
    </w:p>
    <w:p w:rsidR="007D6256" w:rsidRPr="009531ED" w:rsidRDefault="007D6256" w:rsidP="007D6256">
      <w:pPr>
        <w:contextualSpacing/>
        <w:rPr>
          <w:rFonts w:ascii="Times New Roman" w:hAnsi="Times New Roman" w:cs="Times New Roman"/>
          <w:bCs/>
        </w:rPr>
      </w:pPr>
    </w:p>
    <w:p w:rsidR="00AE7C75" w:rsidRPr="009531ED" w:rsidRDefault="00AE7C75">
      <w:pPr>
        <w:rPr>
          <w:rFonts w:ascii="Times New Roman" w:hAnsi="Times New Roman" w:cs="Times New Roman"/>
          <w:bCs/>
        </w:rPr>
      </w:pPr>
    </w:p>
    <w:p w:rsidR="0025046D" w:rsidRPr="009531ED" w:rsidRDefault="0025046D">
      <w:pPr>
        <w:rPr>
          <w:rFonts w:ascii="Times New Roman" w:hAnsi="Times New Roman" w:cs="Times New Roman"/>
        </w:rPr>
      </w:pPr>
    </w:p>
    <w:sectPr w:rsidR="0025046D" w:rsidRPr="009531ED" w:rsidSect="00953643">
      <w:headerReference w:type="even" r:id="rId8"/>
      <w:headerReference w:type="default" r:id="rId9"/>
      <w:footerReference w:type="default" r:id="rId10"/>
      <w:headerReference w:type="first" r:id="rId11"/>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BE5" w:rsidRDefault="00291BE5" w:rsidP="00FC52CA">
      <w:pPr>
        <w:spacing w:after="0" w:line="240" w:lineRule="auto"/>
      </w:pPr>
      <w:r>
        <w:separator/>
      </w:r>
    </w:p>
  </w:endnote>
  <w:endnote w:type="continuationSeparator" w:id="1">
    <w:p w:rsidR="00291BE5" w:rsidRDefault="00291BE5" w:rsidP="00FC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F7317D" w:rsidRDefault="00072308">
        <w:pPr>
          <w:pStyle w:val="Footer"/>
        </w:pPr>
        <w:r>
          <w:fldChar w:fldCharType="begin"/>
        </w:r>
        <w:r w:rsidR="00AE7C75">
          <w:instrText xml:space="preserve"> PAGE   \* MERGEFORMAT </w:instrText>
        </w:r>
        <w:r>
          <w:fldChar w:fldCharType="separate"/>
        </w:r>
        <w:r w:rsidR="00D136F1">
          <w:rPr>
            <w:noProof/>
          </w:rPr>
          <w:t>3</w:t>
        </w:r>
        <w:r>
          <w:rPr>
            <w:noProof/>
          </w:rPr>
          <w:fldChar w:fldCharType="end"/>
        </w:r>
      </w:p>
    </w:sdtContent>
  </w:sdt>
  <w:p w:rsidR="00F7317D" w:rsidRDefault="00F73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BE5" w:rsidRDefault="00291BE5" w:rsidP="00FC52CA">
      <w:pPr>
        <w:spacing w:after="0" w:line="240" w:lineRule="auto"/>
      </w:pPr>
      <w:r>
        <w:separator/>
      </w:r>
    </w:p>
  </w:footnote>
  <w:footnote w:type="continuationSeparator" w:id="1">
    <w:p w:rsidR="00291BE5" w:rsidRDefault="00291BE5" w:rsidP="00FC5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7D" w:rsidRDefault="00072308">
    <w:pPr>
      <w:pStyle w:val="Header"/>
    </w:pPr>
    <w:r w:rsidRPr="000723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left:0;text-align:left;margin-left:0;margin-top:0;width:645.9pt;height:96.85pt;rotation:315;z-index:-251655168;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7D" w:rsidRDefault="00072308">
    <w:pPr>
      <w:pStyle w:val="Header"/>
    </w:pPr>
    <w:r w:rsidRPr="000723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7D" w:rsidRDefault="00072308">
    <w:pPr>
      <w:pStyle w:val="Header"/>
    </w:pPr>
    <w:r w:rsidRPr="000723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left:0;text-align:left;margin-left:0;margin-top:0;width:645.9pt;height:96.85pt;rotation:315;z-index:-251658240;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seFELayout/>
  </w:compat>
  <w:rsids>
    <w:rsidRoot w:val="007D6256"/>
    <w:rsid w:val="000353C5"/>
    <w:rsid w:val="000578E3"/>
    <w:rsid w:val="00072308"/>
    <w:rsid w:val="00092240"/>
    <w:rsid w:val="000F3035"/>
    <w:rsid w:val="00107AD0"/>
    <w:rsid w:val="0013780A"/>
    <w:rsid w:val="00204FC9"/>
    <w:rsid w:val="00215053"/>
    <w:rsid w:val="0025046D"/>
    <w:rsid w:val="00265A85"/>
    <w:rsid w:val="0029127C"/>
    <w:rsid w:val="00291BE5"/>
    <w:rsid w:val="002B3EDC"/>
    <w:rsid w:val="002D29B2"/>
    <w:rsid w:val="002E5556"/>
    <w:rsid w:val="00321418"/>
    <w:rsid w:val="003500A3"/>
    <w:rsid w:val="003D6905"/>
    <w:rsid w:val="00416A40"/>
    <w:rsid w:val="00467A13"/>
    <w:rsid w:val="004817EB"/>
    <w:rsid w:val="00520A59"/>
    <w:rsid w:val="00546A94"/>
    <w:rsid w:val="00582880"/>
    <w:rsid w:val="00592555"/>
    <w:rsid w:val="005962FB"/>
    <w:rsid w:val="005B65F1"/>
    <w:rsid w:val="00610A02"/>
    <w:rsid w:val="0062619F"/>
    <w:rsid w:val="00655CC4"/>
    <w:rsid w:val="00672CA1"/>
    <w:rsid w:val="006805F1"/>
    <w:rsid w:val="006B3DB5"/>
    <w:rsid w:val="00711A34"/>
    <w:rsid w:val="0076022E"/>
    <w:rsid w:val="007B4CDC"/>
    <w:rsid w:val="007D6256"/>
    <w:rsid w:val="007F2D7F"/>
    <w:rsid w:val="007F40A9"/>
    <w:rsid w:val="00815E8D"/>
    <w:rsid w:val="00844314"/>
    <w:rsid w:val="008925F9"/>
    <w:rsid w:val="008B2437"/>
    <w:rsid w:val="008D5FB7"/>
    <w:rsid w:val="00902FC7"/>
    <w:rsid w:val="00951A76"/>
    <w:rsid w:val="009531ED"/>
    <w:rsid w:val="00956E40"/>
    <w:rsid w:val="009E0D4A"/>
    <w:rsid w:val="009E73D4"/>
    <w:rsid w:val="00A02A16"/>
    <w:rsid w:val="00A5561A"/>
    <w:rsid w:val="00AE7C75"/>
    <w:rsid w:val="00B32917"/>
    <w:rsid w:val="00B81C5B"/>
    <w:rsid w:val="00B93A2A"/>
    <w:rsid w:val="00BA5D7D"/>
    <w:rsid w:val="00BC091C"/>
    <w:rsid w:val="00C06F1C"/>
    <w:rsid w:val="00C47290"/>
    <w:rsid w:val="00CA3D94"/>
    <w:rsid w:val="00D136F1"/>
    <w:rsid w:val="00D51A84"/>
    <w:rsid w:val="00DB5583"/>
    <w:rsid w:val="00DC070A"/>
    <w:rsid w:val="00DD4F3C"/>
    <w:rsid w:val="00DE34E7"/>
    <w:rsid w:val="00E92F1B"/>
    <w:rsid w:val="00F04E88"/>
    <w:rsid w:val="00F06671"/>
    <w:rsid w:val="00F7317D"/>
    <w:rsid w:val="00F769F8"/>
    <w:rsid w:val="00FA3E69"/>
    <w:rsid w:val="00FC52CA"/>
    <w:rsid w:val="00FD320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256"/>
    <w:pPr>
      <w:spacing w:after="0" w:line="240" w:lineRule="auto"/>
      <w:jc w:val="center"/>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6256"/>
    <w:pPr>
      <w:tabs>
        <w:tab w:val="center" w:pos="4680"/>
        <w:tab w:val="right" w:pos="9360"/>
      </w:tabs>
      <w:spacing w:after="0" w:line="240" w:lineRule="auto"/>
      <w:jc w:val="center"/>
    </w:pPr>
    <w:rPr>
      <w:lang w:val="en-US" w:eastAsia="en-US"/>
    </w:rPr>
  </w:style>
  <w:style w:type="character" w:customStyle="1" w:styleId="HeaderChar">
    <w:name w:val="Header Char"/>
    <w:basedOn w:val="DefaultParagraphFont"/>
    <w:link w:val="Header"/>
    <w:uiPriority w:val="99"/>
    <w:semiHidden/>
    <w:rsid w:val="007D6256"/>
    <w:rPr>
      <w:lang w:val="en-US" w:eastAsia="en-US"/>
    </w:rPr>
  </w:style>
  <w:style w:type="paragraph" w:styleId="Footer">
    <w:name w:val="footer"/>
    <w:basedOn w:val="Normal"/>
    <w:link w:val="FooterChar"/>
    <w:uiPriority w:val="99"/>
    <w:unhideWhenUsed/>
    <w:rsid w:val="007D6256"/>
    <w:pPr>
      <w:tabs>
        <w:tab w:val="center" w:pos="4680"/>
        <w:tab w:val="right" w:pos="9360"/>
      </w:tabs>
      <w:spacing w:after="0" w:line="240" w:lineRule="auto"/>
      <w:jc w:val="center"/>
    </w:pPr>
    <w:rPr>
      <w:lang w:val="en-US" w:eastAsia="en-US"/>
    </w:rPr>
  </w:style>
  <w:style w:type="character" w:customStyle="1" w:styleId="FooterChar">
    <w:name w:val="Footer Char"/>
    <w:basedOn w:val="DefaultParagraphFont"/>
    <w:link w:val="Footer"/>
    <w:uiPriority w:val="99"/>
    <w:rsid w:val="007D6256"/>
    <w:rPr>
      <w:lang w:val="en-US" w:eastAsia="en-US"/>
    </w:rPr>
  </w:style>
  <w:style w:type="paragraph" w:styleId="BalloonText">
    <w:name w:val="Balloon Text"/>
    <w:basedOn w:val="Normal"/>
    <w:link w:val="BalloonTextChar"/>
    <w:uiPriority w:val="99"/>
    <w:semiHidden/>
    <w:unhideWhenUsed/>
    <w:rsid w:val="00520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dc:creator>
  <cp:lastModifiedBy>Swamy</cp:lastModifiedBy>
  <cp:revision>5</cp:revision>
  <dcterms:created xsi:type="dcterms:W3CDTF">2023-09-08T11:21:00Z</dcterms:created>
  <dcterms:modified xsi:type="dcterms:W3CDTF">2024-02-17T03:39:00Z</dcterms:modified>
</cp:coreProperties>
</file>