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45"/>
        <w:gridCol w:w="2630"/>
        <w:gridCol w:w="354"/>
        <w:gridCol w:w="399"/>
        <w:gridCol w:w="550"/>
        <w:gridCol w:w="830"/>
        <w:gridCol w:w="565"/>
        <w:gridCol w:w="595"/>
      </w:tblGrid>
      <w:tr w:rsidR="0014483B" w:rsidTr="00A04D1B">
        <w:trPr>
          <w:trHeight w:val="248"/>
        </w:trPr>
        <w:tc>
          <w:tcPr>
            <w:tcW w:w="1345" w:type="dxa"/>
          </w:tcPr>
          <w:p w:rsidR="0014483B" w:rsidRDefault="0014483B" w:rsidP="00A04D1B">
            <w:pPr>
              <w:pStyle w:val="TableParagraph"/>
              <w:spacing w:line="228" w:lineRule="exact"/>
              <w:ind w:left="118"/>
              <w:rPr>
                <w:b/>
              </w:rPr>
            </w:pPr>
            <w:r>
              <w:rPr>
                <w:b/>
                <w:w w:val="95"/>
              </w:rPr>
              <w:t>Course</w:t>
            </w:r>
            <w:r>
              <w:rPr>
                <w:b/>
                <w:spacing w:val="-2"/>
                <w:w w:val="95"/>
              </w:rPr>
              <w:t xml:space="preserve"> </w:t>
            </w:r>
            <w:r>
              <w:rPr>
                <w:b/>
                <w:w w:val="95"/>
              </w:rPr>
              <w:t>code</w:t>
            </w:r>
          </w:p>
        </w:tc>
        <w:tc>
          <w:tcPr>
            <w:tcW w:w="2630" w:type="dxa"/>
          </w:tcPr>
          <w:p w:rsidR="0014483B" w:rsidRDefault="0014483B" w:rsidP="00A04D1B">
            <w:pPr>
              <w:pStyle w:val="TableParagraph"/>
              <w:spacing w:line="228" w:lineRule="exact"/>
              <w:ind w:left="754"/>
              <w:rPr>
                <w:b/>
              </w:rPr>
            </w:pPr>
            <w:r>
              <w:rPr>
                <w:b/>
                <w:w w:val="95"/>
              </w:rPr>
              <w:t>Course</w:t>
            </w:r>
            <w:r>
              <w:rPr>
                <w:b/>
                <w:spacing w:val="-2"/>
                <w:w w:val="95"/>
              </w:rPr>
              <w:t xml:space="preserve"> </w:t>
            </w:r>
            <w:r>
              <w:rPr>
                <w:b/>
                <w:w w:val="95"/>
              </w:rPr>
              <w:t>Title</w:t>
            </w:r>
          </w:p>
        </w:tc>
        <w:tc>
          <w:tcPr>
            <w:tcW w:w="3293" w:type="dxa"/>
            <w:gridSpan w:val="6"/>
          </w:tcPr>
          <w:p w:rsidR="0014483B" w:rsidRDefault="0014483B" w:rsidP="00A04D1B">
            <w:pPr>
              <w:pStyle w:val="TableParagraph"/>
              <w:spacing w:line="228" w:lineRule="exact"/>
              <w:ind w:left="1013"/>
              <w:rPr>
                <w:b/>
              </w:rPr>
            </w:pPr>
            <w:r>
              <w:rPr>
                <w:b/>
                <w:w w:val="95"/>
              </w:rPr>
              <w:t>Core/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Elective</w:t>
            </w:r>
          </w:p>
        </w:tc>
      </w:tr>
      <w:tr w:rsidR="0014483B" w:rsidTr="00A04D1B">
        <w:trPr>
          <w:trHeight w:val="248"/>
        </w:trPr>
        <w:tc>
          <w:tcPr>
            <w:tcW w:w="1345" w:type="dxa"/>
            <w:vMerge w:val="restart"/>
          </w:tcPr>
          <w:p w:rsidR="0014483B" w:rsidRDefault="0014483B" w:rsidP="00A04D1B">
            <w:pPr>
              <w:pStyle w:val="TableParagraph"/>
            </w:pPr>
          </w:p>
          <w:p w:rsidR="0014483B" w:rsidRDefault="0014483B" w:rsidP="00A04D1B">
            <w:pPr>
              <w:pStyle w:val="TableParagraph"/>
              <w:spacing w:before="1"/>
              <w:ind w:left="249"/>
            </w:pPr>
            <w:r>
              <w:t>BS202HS</w:t>
            </w:r>
          </w:p>
        </w:tc>
        <w:tc>
          <w:tcPr>
            <w:tcW w:w="2630" w:type="dxa"/>
            <w:vMerge w:val="restart"/>
          </w:tcPr>
          <w:p w:rsidR="0014483B" w:rsidRDefault="0014483B" w:rsidP="00A04D1B">
            <w:pPr>
              <w:pStyle w:val="TableParagraph"/>
              <w:spacing w:before="127"/>
              <w:ind w:left="137" w:right="131"/>
              <w:jc w:val="center"/>
            </w:pPr>
            <w:r>
              <w:rPr>
                <w:w w:val="95"/>
              </w:rPr>
              <w:t>Engineering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Mathematics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–</w:t>
            </w:r>
          </w:p>
          <w:p w:rsidR="0014483B" w:rsidRDefault="0014483B" w:rsidP="00A04D1B">
            <w:pPr>
              <w:pStyle w:val="TableParagraph"/>
              <w:ind w:left="137" w:right="127"/>
              <w:jc w:val="center"/>
            </w:pPr>
            <w:r>
              <w:t>II</w:t>
            </w:r>
          </w:p>
        </w:tc>
        <w:tc>
          <w:tcPr>
            <w:tcW w:w="3293" w:type="dxa"/>
            <w:gridSpan w:val="6"/>
          </w:tcPr>
          <w:p w:rsidR="0014483B" w:rsidRDefault="0014483B" w:rsidP="00A04D1B">
            <w:pPr>
              <w:pStyle w:val="TableParagraph"/>
              <w:spacing w:line="229" w:lineRule="exact"/>
              <w:ind w:left="1409" w:right="1400"/>
              <w:jc w:val="center"/>
            </w:pPr>
            <w:r>
              <w:t>Core</w:t>
            </w:r>
          </w:p>
        </w:tc>
      </w:tr>
      <w:tr w:rsidR="0014483B" w:rsidTr="00A04D1B">
        <w:trPr>
          <w:trHeight w:val="248"/>
        </w:trPr>
        <w:tc>
          <w:tcPr>
            <w:tcW w:w="1345" w:type="dxa"/>
            <w:vMerge/>
            <w:tcBorders>
              <w:top w:val="nil"/>
            </w:tcBorders>
          </w:tcPr>
          <w:p w:rsidR="0014483B" w:rsidRDefault="0014483B" w:rsidP="00A04D1B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  <w:vMerge/>
            <w:tcBorders>
              <w:top w:val="nil"/>
            </w:tcBorders>
          </w:tcPr>
          <w:p w:rsidR="0014483B" w:rsidRDefault="0014483B" w:rsidP="00A04D1B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</w:tcPr>
          <w:p w:rsidR="0014483B" w:rsidRDefault="0014483B" w:rsidP="00A04D1B">
            <w:pPr>
              <w:pStyle w:val="TableParagraph"/>
              <w:spacing w:line="228" w:lineRule="exact"/>
              <w:ind w:left="5"/>
              <w:jc w:val="center"/>
            </w:pPr>
            <w:r>
              <w:rPr>
                <w:w w:val="94"/>
              </w:rPr>
              <w:t>L</w:t>
            </w:r>
          </w:p>
        </w:tc>
        <w:tc>
          <w:tcPr>
            <w:tcW w:w="399" w:type="dxa"/>
          </w:tcPr>
          <w:p w:rsidR="0014483B" w:rsidRDefault="0014483B" w:rsidP="00A04D1B">
            <w:pPr>
              <w:pStyle w:val="TableParagraph"/>
              <w:spacing w:line="228" w:lineRule="exact"/>
              <w:ind w:left="131"/>
            </w:pPr>
            <w:r>
              <w:rPr>
                <w:w w:val="94"/>
              </w:rPr>
              <w:t>T</w:t>
            </w:r>
          </w:p>
        </w:tc>
        <w:tc>
          <w:tcPr>
            <w:tcW w:w="550" w:type="dxa"/>
          </w:tcPr>
          <w:p w:rsidR="0014483B" w:rsidRDefault="0014483B" w:rsidP="00A04D1B">
            <w:pPr>
              <w:pStyle w:val="TableParagraph"/>
              <w:spacing w:line="228" w:lineRule="exact"/>
              <w:ind w:left="81" w:right="71"/>
              <w:jc w:val="center"/>
            </w:pPr>
            <w:r>
              <w:t>P/D</w:t>
            </w:r>
          </w:p>
        </w:tc>
        <w:tc>
          <w:tcPr>
            <w:tcW w:w="830" w:type="dxa"/>
          </w:tcPr>
          <w:p w:rsidR="0014483B" w:rsidRDefault="0014483B" w:rsidP="00A04D1B">
            <w:pPr>
              <w:pStyle w:val="TableParagraph"/>
              <w:spacing w:line="228" w:lineRule="exact"/>
              <w:ind w:left="71" w:right="62"/>
              <w:jc w:val="center"/>
            </w:pPr>
            <w:r>
              <w:t>Credits</w:t>
            </w:r>
          </w:p>
        </w:tc>
        <w:tc>
          <w:tcPr>
            <w:tcW w:w="565" w:type="dxa"/>
          </w:tcPr>
          <w:p w:rsidR="0014483B" w:rsidRDefault="0014483B" w:rsidP="00A04D1B">
            <w:pPr>
              <w:pStyle w:val="TableParagraph"/>
              <w:spacing w:line="228" w:lineRule="exact"/>
              <w:ind w:left="83" w:right="72"/>
              <w:jc w:val="center"/>
            </w:pPr>
            <w:r>
              <w:t>CIE</w:t>
            </w:r>
          </w:p>
        </w:tc>
        <w:tc>
          <w:tcPr>
            <w:tcW w:w="595" w:type="dxa"/>
          </w:tcPr>
          <w:p w:rsidR="0014483B" w:rsidRDefault="0014483B" w:rsidP="00A04D1B">
            <w:pPr>
              <w:pStyle w:val="TableParagraph"/>
              <w:spacing w:line="228" w:lineRule="exact"/>
              <w:ind w:left="80" w:right="68"/>
              <w:jc w:val="center"/>
            </w:pPr>
            <w:r>
              <w:t>SEE</w:t>
            </w:r>
          </w:p>
        </w:tc>
      </w:tr>
      <w:tr w:rsidR="0014483B" w:rsidTr="00A04D1B">
        <w:trPr>
          <w:trHeight w:val="248"/>
        </w:trPr>
        <w:tc>
          <w:tcPr>
            <w:tcW w:w="1345" w:type="dxa"/>
            <w:vMerge/>
            <w:tcBorders>
              <w:top w:val="nil"/>
            </w:tcBorders>
          </w:tcPr>
          <w:p w:rsidR="0014483B" w:rsidRDefault="0014483B" w:rsidP="00A04D1B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  <w:vMerge/>
            <w:tcBorders>
              <w:top w:val="nil"/>
            </w:tcBorders>
          </w:tcPr>
          <w:p w:rsidR="0014483B" w:rsidRDefault="0014483B" w:rsidP="00A04D1B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</w:tcPr>
          <w:p w:rsidR="0014483B" w:rsidRDefault="0014483B" w:rsidP="00A04D1B">
            <w:pPr>
              <w:pStyle w:val="TableParagraph"/>
              <w:spacing w:line="228" w:lineRule="exact"/>
              <w:ind w:left="7"/>
              <w:jc w:val="center"/>
            </w:pPr>
            <w:r>
              <w:rPr>
                <w:w w:val="94"/>
              </w:rPr>
              <w:t>3</w:t>
            </w:r>
          </w:p>
        </w:tc>
        <w:tc>
          <w:tcPr>
            <w:tcW w:w="399" w:type="dxa"/>
          </w:tcPr>
          <w:p w:rsidR="0014483B" w:rsidRDefault="0014483B" w:rsidP="00A04D1B">
            <w:pPr>
              <w:pStyle w:val="TableParagraph"/>
              <w:spacing w:line="228" w:lineRule="exact"/>
              <w:ind w:left="144"/>
            </w:pPr>
            <w:r>
              <w:rPr>
                <w:w w:val="94"/>
              </w:rPr>
              <w:t>1</w:t>
            </w:r>
          </w:p>
        </w:tc>
        <w:tc>
          <w:tcPr>
            <w:tcW w:w="550" w:type="dxa"/>
          </w:tcPr>
          <w:p w:rsidR="0014483B" w:rsidRDefault="0014483B" w:rsidP="00A04D1B">
            <w:pPr>
              <w:pStyle w:val="TableParagraph"/>
              <w:spacing w:line="228" w:lineRule="exact"/>
              <w:ind w:left="9"/>
              <w:jc w:val="center"/>
            </w:pPr>
            <w:r>
              <w:rPr>
                <w:w w:val="94"/>
              </w:rPr>
              <w:t>0</w:t>
            </w:r>
          </w:p>
        </w:tc>
        <w:tc>
          <w:tcPr>
            <w:tcW w:w="830" w:type="dxa"/>
          </w:tcPr>
          <w:p w:rsidR="0014483B" w:rsidRDefault="0014483B" w:rsidP="00A04D1B">
            <w:pPr>
              <w:pStyle w:val="TableParagraph"/>
              <w:spacing w:line="228" w:lineRule="exact"/>
              <w:ind w:left="8"/>
              <w:jc w:val="center"/>
            </w:pPr>
            <w:r>
              <w:rPr>
                <w:w w:val="94"/>
              </w:rPr>
              <w:t>4</w:t>
            </w:r>
          </w:p>
        </w:tc>
        <w:tc>
          <w:tcPr>
            <w:tcW w:w="565" w:type="dxa"/>
          </w:tcPr>
          <w:p w:rsidR="0014483B" w:rsidRDefault="0014483B" w:rsidP="00A04D1B">
            <w:pPr>
              <w:pStyle w:val="TableParagraph"/>
              <w:spacing w:line="228" w:lineRule="exact"/>
              <w:ind w:left="83" w:right="71"/>
              <w:jc w:val="center"/>
            </w:pPr>
            <w:r>
              <w:t>40</w:t>
            </w:r>
          </w:p>
        </w:tc>
        <w:tc>
          <w:tcPr>
            <w:tcW w:w="595" w:type="dxa"/>
          </w:tcPr>
          <w:p w:rsidR="0014483B" w:rsidRDefault="0014483B" w:rsidP="00A04D1B">
            <w:pPr>
              <w:pStyle w:val="TableParagraph"/>
              <w:spacing w:line="228" w:lineRule="exact"/>
              <w:ind w:left="80" w:right="67"/>
              <w:jc w:val="center"/>
            </w:pPr>
            <w:r>
              <w:t>60</w:t>
            </w:r>
          </w:p>
        </w:tc>
      </w:tr>
      <w:tr w:rsidR="0014483B" w:rsidTr="00A04D1B">
        <w:trPr>
          <w:trHeight w:val="7035"/>
        </w:trPr>
        <w:tc>
          <w:tcPr>
            <w:tcW w:w="7268" w:type="dxa"/>
            <w:gridSpan w:val="8"/>
          </w:tcPr>
          <w:p w:rsidR="0014483B" w:rsidRDefault="0014483B" w:rsidP="00A04D1B">
            <w:pPr>
              <w:pStyle w:val="TableParagraph"/>
              <w:spacing w:line="243" w:lineRule="exact"/>
              <w:ind w:left="108"/>
            </w:pPr>
            <w:r>
              <w:rPr>
                <w:b/>
                <w:w w:val="95"/>
              </w:rPr>
              <w:t>Prerequisite: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Basics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of Differentiation,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Integration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Trigonometric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results.</w:t>
            </w:r>
          </w:p>
          <w:p w:rsidR="0014483B" w:rsidRDefault="0014483B" w:rsidP="00A04D1B">
            <w:pPr>
              <w:pStyle w:val="TableParagraph"/>
              <w:ind w:left="110"/>
            </w:pPr>
            <w:r>
              <w:rPr>
                <w:b/>
                <w:w w:val="95"/>
              </w:rPr>
              <w:t>Course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Objectives: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The objective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this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course is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make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student</w:t>
            </w:r>
          </w:p>
          <w:p w:rsidR="0014483B" w:rsidRDefault="0014483B" w:rsidP="00A04D1B">
            <w:pPr>
              <w:pStyle w:val="TableParagraph"/>
              <w:spacing w:before="2"/>
              <w:rPr>
                <w:sz w:val="25"/>
              </w:rPr>
            </w:pPr>
          </w:p>
          <w:p w:rsidR="0014483B" w:rsidRDefault="0014483B" w:rsidP="0014483B">
            <w:pPr>
              <w:pStyle w:val="TableParagraph"/>
              <w:numPr>
                <w:ilvl w:val="0"/>
                <w:numId w:val="1"/>
              </w:numPr>
              <w:tabs>
                <w:tab w:val="left" w:pos="865"/>
                <w:tab w:val="left" w:pos="866"/>
              </w:tabs>
            </w:pPr>
            <w:r>
              <w:t>Study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13"/>
              </w:rPr>
              <w:t xml:space="preserve"> </w:t>
            </w:r>
            <w:r>
              <w:t>concepts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sequences,</w:t>
            </w:r>
            <w:r>
              <w:rPr>
                <w:spacing w:val="15"/>
              </w:rPr>
              <w:t xml:space="preserve"> </w:t>
            </w:r>
            <w:r>
              <w:t>series,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9"/>
              </w:rPr>
              <w:t xml:space="preserve"> </w:t>
            </w:r>
            <w:r>
              <w:t>their</w:t>
            </w:r>
            <w:r>
              <w:rPr>
                <w:spacing w:val="12"/>
              </w:rPr>
              <w:t xml:space="preserve"> </w:t>
            </w:r>
            <w:r>
              <w:t>properties.</w:t>
            </w:r>
          </w:p>
          <w:p w:rsidR="0014483B" w:rsidRDefault="0014483B" w:rsidP="0014483B">
            <w:pPr>
              <w:pStyle w:val="TableParagraph"/>
              <w:numPr>
                <w:ilvl w:val="0"/>
                <w:numId w:val="1"/>
              </w:numPr>
              <w:tabs>
                <w:tab w:val="left" w:pos="865"/>
                <w:tab w:val="left" w:pos="866"/>
              </w:tabs>
              <w:spacing w:before="37" w:line="276" w:lineRule="auto"/>
              <w:ind w:right="100"/>
            </w:pPr>
            <w:r>
              <w:t>Provide</w:t>
            </w:r>
            <w:r>
              <w:rPr>
                <w:spacing w:val="20"/>
              </w:rPr>
              <w:t xml:space="preserve"> </w:t>
            </w:r>
            <w:r>
              <w:t>the</w:t>
            </w:r>
            <w:r>
              <w:rPr>
                <w:spacing w:val="22"/>
              </w:rPr>
              <w:t xml:space="preserve"> </w:t>
            </w:r>
            <w:r>
              <w:t>over</w:t>
            </w:r>
            <w:r>
              <w:rPr>
                <w:spacing w:val="29"/>
              </w:rPr>
              <w:t xml:space="preserve"> </w:t>
            </w:r>
            <w:r>
              <w:t>view</w:t>
            </w:r>
            <w:r>
              <w:rPr>
                <w:spacing w:val="25"/>
              </w:rPr>
              <w:t xml:space="preserve"> </w:t>
            </w:r>
            <w:r>
              <w:t>of</w:t>
            </w:r>
            <w:r>
              <w:rPr>
                <w:spacing w:val="28"/>
              </w:rPr>
              <w:t xml:space="preserve"> </w:t>
            </w:r>
            <w:r>
              <w:t>ordinary</w:t>
            </w:r>
            <w:r>
              <w:rPr>
                <w:spacing w:val="22"/>
              </w:rPr>
              <w:t xml:space="preserve"> </w:t>
            </w:r>
            <w:r>
              <w:t>differential</w:t>
            </w:r>
            <w:r>
              <w:rPr>
                <w:spacing w:val="24"/>
              </w:rPr>
              <w:t xml:space="preserve"> </w:t>
            </w:r>
            <w:r>
              <w:t>equations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first</w:t>
            </w:r>
            <w:r>
              <w:rPr>
                <w:spacing w:val="8"/>
              </w:rPr>
              <w:t xml:space="preserve"> </w:t>
            </w:r>
            <w:r>
              <w:t>order</w:t>
            </w:r>
            <w:r>
              <w:rPr>
                <w:spacing w:val="-52"/>
              </w:rPr>
              <w:t xml:space="preserve"> </w:t>
            </w:r>
            <w:r>
              <w:t>and their application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mathematical</w:t>
            </w:r>
            <w:r>
              <w:rPr>
                <w:spacing w:val="2"/>
              </w:rPr>
              <w:t xml:space="preserve"> </w:t>
            </w:r>
            <w:r>
              <w:t>problems.</w:t>
            </w:r>
          </w:p>
          <w:p w:rsidR="0014483B" w:rsidRDefault="0014483B" w:rsidP="0014483B">
            <w:pPr>
              <w:pStyle w:val="TableParagraph"/>
              <w:numPr>
                <w:ilvl w:val="0"/>
                <w:numId w:val="1"/>
              </w:numPr>
              <w:tabs>
                <w:tab w:val="left" w:pos="865"/>
                <w:tab w:val="left" w:pos="866"/>
              </w:tabs>
              <w:spacing w:line="276" w:lineRule="auto"/>
              <w:ind w:right="99"/>
            </w:pPr>
            <w:r>
              <w:rPr>
                <w:spacing w:val="-1"/>
              </w:rPr>
              <w:t>Solving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higher</w:t>
            </w:r>
            <w:r>
              <w:rPr>
                <w:spacing w:val="19"/>
              </w:rPr>
              <w:t xml:space="preserve"> </w:t>
            </w:r>
            <w:r>
              <w:t>order</w:t>
            </w:r>
            <w:r>
              <w:rPr>
                <w:spacing w:val="19"/>
              </w:rPr>
              <w:t xml:space="preserve"> </w:t>
            </w:r>
            <w:r>
              <w:t>ordinary</w:t>
            </w:r>
            <w:r>
              <w:rPr>
                <w:spacing w:val="18"/>
              </w:rPr>
              <w:t xml:space="preserve"> </w:t>
            </w:r>
            <w:r>
              <w:t>differentiation</w:t>
            </w:r>
            <w:r>
              <w:rPr>
                <w:spacing w:val="19"/>
              </w:rPr>
              <w:t xml:space="preserve"> </w:t>
            </w:r>
            <w:r>
              <w:t>by</w:t>
            </w:r>
            <w:r>
              <w:rPr>
                <w:spacing w:val="19"/>
              </w:rPr>
              <w:t xml:space="preserve"> </w:t>
            </w:r>
            <w:r>
              <w:t>various</w:t>
            </w:r>
            <w:r>
              <w:rPr>
                <w:spacing w:val="22"/>
              </w:rPr>
              <w:t xml:space="preserve"> </w:t>
            </w:r>
            <w:r>
              <w:t>mathematical</w:t>
            </w:r>
            <w:r>
              <w:rPr>
                <w:spacing w:val="-52"/>
              </w:rPr>
              <w:t xml:space="preserve"> </w:t>
            </w:r>
            <w:r>
              <w:t>methods.</w:t>
            </w:r>
          </w:p>
          <w:p w:rsidR="0014483B" w:rsidRDefault="0014483B" w:rsidP="0014483B">
            <w:pPr>
              <w:pStyle w:val="TableParagraph"/>
              <w:numPr>
                <w:ilvl w:val="0"/>
                <w:numId w:val="1"/>
              </w:numPr>
              <w:tabs>
                <w:tab w:val="left" w:pos="865"/>
                <w:tab w:val="left" w:pos="866"/>
              </w:tabs>
            </w:pPr>
            <w:r>
              <w:t>Evaluate</w:t>
            </w:r>
            <w:r>
              <w:rPr>
                <w:spacing w:val="-5"/>
              </w:rPr>
              <w:t xml:space="preserve"> </w:t>
            </w:r>
            <w:r>
              <w:t>improper</w:t>
            </w:r>
            <w:r>
              <w:rPr>
                <w:spacing w:val="-4"/>
              </w:rPr>
              <w:t xml:space="preserve"> </w:t>
            </w:r>
            <w:r>
              <w:t>integrals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5"/>
              </w:rPr>
              <w:t xml:space="preserve"> </w:t>
            </w:r>
            <w:r>
              <w:t>Beta</w:t>
            </w:r>
            <w:r>
              <w:rPr>
                <w:spacing w:val="21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Gamma</w:t>
            </w:r>
            <w:r>
              <w:rPr>
                <w:spacing w:val="15"/>
              </w:rPr>
              <w:t xml:space="preserve"> </w:t>
            </w:r>
            <w:r>
              <w:t>functions</w:t>
            </w:r>
          </w:p>
          <w:p w:rsidR="0014483B" w:rsidRDefault="0014483B" w:rsidP="0014483B">
            <w:pPr>
              <w:pStyle w:val="TableParagraph"/>
              <w:numPr>
                <w:ilvl w:val="0"/>
                <w:numId w:val="1"/>
              </w:numPr>
              <w:tabs>
                <w:tab w:val="left" w:pos="865"/>
                <w:tab w:val="left" w:pos="866"/>
              </w:tabs>
              <w:spacing w:before="35"/>
            </w:pPr>
            <w:r>
              <w:rPr>
                <w:w w:val="95"/>
              </w:rPr>
              <w:t>Study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Laplace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transforms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its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applications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differential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equations.</w:t>
            </w:r>
          </w:p>
          <w:p w:rsidR="0014483B" w:rsidRDefault="0014483B" w:rsidP="00A04D1B">
            <w:pPr>
              <w:pStyle w:val="TableParagraph"/>
              <w:spacing w:before="40" w:line="250" w:lineRule="exact"/>
              <w:ind w:left="108"/>
              <w:rPr>
                <w:b/>
              </w:rPr>
            </w:pPr>
            <w:r>
              <w:rPr>
                <w:b/>
                <w:w w:val="95"/>
              </w:rPr>
              <w:t>Course</w:t>
            </w:r>
            <w:r>
              <w:rPr>
                <w:b/>
                <w:spacing w:val="-3"/>
                <w:w w:val="95"/>
              </w:rPr>
              <w:t xml:space="preserve"> </w:t>
            </w:r>
            <w:r>
              <w:rPr>
                <w:b/>
                <w:w w:val="95"/>
              </w:rPr>
              <w:t>Outcomes:</w:t>
            </w:r>
          </w:p>
          <w:p w:rsidR="0014483B" w:rsidRDefault="0014483B" w:rsidP="00A04D1B">
            <w:pPr>
              <w:pStyle w:val="TableParagraph"/>
              <w:spacing w:line="250" w:lineRule="exact"/>
              <w:ind w:left="110"/>
            </w:pPr>
            <w:r>
              <w:rPr>
                <w:w w:val="95"/>
              </w:rPr>
              <w:t>After completion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the course, the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student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will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be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able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</w:p>
          <w:p w:rsidR="0014483B" w:rsidRDefault="0014483B" w:rsidP="0014483B">
            <w:pPr>
              <w:pStyle w:val="TableParagraph"/>
              <w:numPr>
                <w:ilvl w:val="0"/>
                <w:numId w:val="1"/>
              </w:numPr>
              <w:tabs>
                <w:tab w:val="left" w:pos="866"/>
              </w:tabs>
              <w:spacing w:before="2" w:line="276" w:lineRule="auto"/>
              <w:ind w:right="96"/>
              <w:jc w:val="both"/>
            </w:pPr>
            <w:r>
              <w:rPr>
                <w:b/>
                <w:w w:val="95"/>
              </w:rPr>
              <w:t>CO.1</w:t>
            </w:r>
            <w:r>
              <w:rPr>
                <w:w w:val="95"/>
              </w:rPr>
              <w:t xml:space="preserve">. </w:t>
            </w:r>
            <w:proofErr w:type="gramStart"/>
            <w:r>
              <w:rPr>
                <w:w w:val="95"/>
              </w:rPr>
              <w:t>To</w:t>
            </w:r>
            <w:proofErr w:type="gramEnd"/>
            <w:r>
              <w:rPr>
                <w:w w:val="95"/>
              </w:rPr>
              <w:t xml:space="preserve"> Test for the convergence and divergence of infinite series using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the comparison test, Ratio test, Cauchy’s nth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root test, Leibnitz’s test, and</w:t>
            </w:r>
            <w:r>
              <w:rPr>
                <w:spacing w:val="1"/>
                <w:w w:val="95"/>
              </w:rPr>
              <w:t xml:space="preserve"> </w:t>
            </w:r>
            <w:r>
              <w:t>also</w:t>
            </w:r>
            <w:r>
              <w:rPr>
                <w:spacing w:val="-5"/>
              </w:rPr>
              <w:t xml:space="preserve"> </w:t>
            </w:r>
            <w:r>
              <w:t>analyzing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nature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series.</w:t>
            </w:r>
          </w:p>
          <w:p w:rsidR="0014483B" w:rsidRDefault="0014483B" w:rsidP="0014483B">
            <w:pPr>
              <w:pStyle w:val="TableParagraph"/>
              <w:numPr>
                <w:ilvl w:val="0"/>
                <w:numId w:val="1"/>
              </w:numPr>
              <w:tabs>
                <w:tab w:val="left" w:pos="866"/>
              </w:tabs>
              <w:spacing w:line="278" w:lineRule="auto"/>
              <w:ind w:right="96"/>
              <w:jc w:val="both"/>
            </w:pPr>
            <w:r>
              <w:rPr>
                <w:b/>
              </w:rPr>
              <w:t xml:space="preserve">CO.2. </w:t>
            </w:r>
            <w:r>
              <w:t>Solve the ordinary differential equations of first order and their</w:t>
            </w:r>
            <w:r>
              <w:rPr>
                <w:spacing w:val="1"/>
              </w:rPr>
              <w:t xml:space="preserve"> </w:t>
            </w:r>
            <w:r>
              <w:t>physical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geometrical</w:t>
            </w:r>
            <w:r>
              <w:rPr>
                <w:spacing w:val="-6"/>
              </w:rPr>
              <w:t xml:space="preserve"> </w:t>
            </w:r>
            <w:r>
              <w:t>applications.</w:t>
            </w:r>
          </w:p>
          <w:p w:rsidR="0014483B" w:rsidRDefault="0014483B" w:rsidP="0014483B">
            <w:pPr>
              <w:pStyle w:val="TableParagraph"/>
              <w:numPr>
                <w:ilvl w:val="0"/>
                <w:numId w:val="1"/>
              </w:numPr>
              <w:tabs>
                <w:tab w:val="left" w:pos="886"/>
              </w:tabs>
              <w:spacing w:line="276" w:lineRule="auto"/>
              <w:ind w:right="98"/>
              <w:jc w:val="both"/>
            </w:pPr>
            <w:r>
              <w:rPr>
                <w:b/>
                <w:w w:val="95"/>
              </w:rPr>
              <w:t xml:space="preserve">CO.3 </w:t>
            </w:r>
            <w:r>
              <w:rPr>
                <w:w w:val="95"/>
              </w:rPr>
              <w:t>Solve the ordinary differential equations of second and higher with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constant and variable coefficient by different methods. Solution of non-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homogeneous equations, Euler-Cauchy equation. Method of variation of</w:t>
            </w:r>
            <w:r>
              <w:rPr>
                <w:spacing w:val="1"/>
                <w:w w:val="95"/>
              </w:rPr>
              <w:t xml:space="preserve"> </w:t>
            </w:r>
            <w:r>
              <w:t>parameters.</w:t>
            </w:r>
          </w:p>
          <w:p w:rsidR="0014483B" w:rsidRDefault="0014483B" w:rsidP="0014483B">
            <w:pPr>
              <w:pStyle w:val="TableParagraph"/>
              <w:numPr>
                <w:ilvl w:val="0"/>
                <w:numId w:val="1"/>
              </w:numPr>
              <w:tabs>
                <w:tab w:val="left" w:pos="866"/>
              </w:tabs>
              <w:spacing w:line="276" w:lineRule="auto"/>
              <w:ind w:right="96"/>
              <w:jc w:val="both"/>
            </w:pPr>
            <w:r>
              <w:rPr>
                <w:b/>
                <w:spacing w:val="-1"/>
              </w:rPr>
              <w:t xml:space="preserve">CO.4 </w:t>
            </w:r>
            <w:r>
              <w:rPr>
                <w:spacing w:val="-1"/>
              </w:rPr>
              <w:t xml:space="preserve">Evaluate the improper </w:t>
            </w:r>
            <w:r>
              <w:t>integrals using beta and gamma functions.</w:t>
            </w:r>
            <w:r>
              <w:rPr>
                <w:spacing w:val="-52"/>
              </w:rPr>
              <w:t xml:space="preserve"> </w:t>
            </w:r>
            <w:r>
              <w:t>Solution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Legendre</w:t>
            </w:r>
            <w:r>
              <w:rPr>
                <w:spacing w:val="-4"/>
              </w:rPr>
              <w:t xml:space="preserve"> </w:t>
            </w:r>
            <w:r>
              <w:t>polynomials.</w:t>
            </w:r>
          </w:p>
          <w:p w:rsidR="0014483B" w:rsidRDefault="0014483B" w:rsidP="0014483B">
            <w:pPr>
              <w:pStyle w:val="TableParagraph"/>
              <w:numPr>
                <w:ilvl w:val="0"/>
                <w:numId w:val="1"/>
              </w:numPr>
              <w:tabs>
                <w:tab w:val="left" w:pos="866"/>
              </w:tabs>
              <w:spacing w:line="250" w:lineRule="exact"/>
              <w:ind w:right="96"/>
              <w:jc w:val="both"/>
            </w:pPr>
            <w:r>
              <w:rPr>
                <w:b/>
              </w:rPr>
              <w:t xml:space="preserve">CO.5 </w:t>
            </w:r>
            <w:r>
              <w:t>Evaluate Laplace Transforms, Inverse Laplace Transforms of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functions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and their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applications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ordinary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differential equations.</w:t>
            </w:r>
          </w:p>
        </w:tc>
      </w:tr>
      <w:tr w:rsidR="0014483B" w:rsidTr="00A04D1B">
        <w:trPr>
          <w:trHeight w:val="3102"/>
        </w:trPr>
        <w:tc>
          <w:tcPr>
            <w:tcW w:w="7268" w:type="dxa"/>
            <w:gridSpan w:val="8"/>
          </w:tcPr>
          <w:p w:rsidR="0014483B" w:rsidRDefault="0014483B" w:rsidP="00A04D1B">
            <w:pPr>
              <w:pStyle w:val="TableParagraph"/>
              <w:spacing w:before="101"/>
              <w:ind w:left="238"/>
              <w:jc w:val="both"/>
              <w:rPr>
                <w:b/>
              </w:rPr>
            </w:pPr>
            <w:r>
              <w:rPr>
                <w:b/>
                <w:w w:val="95"/>
              </w:rPr>
              <w:t>Unit-I</w:t>
            </w:r>
            <w:r>
              <w:rPr>
                <w:b/>
                <w:spacing w:val="-2"/>
                <w:w w:val="95"/>
              </w:rPr>
              <w:t xml:space="preserve"> </w:t>
            </w:r>
            <w:r>
              <w:rPr>
                <w:b/>
                <w:w w:val="95"/>
              </w:rPr>
              <w:t>(10Hrs)</w:t>
            </w:r>
          </w:p>
          <w:p w:rsidR="0014483B" w:rsidRDefault="0014483B" w:rsidP="00A04D1B">
            <w:pPr>
              <w:pStyle w:val="TableParagraph"/>
              <w:spacing w:before="39" w:line="254" w:lineRule="auto"/>
              <w:ind w:left="387" w:right="158"/>
              <w:jc w:val="both"/>
            </w:pPr>
            <w:r>
              <w:rPr>
                <w:b/>
              </w:rPr>
              <w:t>Sequence and series</w:t>
            </w:r>
            <w:r>
              <w:t>: Sequences—General properties of series, Series of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positive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terms,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Comparison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test, tests</w:t>
            </w:r>
            <w:r>
              <w:rPr>
                <w:spacing w:val="49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50"/>
              </w:rPr>
              <w:t xml:space="preserve"> </w:t>
            </w:r>
            <w:r>
              <w:rPr>
                <w:w w:val="95"/>
              </w:rPr>
              <w:t>convergence-</w:t>
            </w:r>
            <w:proofErr w:type="spellStart"/>
            <w:r>
              <w:rPr>
                <w:w w:val="95"/>
              </w:rPr>
              <w:t>D’Alembert’s</w:t>
            </w:r>
            <w:proofErr w:type="spellEnd"/>
            <w:r>
              <w:rPr>
                <w:spacing w:val="49"/>
              </w:rPr>
              <w:t xml:space="preserve"> </w:t>
            </w:r>
            <w:r>
              <w:rPr>
                <w:w w:val="95"/>
              </w:rPr>
              <w:t>Ratio</w:t>
            </w:r>
            <w:r>
              <w:rPr>
                <w:spacing w:val="1"/>
                <w:w w:val="95"/>
              </w:rPr>
              <w:t xml:space="preserve"> </w:t>
            </w:r>
            <w:r>
              <w:t>test,</w:t>
            </w:r>
            <w:r>
              <w:rPr>
                <w:spacing w:val="1"/>
              </w:rPr>
              <w:t xml:space="preserve"> </w:t>
            </w:r>
            <w:r>
              <w:t>Cauchy’s</w:t>
            </w:r>
            <w:r>
              <w:rPr>
                <w:spacing w:val="1"/>
              </w:rPr>
              <w:t xml:space="preserve"> </w:t>
            </w:r>
            <w:r>
              <w:t>nth</w:t>
            </w:r>
            <w:r>
              <w:rPr>
                <w:spacing w:val="1"/>
              </w:rPr>
              <w:t xml:space="preserve"> </w:t>
            </w:r>
            <w:r>
              <w:t>root</w:t>
            </w:r>
            <w:r>
              <w:rPr>
                <w:spacing w:val="1"/>
              </w:rPr>
              <w:t xml:space="preserve"> </w:t>
            </w:r>
            <w:r>
              <w:t>test,</w:t>
            </w:r>
            <w:r>
              <w:rPr>
                <w:spacing w:val="1"/>
              </w:rPr>
              <w:t xml:space="preserve"> </w:t>
            </w:r>
            <w:proofErr w:type="spellStart"/>
            <w:r>
              <w:t>Raabe’s</w:t>
            </w:r>
            <w:proofErr w:type="spellEnd"/>
            <w:r>
              <w:rPr>
                <w:spacing w:val="1"/>
              </w:rPr>
              <w:t xml:space="preserve"> </w:t>
            </w:r>
            <w:r>
              <w:t>test,</w:t>
            </w:r>
            <w:r>
              <w:rPr>
                <w:spacing w:val="1"/>
              </w:rPr>
              <w:t xml:space="preserve"> </w:t>
            </w:r>
            <w:r>
              <w:t>Logarithmic</w:t>
            </w:r>
            <w:r>
              <w:rPr>
                <w:spacing w:val="1"/>
              </w:rPr>
              <w:t xml:space="preserve"> </w:t>
            </w:r>
            <w:r>
              <w:t>test, Alternating</w:t>
            </w:r>
            <w:r>
              <w:rPr>
                <w:spacing w:val="1"/>
              </w:rPr>
              <w:t xml:space="preserve"> </w:t>
            </w:r>
            <w:r>
              <w:t>series, Series of positive and negative terms, Absolute convergence, and</w:t>
            </w:r>
            <w:r>
              <w:rPr>
                <w:spacing w:val="1"/>
              </w:rPr>
              <w:t xml:space="preserve"> </w:t>
            </w:r>
            <w:r>
              <w:t>Conditional</w:t>
            </w:r>
            <w:r>
              <w:rPr>
                <w:spacing w:val="3"/>
              </w:rPr>
              <w:t xml:space="preserve"> </w:t>
            </w:r>
            <w:r>
              <w:t>convergence.</w:t>
            </w:r>
          </w:p>
          <w:p w:rsidR="0014483B" w:rsidRDefault="0014483B" w:rsidP="00A04D1B">
            <w:pPr>
              <w:pStyle w:val="TableParagraph"/>
              <w:spacing w:before="1"/>
              <w:ind w:left="238"/>
              <w:jc w:val="both"/>
              <w:rPr>
                <w:b/>
              </w:rPr>
            </w:pPr>
            <w:r>
              <w:rPr>
                <w:b/>
                <w:w w:val="95"/>
              </w:rPr>
              <w:t>Unit-II</w:t>
            </w:r>
            <w:r>
              <w:rPr>
                <w:b/>
                <w:spacing w:val="-2"/>
                <w:w w:val="95"/>
              </w:rPr>
              <w:t xml:space="preserve"> </w:t>
            </w:r>
            <w:r>
              <w:rPr>
                <w:b/>
                <w:w w:val="95"/>
              </w:rPr>
              <w:t>(10Hrs)</w:t>
            </w:r>
          </w:p>
          <w:p w:rsidR="0014483B" w:rsidRDefault="0014483B" w:rsidP="00A04D1B">
            <w:pPr>
              <w:pStyle w:val="TableParagraph"/>
              <w:spacing w:before="39" w:line="254" w:lineRule="auto"/>
              <w:ind w:left="387" w:right="160"/>
              <w:jc w:val="both"/>
            </w:pPr>
            <w:r>
              <w:rPr>
                <w:b/>
              </w:rPr>
              <w:t>Differential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Equations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Order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Exact</w:t>
            </w:r>
            <w:r>
              <w:rPr>
                <w:spacing w:val="1"/>
              </w:rPr>
              <w:t xml:space="preserve"> </w:t>
            </w:r>
            <w:r>
              <w:t>Differential</w:t>
            </w:r>
            <w:r>
              <w:rPr>
                <w:spacing w:val="1"/>
              </w:rPr>
              <w:t xml:space="preserve"> </w:t>
            </w:r>
            <w:r>
              <w:t>Equations,</w:t>
            </w:r>
            <w:r>
              <w:rPr>
                <w:spacing w:val="1"/>
              </w:rPr>
              <w:t xml:space="preserve"> </w:t>
            </w:r>
            <w:r>
              <w:t>Integrating</w:t>
            </w:r>
            <w:r>
              <w:rPr>
                <w:spacing w:val="1"/>
              </w:rPr>
              <w:t xml:space="preserve"> </w:t>
            </w:r>
            <w:r>
              <w:t>Factors,</w:t>
            </w:r>
            <w:r>
              <w:rPr>
                <w:spacing w:val="1"/>
              </w:rPr>
              <w:t xml:space="preserve"> </w:t>
            </w:r>
            <w:r>
              <w:t>Linear</w:t>
            </w:r>
            <w:r>
              <w:rPr>
                <w:spacing w:val="1"/>
              </w:rPr>
              <w:t xml:space="preserve"> </w:t>
            </w:r>
            <w:r>
              <w:t>differential</w:t>
            </w:r>
            <w:r>
              <w:rPr>
                <w:spacing w:val="1"/>
              </w:rPr>
              <w:t xml:space="preserve"> </w:t>
            </w:r>
            <w:r>
              <w:t>Equations,</w:t>
            </w:r>
            <w:r>
              <w:rPr>
                <w:spacing w:val="1"/>
              </w:rPr>
              <w:t xml:space="preserve"> </w:t>
            </w:r>
            <w:r>
              <w:t>Bernoulli's</w:t>
            </w:r>
            <w:r>
              <w:rPr>
                <w:spacing w:val="1"/>
              </w:rPr>
              <w:t xml:space="preserve"> </w:t>
            </w:r>
            <w:r>
              <w:t>Equation,</w:t>
            </w:r>
            <w:r>
              <w:rPr>
                <w:spacing w:val="1"/>
              </w:rPr>
              <w:t xml:space="preserve"> </w:t>
            </w:r>
            <w:proofErr w:type="spellStart"/>
            <w:r>
              <w:t>Riccati's</w:t>
            </w:r>
            <w:proofErr w:type="spellEnd"/>
            <w:r>
              <w:rPr>
                <w:spacing w:val="17"/>
              </w:rPr>
              <w:t xml:space="preserve"> </w:t>
            </w:r>
            <w:r>
              <w:t>and</w:t>
            </w:r>
            <w:r>
              <w:rPr>
                <w:spacing w:val="19"/>
              </w:rPr>
              <w:t xml:space="preserve"> </w:t>
            </w:r>
            <w:proofErr w:type="spellStart"/>
            <w:r>
              <w:t>Clairaut's</w:t>
            </w:r>
            <w:proofErr w:type="spellEnd"/>
            <w:r>
              <w:rPr>
                <w:spacing w:val="21"/>
              </w:rPr>
              <w:t xml:space="preserve"> </w:t>
            </w:r>
            <w:r>
              <w:t>differential</w:t>
            </w:r>
            <w:r>
              <w:rPr>
                <w:spacing w:val="16"/>
              </w:rPr>
              <w:t xml:space="preserve"> </w:t>
            </w:r>
            <w:r>
              <w:t>equations,</w:t>
            </w:r>
            <w:r>
              <w:rPr>
                <w:spacing w:val="23"/>
              </w:rPr>
              <w:t xml:space="preserve"> </w:t>
            </w:r>
            <w:r>
              <w:t>Orthogonal</w:t>
            </w:r>
            <w:r>
              <w:rPr>
                <w:spacing w:val="4"/>
              </w:rPr>
              <w:t xml:space="preserve"> </w:t>
            </w:r>
            <w:r>
              <w:t>Trajectories</w:t>
            </w:r>
            <w:r>
              <w:rPr>
                <w:spacing w:val="21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a</w:t>
            </w:r>
          </w:p>
          <w:p w:rsidR="0014483B" w:rsidRDefault="0014483B" w:rsidP="00A04D1B">
            <w:pPr>
              <w:pStyle w:val="TableParagraph"/>
              <w:spacing w:line="251" w:lineRule="exact"/>
              <w:ind w:left="387"/>
              <w:jc w:val="both"/>
            </w:pPr>
            <w:r>
              <w:t>Given</w:t>
            </w:r>
            <w:r>
              <w:rPr>
                <w:spacing w:val="41"/>
              </w:rPr>
              <w:t xml:space="preserve"> </w:t>
            </w:r>
            <w:r>
              <w:t>Family</w:t>
            </w:r>
            <w:r>
              <w:rPr>
                <w:spacing w:val="44"/>
              </w:rPr>
              <w:t xml:space="preserve"> </w:t>
            </w:r>
            <w:r>
              <w:t>of</w:t>
            </w:r>
            <w:r>
              <w:rPr>
                <w:spacing w:val="44"/>
              </w:rPr>
              <w:t xml:space="preserve"> </w:t>
            </w:r>
            <w:r>
              <w:t>Curves,</w:t>
            </w:r>
            <w:r>
              <w:rPr>
                <w:spacing w:val="47"/>
              </w:rPr>
              <w:t xml:space="preserve"> </w:t>
            </w:r>
            <w:r>
              <w:t>Applications</w:t>
            </w:r>
            <w:r>
              <w:rPr>
                <w:spacing w:val="44"/>
              </w:rPr>
              <w:t xml:space="preserve"> </w:t>
            </w:r>
            <w:r>
              <w:t>of</w:t>
            </w:r>
            <w:r>
              <w:rPr>
                <w:spacing w:val="41"/>
              </w:rPr>
              <w:t xml:space="preserve"> </w:t>
            </w:r>
            <w:r>
              <w:t>differential</w:t>
            </w:r>
            <w:r>
              <w:rPr>
                <w:spacing w:val="45"/>
              </w:rPr>
              <w:t xml:space="preserve"> </w:t>
            </w:r>
            <w:r>
              <w:t>equations-L-C,L-R</w:t>
            </w:r>
          </w:p>
        </w:tc>
      </w:tr>
    </w:tbl>
    <w:p w:rsidR="00AB0640" w:rsidRDefault="00AB0640"/>
    <w:p w:rsidR="0014483B" w:rsidRDefault="0014483B"/>
    <w:p w:rsidR="0014483B" w:rsidRDefault="0014483B"/>
    <w:p w:rsidR="0014483B" w:rsidRDefault="0014483B"/>
    <w:p w:rsidR="0014483B" w:rsidRDefault="0014483B"/>
    <w:p w:rsidR="0014483B" w:rsidRDefault="0014483B"/>
    <w:p w:rsidR="0014483B" w:rsidRDefault="0014483B" w:rsidP="0014483B">
      <w:pPr>
        <w:spacing w:before="83"/>
        <w:ind w:left="779"/>
        <w:rPr>
          <w:sz w:val="23"/>
        </w:rPr>
      </w:pPr>
      <w:r w:rsidRPr="00484726">
        <w:lastRenderedPageBreak/>
        <w:pict>
          <v:shape id="_x0000_s1026" style="position:absolute;left:0;text-align:left;margin-left:65.9pt;margin-top:3.8pt;width:369.95pt;height:509.45pt;z-index:-251656192;mso-position-horizontal-relative:page" coordorigin="1318,76" coordsize="7399,10189" o:spt="100" adj="0,,0" path="m8717,87r-10,l8707,5755r,11l8707,10253r-7379,l1328,5766r7379,l8707,5755r-7379,l1328,87r-10,l1318,5755r,l1318,5766r,4487l1318,10264r10,l8707,10264r10,l8717,10253r,-4487l8717,5755r,l8717,87xm8717,76r-10,l1328,76r-10,l1318,87r10,l8707,87r10,l8717,76xe" fillcolor="black" stroked="f">
            <v:stroke joinstyle="round"/>
            <v:formulas/>
            <v:path arrowok="t" o:connecttype="segments"/>
            <w10:wrap anchorx="page"/>
          </v:shape>
        </w:pict>
      </w:r>
      <w:proofErr w:type="gramStart"/>
      <w:r>
        <w:rPr>
          <w:sz w:val="23"/>
        </w:rPr>
        <w:t>circuit</w:t>
      </w:r>
      <w:proofErr w:type="gramEnd"/>
      <w:r>
        <w:rPr>
          <w:sz w:val="23"/>
        </w:rPr>
        <w:t>.</w:t>
      </w:r>
    </w:p>
    <w:p w:rsidR="0014483B" w:rsidRDefault="0014483B" w:rsidP="0014483B">
      <w:pPr>
        <w:pStyle w:val="Heading3"/>
        <w:spacing w:before="28"/>
      </w:pPr>
      <w:r>
        <w:rPr>
          <w:w w:val="90"/>
        </w:rPr>
        <w:t>Unit-III</w:t>
      </w:r>
      <w:r>
        <w:rPr>
          <w:spacing w:val="13"/>
          <w:w w:val="90"/>
        </w:rPr>
        <w:t xml:space="preserve"> </w:t>
      </w:r>
      <w:r>
        <w:rPr>
          <w:w w:val="90"/>
        </w:rPr>
        <w:t>(12Hrs)</w:t>
      </w:r>
    </w:p>
    <w:p w:rsidR="0014483B" w:rsidRDefault="0014483B" w:rsidP="0014483B">
      <w:pPr>
        <w:spacing w:before="48" w:line="259" w:lineRule="auto"/>
        <w:ind w:left="779" w:right="810"/>
        <w:jc w:val="both"/>
        <w:rPr>
          <w:sz w:val="23"/>
        </w:rPr>
      </w:pPr>
      <w:r>
        <w:rPr>
          <w:b/>
          <w:w w:val="95"/>
          <w:sz w:val="23"/>
        </w:rPr>
        <w:t xml:space="preserve">Differential Equations of Higher Order: </w:t>
      </w:r>
      <w:r>
        <w:rPr>
          <w:w w:val="95"/>
          <w:sz w:val="23"/>
        </w:rPr>
        <w:t>Solutions of second and higher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order</w:t>
      </w:r>
      <w:r>
        <w:rPr>
          <w:spacing w:val="38"/>
          <w:w w:val="95"/>
          <w:sz w:val="23"/>
        </w:rPr>
        <w:t xml:space="preserve"> </w:t>
      </w:r>
      <w:r>
        <w:rPr>
          <w:w w:val="95"/>
          <w:sz w:val="23"/>
        </w:rPr>
        <w:t>linear</w:t>
      </w:r>
      <w:r>
        <w:rPr>
          <w:spacing w:val="50"/>
          <w:w w:val="95"/>
          <w:sz w:val="23"/>
        </w:rPr>
        <w:t xml:space="preserve"> </w:t>
      </w:r>
      <w:r>
        <w:rPr>
          <w:w w:val="95"/>
          <w:sz w:val="23"/>
        </w:rPr>
        <w:t>Homogenous</w:t>
      </w:r>
      <w:r>
        <w:rPr>
          <w:spacing w:val="38"/>
          <w:w w:val="95"/>
          <w:sz w:val="23"/>
        </w:rPr>
        <w:t xml:space="preserve"> </w:t>
      </w:r>
      <w:r>
        <w:rPr>
          <w:w w:val="95"/>
          <w:sz w:val="23"/>
        </w:rPr>
        <w:t>Equations</w:t>
      </w:r>
      <w:r>
        <w:rPr>
          <w:spacing w:val="36"/>
          <w:w w:val="95"/>
          <w:sz w:val="23"/>
        </w:rPr>
        <w:t xml:space="preserve"> </w:t>
      </w:r>
      <w:r>
        <w:rPr>
          <w:w w:val="95"/>
          <w:sz w:val="23"/>
        </w:rPr>
        <w:t>with</w:t>
      </w:r>
      <w:r>
        <w:rPr>
          <w:spacing w:val="31"/>
          <w:w w:val="95"/>
          <w:sz w:val="23"/>
        </w:rPr>
        <w:t xml:space="preserve"> </w:t>
      </w:r>
      <w:r>
        <w:rPr>
          <w:w w:val="95"/>
          <w:sz w:val="23"/>
        </w:rPr>
        <w:t>Constant</w:t>
      </w:r>
      <w:r>
        <w:rPr>
          <w:spacing w:val="39"/>
          <w:w w:val="95"/>
          <w:sz w:val="23"/>
        </w:rPr>
        <w:t xml:space="preserve"> </w:t>
      </w:r>
      <w:r>
        <w:rPr>
          <w:w w:val="95"/>
          <w:sz w:val="23"/>
        </w:rPr>
        <w:t>Coefficients,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Solutions</w:t>
      </w:r>
      <w:r>
        <w:rPr>
          <w:spacing w:val="-53"/>
          <w:w w:val="95"/>
          <w:sz w:val="23"/>
        </w:rPr>
        <w:t xml:space="preserve"> </w:t>
      </w:r>
      <w:r>
        <w:rPr>
          <w:w w:val="95"/>
          <w:sz w:val="23"/>
        </w:rPr>
        <w:t>of non-homogeneous linear differential equations, Method of Variation of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Parameters,</w:t>
      </w:r>
      <w:r>
        <w:rPr>
          <w:spacing w:val="1"/>
          <w:sz w:val="23"/>
        </w:rPr>
        <w:t xml:space="preserve"> </w:t>
      </w:r>
      <w:r>
        <w:rPr>
          <w:sz w:val="23"/>
        </w:rPr>
        <w:t>solution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Euler-Cauchy</w:t>
      </w:r>
      <w:r>
        <w:rPr>
          <w:spacing w:val="1"/>
          <w:sz w:val="23"/>
        </w:rPr>
        <w:t xml:space="preserve"> </w:t>
      </w:r>
      <w:r>
        <w:rPr>
          <w:sz w:val="23"/>
        </w:rPr>
        <w:t>Equation,</w:t>
      </w:r>
      <w:r>
        <w:rPr>
          <w:spacing w:val="1"/>
          <w:sz w:val="23"/>
        </w:rPr>
        <w:t xml:space="preserve"> </w:t>
      </w:r>
      <w:r>
        <w:rPr>
          <w:sz w:val="23"/>
        </w:rPr>
        <w:t>Applications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differential</w:t>
      </w:r>
      <w:r>
        <w:rPr>
          <w:spacing w:val="2"/>
          <w:sz w:val="23"/>
        </w:rPr>
        <w:t xml:space="preserve"> </w:t>
      </w:r>
      <w:r>
        <w:rPr>
          <w:sz w:val="23"/>
        </w:rPr>
        <w:t>equations-L-CR</w:t>
      </w:r>
      <w:r>
        <w:rPr>
          <w:spacing w:val="4"/>
          <w:sz w:val="23"/>
        </w:rPr>
        <w:t xml:space="preserve"> </w:t>
      </w:r>
      <w:r>
        <w:rPr>
          <w:sz w:val="23"/>
        </w:rPr>
        <w:t>circuit.</w:t>
      </w:r>
    </w:p>
    <w:p w:rsidR="0014483B" w:rsidRDefault="0014483B" w:rsidP="0014483B">
      <w:pPr>
        <w:pStyle w:val="BodyText"/>
        <w:rPr>
          <w:sz w:val="24"/>
        </w:rPr>
      </w:pPr>
    </w:p>
    <w:p w:rsidR="0014483B" w:rsidRDefault="0014483B" w:rsidP="0014483B">
      <w:pPr>
        <w:pStyle w:val="Heading3"/>
      </w:pPr>
      <w:r>
        <w:rPr>
          <w:w w:val="90"/>
        </w:rPr>
        <w:t>Unit-IV</w:t>
      </w:r>
      <w:r>
        <w:rPr>
          <w:spacing w:val="13"/>
          <w:w w:val="90"/>
        </w:rPr>
        <w:t xml:space="preserve"> </w:t>
      </w:r>
      <w:r>
        <w:rPr>
          <w:w w:val="90"/>
        </w:rPr>
        <w:t>(8Hrs)</w:t>
      </w:r>
    </w:p>
    <w:p w:rsidR="0014483B" w:rsidRDefault="0014483B" w:rsidP="0014483B">
      <w:pPr>
        <w:spacing w:before="45" w:line="259" w:lineRule="auto"/>
        <w:ind w:left="779" w:right="808"/>
        <w:jc w:val="both"/>
        <w:rPr>
          <w:sz w:val="23"/>
        </w:rPr>
      </w:pPr>
      <w:r>
        <w:rPr>
          <w:b/>
          <w:sz w:val="23"/>
        </w:rPr>
        <w:t>Special functions</w:t>
      </w:r>
      <w:r>
        <w:rPr>
          <w:sz w:val="23"/>
        </w:rPr>
        <w:t>: Gamma Function, Beta Function, Relation between</w:t>
      </w:r>
      <w:r>
        <w:rPr>
          <w:spacing w:val="1"/>
          <w:sz w:val="23"/>
        </w:rPr>
        <w:t xml:space="preserve"> </w:t>
      </w:r>
      <w:r>
        <w:rPr>
          <w:sz w:val="23"/>
        </w:rPr>
        <w:t>Gamma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Beta</w:t>
      </w:r>
      <w:r>
        <w:rPr>
          <w:spacing w:val="1"/>
          <w:sz w:val="23"/>
        </w:rPr>
        <w:t xml:space="preserve"> </w:t>
      </w:r>
      <w:r>
        <w:rPr>
          <w:sz w:val="23"/>
        </w:rPr>
        <w:t>Functions,</w:t>
      </w:r>
      <w:r>
        <w:rPr>
          <w:spacing w:val="1"/>
          <w:sz w:val="23"/>
        </w:rPr>
        <w:t xml:space="preserve"> </w:t>
      </w:r>
      <w:r>
        <w:rPr>
          <w:sz w:val="23"/>
        </w:rPr>
        <w:t>Error Function,</w:t>
      </w:r>
      <w:r>
        <w:rPr>
          <w:spacing w:val="1"/>
          <w:sz w:val="23"/>
        </w:rPr>
        <w:t xml:space="preserve"> </w:t>
      </w:r>
      <w:r>
        <w:rPr>
          <w:sz w:val="23"/>
        </w:rPr>
        <w:t>Power</w:t>
      </w:r>
      <w:r>
        <w:rPr>
          <w:spacing w:val="1"/>
          <w:sz w:val="23"/>
        </w:rPr>
        <w:t xml:space="preserve"> </w:t>
      </w:r>
      <w:r>
        <w:rPr>
          <w:sz w:val="23"/>
        </w:rPr>
        <w:t>Series</w:t>
      </w:r>
      <w:r>
        <w:rPr>
          <w:spacing w:val="1"/>
          <w:sz w:val="23"/>
        </w:rPr>
        <w:t xml:space="preserve"> </w:t>
      </w:r>
      <w:r>
        <w:rPr>
          <w:sz w:val="23"/>
        </w:rPr>
        <w:t>Method,</w:t>
      </w:r>
      <w:r>
        <w:rPr>
          <w:spacing w:val="1"/>
          <w:sz w:val="23"/>
        </w:rPr>
        <w:t xml:space="preserve"> </w:t>
      </w:r>
      <w:r>
        <w:rPr>
          <w:sz w:val="23"/>
        </w:rPr>
        <w:t>Legendre's</w:t>
      </w:r>
      <w:r>
        <w:rPr>
          <w:spacing w:val="1"/>
          <w:sz w:val="23"/>
        </w:rPr>
        <w:t xml:space="preserve"> </w:t>
      </w:r>
      <w:r>
        <w:rPr>
          <w:sz w:val="23"/>
        </w:rPr>
        <w:t>Differential</w:t>
      </w:r>
      <w:r>
        <w:rPr>
          <w:spacing w:val="1"/>
          <w:sz w:val="23"/>
        </w:rPr>
        <w:t xml:space="preserve"> </w:t>
      </w:r>
      <w:r>
        <w:rPr>
          <w:sz w:val="23"/>
        </w:rPr>
        <w:t>Equations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Legendre's</w:t>
      </w:r>
      <w:r>
        <w:rPr>
          <w:spacing w:val="1"/>
          <w:sz w:val="23"/>
        </w:rPr>
        <w:t xml:space="preserve"> </w:t>
      </w:r>
      <w:r>
        <w:rPr>
          <w:sz w:val="23"/>
        </w:rPr>
        <w:t>Polynomial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Pn</w:t>
      </w:r>
      <w:proofErr w:type="spellEnd"/>
      <w:r>
        <w:rPr>
          <w:sz w:val="23"/>
        </w:rPr>
        <w:t>(x),</w:t>
      </w:r>
      <w:r>
        <w:rPr>
          <w:spacing w:val="1"/>
          <w:sz w:val="23"/>
        </w:rPr>
        <w:t xml:space="preserve"> </w:t>
      </w:r>
      <w:proofErr w:type="gramStart"/>
      <w:r>
        <w:rPr>
          <w:w w:val="95"/>
          <w:sz w:val="23"/>
        </w:rPr>
        <w:t>Orthogonal</w:t>
      </w:r>
      <w:proofErr w:type="gramEnd"/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property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of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Legendre's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Polynomial</w:t>
      </w:r>
      <w:r>
        <w:rPr>
          <w:spacing w:val="1"/>
          <w:w w:val="95"/>
          <w:sz w:val="23"/>
        </w:rPr>
        <w:t xml:space="preserve"> </w:t>
      </w:r>
      <w:proofErr w:type="spellStart"/>
      <w:r>
        <w:rPr>
          <w:w w:val="95"/>
          <w:sz w:val="23"/>
        </w:rPr>
        <w:t>Rodrigue's</w:t>
      </w:r>
      <w:proofErr w:type="spellEnd"/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Formula (with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proof).</w:t>
      </w:r>
    </w:p>
    <w:p w:rsidR="0014483B" w:rsidRDefault="0014483B" w:rsidP="0014483B">
      <w:pPr>
        <w:pStyle w:val="BodyText"/>
        <w:spacing w:before="4"/>
        <w:rPr>
          <w:sz w:val="24"/>
        </w:rPr>
      </w:pPr>
    </w:p>
    <w:p w:rsidR="0014483B" w:rsidRDefault="0014483B" w:rsidP="0014483B">
      <w:pPr>
        <w:pStyle w:val="Heading3"/>
      </w:pPr>
      <w:r>
        <w:rPr>
          <w:w w:val="90"/>
        </w:rPr>
        <w:t>Unit-V</w:t>
      </w:r>
      <w:r>
        <w:rPr>
          <w:spacing w:val="14"/>
          <w:w w:val="90"/>
        </w:rPr>
        <w:t xml:space="preserve"> </w:t>
      </w:r>
      <w:r>
        <w:rPr>
          <w:w w:val="90"/>
        </w:rPr>
        <w:t>(10Hrs)</w:t>
      </w:r>
    </w:p>
    <w:p w:rsidR="0014483B" w:rsidRDefault="0014483B" w:rsidP="0014483B">
      <w:pPr>
        <w:spacing w:line="244" w:lineRule="auto"/>
        <w:ind w:left="628" w:right="749"/>
        <w:jc w:val="both"/>
        <w:rPr>
          <w:b/>
          <w:sz w:val="23"/>
        </w:rPr>
      </w:pPr>
      <w:r>
        <w:rPr>
          <w:sz w:val="23"/>
        </w:rPr>
        <w:t>Laplace</w:t>
      </w:r>
      <w:r>
        <w:rPr>
          <w:spacing w:val="1"/>
          <w:sz w:val="23"/>
        </w:rPr>
        <w:t xml:space="preserve"> </w:t>
      </w:r>
      <w:r>
        <w:rPr>
          <w:sz w:val="23"/>
        </w:rPr>
        <w:t>Transforms:</w:t>
      </w:r>
      <w:r>
        <w:rPr>
          <w:spacing w:val="1"/>
          <w:sz w:val="23"/>
        </w:rPr>
        <w:t xml:space="preserve"> </w:t>
      </w:r>
      <w:r>
        <w:rPr>
          <w:sz w:val="23"/>
        </w:rPr>
        <w:t>Laplace</w:t>
      </w:r>
      <w:r>
        <w:rPr>
          <w:spacing w:val="1"/>
          <w:sz w:val="23"/>
        </w:rPr>
        <w:t xml:space="preserve"> </w:t>
      </w:r>
      <w:r>
        <w:rPr>
          <w:sz w:val="23"/>
        </w:rPr>
        <w:t>Transforms,</w:t>
      </w:r>
      <w:r>
        <w:rPr>
          <w:spacing w:val="1"/>
          <w:sz w:val="23"/>
        </w:rPr>
        <w:t xml:space="preserve"> </w:t>
      </w:r>
      <w:r>
        <w:rPr>
          <w:sz w:val="23"/>
        </w:rPr>
        <w:t>Inverse</w:t>
      </w:r>
      <w:r>
        <w:rPr>
          <w:spacing w:val="1"/>
          <w:sz w:val="23"/>
        </w:rPr>
        <w:t xml:space="preserve"> </w:t>
      </w:r>
      <w:r>
        <w:rPr>
          <w:sz w:val="23"/>
        </w:rPr>
        <w:t>Laplace</w:t>
      </w:r>
      <w:r>
        <w:rPr>
          <w:spacing w:val="1"/>
          <w:sz w:val="23"/>
        </w:rPr>
        <w:t xml:space="preserve"> </w:t>
      </w:r>
      <w:r>
        <w:rPr>
          <w:sz w:val="23"/>
        </w:rPr>
        <w:t>Transforms,</w:t>
      </w:r>
      <w:r>
        <w:rPr>
          <w:spacing w:val="1"/>
          <w:sz w:val="23"/>
        </w:rPr>
        <w:t xml:space="preserve"> </w:t>
      </w:r>
      <w:r>
        <w:rPr>
          <w:sz w:val="23"/>
        </w:rPr>
        <w:t>Properties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Laplace</w:t>
      </w:r>
      <w:r>
        <w:rPr>
          <w:spacing w:val="1"/>
          <w:sz w:val="23"/>
        </w:rPr>
        <w:t xml:space="preserve"> </w:t>
      </w:r>
      <w:r>
        <w:rPr>
          <w:sz w:val="23"/>
        </w:rPr>
        <w:t>Transforms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inverse</w:t>
      </w:r>
      <w:r>
        <w:rPr>
          <w:spacing w:val="1"/>
          <w:sz w:val="23"/>
        </w:rPr>
        <w:t xml:space="preserve"> </w:t>
      </w:r>
      <w:r>
        <w:rPr>
          <w:sz w:val="23"/>
        </w:rPr>
        <w:t>Laplace</w:t>
      </w:r>
      <w:r>
        <w:rPr>
          <w:spacing w:val="1"/>
          <w:sz w:val="23"/>
        </w:rPr>
        <w:t xml:space="preserve"> </w:t>
      </w:r>
      <w:r>
        <w:rPr>
          <w:sz w:val="23"/>
        </w:rPr>
        <w:t>Transforms,</w:t>
      </w:r>
      <w:r>
        <w:rPr>
          <w:spacing w:val="1"/>
          <w:sz w:val="23"/>
        </w:rPr>
        <w:t xml:space="preserve"> </w:t>
      </w:r>
      <w:r>
        <w:rPr>
          <w:sz w:val="23"/>
        </w:rPr>
        <w:t>Convolution</w:t>
      </w:r>
      <w:r>
        <w:rPr>
          <w:spacing w:val="1"/>
          <w:sz w:val="23"/>
        </w:rPr>
        <w:t xml:space="preserve"> </w:t>
      </w:r>
      <w:r>
        <w:rPr>
          <w:sz w:val="23"/>
        </w:rPr>
        <w:t>Theorem</w:t>
      </w:r>
      <w:r>
        <w:rPr>
          <w:spacing w:val="1"/>
          <w:sz w:val="23"/>
        </w:rPr>
        <w:t xml:space="preserve"> </w:t>
      </w:r>
      <w:r>
        <w:rPr>
          <w:sz w:val="23"/>
        </w:rPr>
        <w:t>(without</w:t>
      </w:r>
      <w:r>
        <w:rPr>
          <w:spacing w:val="1"/>
          <w:sz w:val="23"/>
        </w:rPr>
        <w:t xml:space="preserve"> </w:t>
      </w:r>
      <w:r>
        <w:rPr>
          <w:sz w:val="23"/>
        </w:rPr>
        <w:t>proof).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Solution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ordinary</w:t>
      </w:r>
      <w:r>
        <w:rPr>
          <w:spacing w:val="1"/>
          <w:sz w:val="23"/>
        </w:rPr>
        <w:t xml:space="preserve"> </w:t>
      </w:r>
      <w:r>
        <w:rPr>
          <w:sz w:val="23"/>
        </w:rPr>
        <w:t>differential</w:t>
      </w:r>
      <w:r>
        <w:rPr>
          <w:spacing w:val="1"/>
          <w:sz w:val="23"/>
        </w:rPr>
        <w:t xml:space="preserve"> </w:t>
      </w:r>
      <w:r>
        <w:rPr>
          <w:sz w:val="23"/>
        </w:rPr>
        <w:t>Equations</w:t>
      </w:r>
      <w:r>
        <w:rPr>
          <w:spacing w:val="3"/>
          <w:sz w:val="23"/>
        </w:rPr>
        <w:t xml:space="preserve"> </w:t>
      </w:r>
      <w:r>
        <w:rPr>
          <w:sz w:val="23"/>
        </w:rPr>
        <w:t>using</w:t>
      </w:r>
      <w:r>
        <w:rPr>
          <w:spacing w:val="3"/>
          <w:sz w:val="23"/>
        </w:rPr>
        <w:t xml:space="preserve"> </w:t>
      </w:r>
      <w:r>
        <w:rPr>
          <w:sz w:val="23"/>
        </w:rPr>
        <w:t>Laplace</w:t>
      </w:r>
      <w:r>
        <w:rPr>
          <w:spacing w:val="5"/>
          <w:sz w:val="23"/>
        </w:rPr>
        <w:t xml:space="preserve"> </w:t>
      </w:r>
      <w:r>
        <w:rPr>
          <w:sz w:val="23"/>
        </w:rPr>
        <w:t>Transforms</w:t>
      </w:r>
      <w:r>
        <w:rPr>
          <w:b/>
          <w:sz w:val="23"/>
        </w:rPr>
        <w:t>.</w:t>
      </w:r>
      <w:proofErr w:type="gramEnd"/>
    </w:p>
    <w:p w:rsidR="0014483B" w:rsidRDefault="0014483B" w:rsidP="0014483B">
      <w:pPr>
        <w:pStyle w:val="Heading3"/>
        <w:spacing w:before="198"/>
        <w:ind w:left="498"/>
        <w:jc w:val="left"/>
        <w:rPr>
          <w:b w:val="0"/>
        </w:rPr>
      </w:pPr>
      <w:r>
        <w:rPr>
          <w:w w:val="90"/>
        </w:rPr>
        <w:t>TEXT</w:t>
      </w:r>
      <w:r>
        <w:rPr>
          <w:spacing w:val="14"/>
          <w:w w:val="90"/>
        </w:rPr>
        <w:t xml:space="preserve"> </w:t>
      </w:r>
      <w:r>
        <w:rPr>
          <w:w w:val="90"/>
        </w:rPr>
        <w:t>BOOKS</w:t>
      </w:r>
      <w:r>
        <w:rPr>
          <w:b w:val="0"/>
          <w:w w:val="90"/>
        </w:rPr>
        <w:t>:</w:t>
      </w:r>
    </w:p>
    <w:p w:rsidR="0014483B" w:rsidRDefault="0014483B" w:rsidP="0014483B">
      <w:pPr>
        <w:spacing w:before="39" w:line="273" w:lineRule="auto"/>
        <w:ind w:left="1298" w:right="878" w:hanging="373"/>
        <w:rPr>
          <w:sz w:val="23"/>
        </w:rPr>
      </w:pPr>
      <w:r>
        <w:rPr>
          <w:w w:val="90"/>
          <w:sz w:val="23"/>
        </w:rPr>
        <w:t>T1.</w:t>
      </w:r>
      <w:r>
        <w:rPr>
          <w:spacing w:val="19"/>
          <w:w w:val="90"/>
          <w:sz w:val="23"/>
        </w:rPr>
        <w:t xml:space="preserve"> </w:t>
      </w:r>
      <w:proofErr w:type="spellStart"/>
      <w:proofErr w:type="gramStart"/>
      <w:r>
        <w:rPr>
          <w:w w:val="90"/>
          <w:sz w:val="23"/>
        </w:rPr>
        <w:t>Dr.B.S</w:t>
      </w:r>
      <w:proofErr w:type="spellEnd"/>
      <w:r>
        <w:rPr>
          <w:w w:val="90"/>
          <w:sz w:val="23"/>
        </w:rPr>
        <w:t>.</w:t>
      </w:r>
      <w:r>
        <w:rPr>
          <w:spacing w:val="20"/>
          <w:w w:val="90"/>
          <w:sz w:val="23"/>
        </w:rPr>
        <w:t xml:space="preserve"> </w:t>
      </w:r>
      <w:proofErr w:type="spellStart"/>
      <w:r>
        <w:rPr>
          <w:w w:val="90"/>
          <w:sz w:val="23"/>
        </w:rPr>
        <w:t>Grewal</w:t>
      </w:r>
      <w:proofErr w:type="spellEnd"/>
      <w:r>
        <w:rPr>
          <w:w w:val="90"/>
          <w:sz w:val="23"/>
        </w:rPr>
        <w:t>,</w:t>
      </w:r>
      <w:r>
        <w:rPr>
          <w:spacing w:val="20"/>
          <w:w w:val="90"/>
          <w:sz w:val="23"/>
        </w:rPr>
        <w:t xml:space="preserve"> </w:t>
      </w:r>
      <w:r>
        <w:rPr>
          <w:w w:val="90"/>
          <w:sz w:val="23"/>
        </w:rPr>
        <w:t>Higher.</w:t>
      </w:r>
      <w:proofErr w:type="gramEnd"/>
      <w:r>
        <w:rPr>
          <w:spacing w:val="19"/>
          <w:w w:val="90"/>
          <w:sz w:val="23"/>
        </w:rPr>
        <w:t xml:space="preserve"> </w:t>
      </w:r>
      <w:r>
        <w:rPr>
          <w:w w:val="90"/>
          <w:sz w:val="23"/>
        </w:rPr>
        <w:t>Engineering</w:t>
      </w:r>
      <w:r>
        <w:rPr>
          <w:spacing w:val="18"/>
          <w:w w:val="90"/>
          <w:sz w:val="23"/>
        </w:rPr>
        <w:t xml:space="preserve"> </w:t>
      </w:r>
      <w:r>
        <w:rPr>
          <w:w w:val="90"/>
          <w:sz w:val="23"/>
        </w:rPr>
        <w:t>Mathematics,</w:t>
      </w:r>
      <w:r>
        <w:rPr>
          <w:spacing w:val="20"/>
          <w:w w:val="90"/>
          <w:sz w:val="23"/>
        </w:rPr>
        <w:t xml:space="preserve"> </w:t>
      </w:r>
      <w:proofErr w:type="spellStart"/>
      <w:r>
        <w:rPr>
          <w:w w:val="90"/>
          <w:sz w:val="23"/>
        </w:rPr>
        <w:t>Khanna</w:t>
      </w:r>
      <w:proofErr w:type="spellEnd"/>
      <w:r>
        <w:rPr>
          <w:spacing w:val="21"/>
          <w:w w:val="90"/>
          <w:sz w:val="23"/>
        </w:rPr>
        <w:t xml:space="preserve"> </w:t>
      </w:r>
      <w:r>
        <w:rPr>
          <w:w w:val="90"/>
          <w:sz w:val="23"/>
        </w:rPr>
        <w:t>Publications,</w:t>
      </w:r>
      <w:r>
        <w:rPr>
          <w:spacing w:val="-49"/>
          <w:w w:val="90"/>
          <w:sz w:val="23"/>
        </w:rPr>
        <w:t xml:space="preserve"> </w:t>
      </w:r>
      <w:r>
        <w:rPr>
          <w:sz w:val="23"/>
        </w:rPr>
        <w:t>43</w:t>
      </w:r>
      <w:r>
        <w:rPr>
          <w:sz w:val="23"/>
          <w:vertAlign w:val="superscript"/>
        </w:rPr>
        <w:t>rd</w:t>
      </w:r>
      <w:r>
        <w:rPr>
          <w:spacing w:val="24"/>
          <w:sz w:val="23"/>
        </w:rPr>
        <w:t xml:space="preserve"> </w:t>
      </w:r>
      <w:r>
        <w:rPr>
          <w:sz w:val="23"/>
        </w:rPr>
        <w:t>Edition</w:t>
      </w:r>
      <w:proofErr w:type="gramStart"/>
      <w:r>
        <w:rPr>
          <w:sz w:val="23"/>
        </w:rPr>
        <w:t>,2014</w:t>
      </w:r>
      <w:proofErr w:type="gramEnd"/>
      <w:r>
        <w:rPr>
          <w:sz w:val="23"/>
        </w:rPr>
        <w:t>.</w:t>
      </w:r>
      <w:r>
        <w:rPr>
          <w:spacing w:val="-7"/>
          <w:sz w:val="23"/>
        </w:rPr>
        <w:t xml:space="preserve"> </w:t>
      </w:r>
      <w:r>
        <w:rPr>
          <w:sz w:val="23"/>
        </w:rPr>
        <w:t>(Unit</w:t>
      </w:r>
      <w:r>
        <w:rPr>
          <w:spacing w:val="-7"/>
          <w:sz w:val="23"/>
        </w:rPr>
        <w:t xml:space="preserve"> </w:t>
      </w:r>
      <w:r>
        <w:rPr>
          <w:sz w:val="23"/>
        </w:rPr>
        <w:t>1-5)</w:t>
      </w:r>
    </w:p>
    <w:p w:rsidR="0014483B" w:rsidRDefault="0014483B" w:rsidP="0014483B">
      <w:pPr>
        <w:spacing w:line="273" w:lineRule="auto"/>
        <w:ind w:left="1298" w:hanging="373"/>
        <w:rPr>
          <w:sz w:val="23"/>
        </w:rPr>
      </w:pPr>
      <w:r>
        <w:rPr>
          <w:w w:val="90"/>
          <w:sz w:val="23"/>
        </w:rPr>
        <w:t>T2.</w:t>
      </w:r>
      <w:r>
        <w:rPr>
          <w:spacing w:val="17"/>
          <w:w w:val="90"/>
          <w:sz w:val="23"/>
        </w:rPr>
        <w:t xml:space="preserve"> </w:t>
      </w:r>
      <w:r>
        <w:rPr>
          <w:w w:val="90"/>
          <w:sz w:val="23"/>
        </w:rPr>
        <w:t>Advance</w:t>
      </w:r>
      <w:r>
        <w:rPr>
          <w:spacing w:val="18"/>
          <w:w w:val="90"/>
          <w:sz w:val="23"/>
        </w:rPr>
        <w:t xml:space="preserve"> </w:t>
      </w:r>
      <w:r>
        <w:rPr>
          <w:w w:val="90"/>
          <w:sz w:val="23"/>
        </w:rPr>
        <w:t>Engineering</w:t>
      </w:r>
      <w:r>
        <w:rPr>
          <w:spacing w:val="16"/>
          <w:w w:val="90"/>
          <w:sz w:val="23"/>
        </w:rPr>
        <w:t xml:space="preserve"> </w:t>
      </w:r>
      <w:r>
        <w:rPr>
          <w:w w:val="90"/>
          <w:sz w:val="23"/>
        </w:rPr>
        <w:t>Mathematics</w:t>
      </w:r>
      <w:r>
        <w:rPr>
          <w:spacing w:val="16"/>
          <w:w w:val="90"/>
          <w:sz w:val="23"/>
        </w:rPr>
        <w:t xml:space="preserve"> </w:t>
      </w:r>
      <w:r>
        <w:rPr>
          <w:w w:val="90"/>
          <w:sz w:val="23"/>
        </w:rPr>
        <w:t>by</w:t>
      </w:r>
      <w:r>
        <w:rPr>
          <w:spacing w:val="13"/>
          <w:w w:val="90"/>
          <w:sz w:val="23"/>
        </w:rPr>
        <w:t xml:space="preserve"> </w:t>
      </w:r>
      <w:r>
        <w:rPr>
          <w:w w:val="90"/>
          <w:sz w:val="23"/>
        </w:rPr>
        <w:t>Jain</w:t>
      </w:r>
      <w:r>
        <w:rPr>
          <w:spacing w:val="15"/>
          <w:w w:val="90"/>
          <w:sz w:val="23"/>
        </w:rPr>
        <w:t xml:space="preserve"> </w:t>
      </w:r>
      <w:r>
        <w:rPr>
          <w:w w:val="90"/>
          <w:sz w:val="23"/>
        </w:rPr>
        <w:t>and</w:t>
      </w:r>
      <w:r>
        <w:rPr>
          <w:spacing w:val="18"/>
          <w:w w:val="90"/>
          <w:sz w:val="23"/>
        </w:rPr>
        <w:t xml:space="preserve"> </w:t>
      </w:r>
      <w:r>
        <w:rPr>
          <w:w w:val="90"/>
          <w:sz w:val="23"/>
        </w:rPr>
        <w:t>Iyengar</w:t>
      </w:r>
      <w:proofErr w:type="gramStart"/>
      <w:r>
        <w:rPr>
          <w:w w:val="90"/>
          <w:sz w:val="23"/>
        </w:rPr>
        <w:t>,5</w:t>
      </w:r>
      <w:r>
        <w:rPr>
          <w:w w:val="90"/>
          <w:sz w:val="23"/>
          <w:vertAlign w:val="superscript"/>
        </w:rPr>
        <w:t>th</w:t>
      </w:r>
      <w:proofErr w:type="gramEnd"/>
      <w:r>
        <w:rPr>
          <w:spacing w:val="18"/>
          <w:w w:val="90"/>
          <w:sz w:val="23"/>
        </w:rPr>
        <w:t xml:space="preserve"> </w:t>
      </w:r>
      <w:r>
        <w:rPr>
          <w:w w:val="90"/>
          <w:sz w:val="23"/>
        </w:rPr>
        <w:t>Edition,</w:t>
      </w:r>
      <w:r>
        <w:rPr>
          <w:spacing w:val="18"/>
          <w:w w:val="90"/>
          <w:sz w:val="23"/>
        </w:rPr>
        <w:t xml:space="preserve"> </w:t>
      </w:r>
      <w:proofErr w:type="spellStart"/>
      <w:r>
        <w:rPr>
          <w:w w:val="90"/>
          <w:sz w:val="23"/>
        </w:rPr>
        <w:t>Narosa</w:t>
      </w:r>
      <w:proofErr w:type="spellEnd"/>
      <w:r>
        <w:rPr>
          <w:spacing w:val="-49"/>
          <w:w w:val="90"/>
          <w:sz w:val="23"/>
        </w:rPr>
        <w:t xml:space="preserve"> </w:t>
      </w:r>
      <w:r>
        <w:rPr>
          <w:sz w:val="23"/>
        </w:rPr>
        <w:t>Publications</w:t>
      </w:r>
      <w:r>
        <w:rPr>
          <w:spacing w:val="-7"/>
          <w:sz w:val="23"/>
        </w:rPr>
        <w:t xml:space="preserve"> </w:t>
      </w:r>
      <w:r>
        <w:rPr>
          <w:sz w:val="23"/>
        </w:rPr>
        <w:t>(Unit</w:t>
      </w:r>
      <w:r>
        <w:rPr>
          <w:spacing w:val="-7"/>
          <w:sz w:val="23"/>
        </w:rPr>
        <w:t xml:space="preserve"> </w:t>
      </w:r>
      <w:r>
        <w:rPr>
          <w:sz w:val="23"/>
        </w:rPr>
        <w:t>1-5)</w:t>
      </w:r>
    </w:p>
    <w:p w:rsidR="0014483B" w:rsidRDefault="0014483B" w:rsidP="0014483B">
      <w:pPr>
        <w:spacing w:line="249" w:lineRule="exact"/>
        <w:ind w:left="925"/>
        <w:rPr>
          <w:sz w:val="23"/>
        </w:rPr>
      </w:pPr>
      <w:r>
        <w:rPr>
          <w:w w:val="90"/>
          <w:sz w:val="23"/>
        </w:rPr>
        <w:t>T3.B.</w:t>
      </w:r>
      <w:r>
        <w:rPr>
          <w:spacing w:val="12"/>
          <w:w w:val="90"/>
          <w:sz w:val="23"/>
        </w:rPr>
        <w:t xml:space="preserve"> </w:t>
      </w:r>
      <w:r>
        <w:rPr>
          <w:w w:val="90"/>
          <w:sz w:val="23"/>
        </w:rPr>
        <w:t>V.</w:t>
      </w:r>
      <w:r>
        <w:rPr>
          <w:spacing w:val="16"/>
          <w:w w:val="90"/>
          <w:sz w:val="23"/>
        </w:rPr>
        <w:t xml:space="preserve"> </w:t>
      </w:r>
      <w:proofErr w:type="spellStart"/>
      <w:r>
        <w:rPr>
          <w:w w:val="90"/>
          <w:sz w:val="23"/>
        </w:rPr>
        <w:t>Ramana</w:t>
      </w:r>
      <w:proofErr w:type="spellEnd"/>
      <w:r>
        <w:rPr>
          <w:w w:val="90"/>
          <w:sz w:val="23"/>
        </w:rPr>
        <w:t>,</w:t>
      </w:r>
      <w:r>
        <w:rPr>
          <w:spacing w:val="15"/>
          <w:w w:val="90"/>
          <w:sz w:val="23"/>
        </w:rPr>
        <w:t xml:space="preserve"> </w:t>
      </w:r>
      <w:r>
        <w:rPr>
          <w:w w:val="90"/>
          <w:sz w:val="23"/>
        </w:rPr>
        <w:t>Higher</w:t>
      </w:r>
      <w:r>
        <w:rPr>
          <w:spacing w:val="16"/>
          <w:w w:val="90"/>
          <w:sz w:val="23"/>
        </w:rPr>
        <w:t xml:space="preserve"> </w:t>
      </w:r>
      <w:r>
        <w:rPr>
          <w:w w:val="90"/>
          <w:sz w:val="23"/>
        </w:rPr>
        <w:t>Engineering</w:t>
      </w:r>
      <w:r>
        <w:rPr>
          <w:spacing w:val="19"/>
          <w:w w:val="90"/>
          <w:sz w:val="23"/>
        </w:rPr>
        <w:t xml:space="preserve"> </w:t>
      </w:r>
      <w:r>
        <w:rPr>
          <w:w w:val="90"/>
          <w:sz w:val="23"/>
        </w:rPr>
        <w:t>Mathematics</w:t>
      </w:r>
      <w:proofErr w:type="gramStart"/>
      <w:r>
        <w:rPr>
          <w:w w:val="90"/>
          <w:sz w:val="23"/>
        </w:rPr>
        <w:t>,3</w:t>
      </w:r>
      <w:r>
        <w:rPr>
          <w:w w:val="90"/>
          <w:sz w:val="23"/>
          <w:vertAlign w:val="superscript"/>
        </w:rPr>
        <w:t>rd</w:t>
      </w:r>
      <w:proofErr w:type="gramEnd"/>
      <w:r>
        <w:rPr>
          <w:spacing w:val="34"/>
          <w:w w:val="90"/>
          <w:sz w:val="23"/>
        </w:rPr>
        <w:t xml:space="preserve"> </w:t>
      </w:r>
      <w:r>
        <w:rPr>
          <w:w w:val="90"/>
          <w:sz w:val="23"/>
        </w:rPr>
        <w:t>Edition</w:t>
      </w:r>
      <w:r>
        <w:rPr>
          <w:spacing w:val="13"/>
          <w:w w:val="90"/>
          <w:sz w:val="23"/>
        </w:rPr>
        <w:t xml:space="preserve"> </w:t>
      </w:r>
      <w:r>
        <w:rPr>
          <w:w w:val="90"/>
          <w:sz w:val="23"/>
        </w:rPr>
        <w:t>2015.</w:t>
      </w:r>
    </w:p>
    <w:p w:rsidR="0014483B" w:rsidRDefault="0014483B" w:rsidP="0014483B">
      <w:pPr>
        <w:spacing w:before="2"/>
        <w:ind w:left="1298"/>
        <w:rPr>
          <w:sz w:val="23"/>
        </w:rPr>
      </w:pPr>
      <w:r>
        <w:rPr>
          <w:w w:val="90"/>
          <w:sz w:val="23"/>
        </w:rPr>
        <w:t>(Unit</w:t>
      </w:r>
      <w:r>
        <w:rPr>
          <w:spacing w:val="7"/>
          <w:w w:val="90"/>
          <w:sz w:val="23"/>
        </w:rPr>
        <w:t xml:space="preserve"> </w:t>
      </w:r>
      <w:r>
        <w:rPr>
          <w:w w:val="90"/>
          <w:sz w:val="23"/>
        </w:rPr>
        <w:t>1-5)</w:t>
      </w:r>
    </w:p>
    <w:p w:rsidR="0014483B" w:rsidRDefault="0014483B" w:rsidP="0014483B">
      <w:pPr>
        <w:pStyle w:val="BodyText"/>
        <w:spacing w:before="10"/>
        <w:rPr>
          <w:sz w:val="26"/>
        </w:rPr>
      </w:pPr>
    </w:p>
    <w:p w:rsidR="0014483B" w:rsidRDefault="0014483B" w:rsidP="0014483B">
      <w:pPr>
        <w:pStyle w:val="Heading3"/>
        <w:ind w:left="766"/>
      </w:pPr>
      <w:r>
        <w:rPr>
          <w:w w:val="90"/>
        </w:rPr>
        <w:t>REFERENCES/</w:t>
      </w:r>
      <w:r>
        <w:rPr>
          <w:spacing w:val="24"/>
          <w:w w:val="90"/>
        </w:rPr>
        <w:t xml:space="preserve"> </w:t>
      </w:r>
      <w:r>
        <w:rPr>
          <w:w w:val="90"/>
        </w:rPr>
        <w:t>SUGGESTED</w:t>
      </w:r>
      <w:r>
        <w:rPr>
          <w:spacing w:val="28"/>
          <w:w w:val="90"/>
        </w:rPr>
        <w:t xml:space="preserve"> </w:t>
      </w:r>
      <w:r>
        <w:rPr>
          <w:w w:val="90"/>
        </w:rPr>
        <w:t>READING:</w:t>
      </w:r>
    </w:p>
    <w:p w:rsidR="0014483B" w:rsidRDefault="0014483B" w:rsidP="0014483B">
      <w:pPr>
        <w:tabs>
          <w:tab w:val="left" w:pos="1014"/>
        </w:tabs>
        <w:spacing w:before="17" w:line="261" w:lineRule="auto"/>
        <w:ind w:left="498" w:right="1105"/>
        <w:rPr>
          <w:sz w:val="23"/>
        </w:rPr>
      </w:pPr>
      <w:r>
        <w:rPr>
          <w:sz w:val="23"/>
        </w:rPr>
        <w:t>R1.</w:t>
      </w:r>
      <w:r>
        <w:rPr>
          <w:sz w:val="23"/>
        </w:rPr>
        <w:tab/>
      </w:r>
      <w:r>
        <w:rPr>
          <w:w w:val="90"/>
          <w:sz w:val="23"/>
        </w:rPr>
        <w:t>M.D</w:t>
      </w:r>
      <w:r>
        <w:rPr>
          <w:spacing w:val="18"/>
          <w:w w:val="90"/>
          <w:sz w:val="23"/>
        </w:rPr>
        <w:t xml:space="preserve"> </w:t>
      </w:r>
      <w:proofErr w:type="spellStart"/>
      <w:r>
        <w:rPr>
          <w:w w:val="90"/>
          <w:sz w:val="23"/>
        </w:rPr>
        <w:t>Raisinghania</w:t>
      </w:r>
      <w:proofErr w:type="spellEnd"/>
      <w:r>
        <w:rPr>
          <w:w w:val="90"/>
          <w:sz w:val="23"/>
        </w:rPr>
        <w:t>,</w:t>
      </w:r>
      <w:r>
        <w:rPr>
          <w:spacing w:val="19"/>
          <w:w w:val="90"/>
          <w:sz w:val="23"/>
        </w:rPr>
        <w:t xml:space="preserve"> </w:t>
      </w:r>
      <w:r>
        <w:rPr>
          <w:w w:val="90"/>
          <w:sz w:val="23"/>
        </w:rPr>
        <w:t>Ordinary</w:t>
      </w:r>
      <w:r>
        <w:rPr>
          <w:spacing w:val="15"/>
          <w:w w:val="90"/>
          <w:sz w:val="23"/>
        </w:rPr>
        <w:t xml:space="preserve"> </w:t>
      </w:r>
      <w:r>
        <w:rPr>
          <w:w w:val="90"/>
          <w:sz w:val="23"/>
        </w:rPr>
        <w:t>Differential</w:t>
      </w:r>
      <w:r>
        <w:rPr>
          <w:spacing w:val="18"/>
          <w:w w:val="90"/>
          <w:sz w:val="23"/>
        </w:rPr>
        <w:t xml:space="preserve"> </w:t>
      </w:r>
      <w:r>
        <w:rPr>
          <w:w w:val="90"/>
          <w:sz w:val="23"/>
        </w:rPr>
        <w:t>Equations,</w:t>
      </w:r>
      <w:r>
        <w:rPr>
          <w:spacing w:val="18"/>
          <w:w w:val="90"/>
          <w:sz w:val="23"/>
        </w:rPr>
        <w:t xml:space="preserve"> </w:t>
      </w:r>
      <w:r>
        <w:rPr>
          <w:w w:val="90"/>
          <w:sz w:val="23"/>
        </w:rPr>
        <w:t>11</w:t>
      </w:r>
      <w:r>
        <w:rPr>
          <w:w w:val="90"/>
          <w:sz w:val="23"/>
          <w:vertAlign w:val="superscript"/>
        </w:rPr>
        <w:t>th</w:t>
      </w:r>
      <w:r>
        <w:rPr>
          <w:spacing w:val="38"/>
          <w:w w:val="90"/>
          <w:sz w:val="23"/>
        </w:rPr>
        <w:t xml:space="preserve"> </w:t>
      </w:r>
      <w:r>
        <w:rPr>
          <w:w w:val="90"/>
          <w:sz w:val="23"/>
        </w:rPr>
        <w:t>Revised</w:t>
      </w:r>
      <w:r>
        <w:rPr>
          <w:spacing w:val="20"/>
          <w:w w:val="90"/>
          <w:sz w:val="23"/>
        </w:rPr>
        <w:t xml:space="preserve"> </w:t>
      </w:r>
      <w:r>
        <w:rPr>
          <w:w w:val="90"/>
          <w:sz w:val="23"/>
        </w:rPr>
        <w:t>Edition</w:t>
      </w:r>
      <w:r>
        <w:rPr>
          <w:spacing w:val="-49"/>
          <w:w w:val="90"/>
          <w:sz w:val="23"/>
        </w:rPr>
        <w:t xml:space="preserve"> </w:t>
      </w:r>
      <w:r>
        <w:rPr>
          <w:sz w:val="23"/>
        </w:rPr>
        <w:t>R2.</w:t>
      </w:r>
      <w:r>
        <w:rPr>
          <w:sz w:val="23"/>
        </w:rPr>
        <w:tab/>
      </w:r>
      <w:r>
        <w:rPr>
          <w:w w:val="95"/>
          <w:sz w:val="23"/>
        </w:rPr>
        <w:t>S.S.</w:t>
      </w:r>
      <w:r>
        <w:rPr>
          <w:spacing w:val="-7"/>
          <w:w w:val="95"/>
          <w:sz w:val="23"/>
        </w:rPr>
        <w:t xml:space="preserve"> </w:t>
      </w:r>
      <w:proofErr w:type="spellStart"/>
      <w:r>
        <w:rPr>
          <w:w w:val="95"/>
          <w:sz w:val="23"/>
        </w:rPr>
        <w:t>Sastry</w:t>
      </w:r>
      <w:proofErr w:type="spellEnd"/>
      <w:r>
        <w:rPr>
          <w:w w:val="95"/>
          <w:sz w:val="23"/>
        </w:rPr>
        <w:t>,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Engineering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mathematics,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3</w:t>
      </w:r>
      <w:r>
        <w:rPr>
          <w:w w:val="95"/>
          <w:sz w:val="23"/>
          <w:vertAlign w:val="superscript"/>
        </w:rPr>
        <w:t>rd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Edition,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Paperback</w:t>
      </w:r>
    </w:p>
    <w:p w:rsidR="0014483B" w:rsidRDefault="0014483B" w:rsidP="0014483B">
      <w:pPr>
        <w:tabs>
          <w:tab w:val="left" w:pos="1014"/>
        </w:tabs>
        <w:spacing w:line="259" w:lineRule="auto"/>
        <w:ind w:left="1032" w:right="1427" w:hanging="535"/>
        <w:rPr>
          <w:sz w:val="23"/>
        </w:rPr>
      </w:pPr>
      <w:r>
        <w:rPr>
          <w:sz w:val="23"/>
        </w:rPr>
        <w:t>R3.</w:t>
      </w:r>
      <w:r>
        <w:rPr>
          <w:sz w:val="23"/>
        </w:rPr>
        <w:tab/>
      </w:r>
      <w:r>
        <w:rPr>
          <w:w w:val="90"/>
          <w:sz w:val="23"/>
        </w:rPr>
        <w:t>Erwin</w:t>
      </w:r>
      <w:r>
        <w:rPr>
          <w:spacing w:val="17"/>
          <w:w w:val="90"/>
          <w:sz w:val="23"/>
        </w:rPr>
        <w:t xml:space="preserve"> </w:t>
      </w:r>
      <w:proofErr w:type="spellStart"/>
      <w:r>
        <w:rPr>
          <w:w w:val="90"/>
          <w:sz w:val="23"/>
        </w:rPr>
        <w:t>Kreyszig</w:t>
      </w:r>
      <w:proofErr w:type="spellEnd"/>
      <w:r>
        <w:rPr>
          <w:w w:val="90"/>
          <w:sz w:val="23"/>
        </w:rPr>
        <w:t>,</w:t>
      </w:r>
      <w:r>
        <w:rPr>
          <w:spacing w:val="21"/>
          <w:w w:val="90"/>
          <w:sz w:val="23"/>
        </w:rPr>
        <w:t xml:space="preserve"> </w:t>
      </w:r>
      <w:r>
        <w:rPr>
          <w:w w:val="90"/>
          <w:sz w:val="23"/>
        </w:rPr>
        <w:t>Advanced</w:t>
      </w:r>
      <w:r>
        <w:rPr>
          <w:spacing w:val="19"/>
          <w:w w:val="90"/>
          <w:sz w:val="23"/>
        </w:rPr>
        <w:t xml:space="preserve"> </w:t>
      </w:r>
      <w:r>
        <w:rPr>
          <w:w w:val="90"/>
          <w:sz w:val="23"/>
        </w:rPr>
        <w:t>Engineering</w:t>
      </w:r>
      <w:r>
        <w:rPr>
          <w:spacing w:val="16"/>
          <w:w w:val="90"/>
          <w:sz w:val="23"/>
        </w:rPr>
        <w:t xml:space="preserve"> </w:t>
      </w:r>
      <w:r>
        <w:rPr>
          <w:w w:val="90"/>
          <w:sz w:val="23"/>
        </w:rPr>
        <w:t>Mathematics,</w:t>
      </w:r>
      <w:r>
        <w:rPr>
          <w:spacing w:val="22"/>
          <w:w w:val="90"/>
          <w:sz w:val="23"/>
        </w:rPr>
        <w:t xml:space="preserve"> </w:t>
      </w:r>
      <w:r>
        <w:rPr>
          <w:w w:val="90"/>
          <w:sz w:val="23"/>
        </w:rPr>
        <w:t>John</w:t>
      </w:r>
      <w:r>
        <w:rPr>
          <w:spacing w:val="16"/>
          <w:w w:val="90"/>
          <w:sz w:val="23"/>
        </w:rPr>
        <w:t xml:space="preserve"> </w:t>
      </w:r>
      <w:r>
        <w:rPr>
          <w:w w:val="90"/>
          <w:sz w:val="23"/>
        </w:rPr>
        <w:t>Wiley,</w:t>
      </w:r>
      <w:r>
        <w:rPr>
          <w:spacing w:val="18"/>
          <w:w w:val="90"/>
          <w:sz w:val="23"/>
        </w:rPr>
        <w:t xml:space="preserve"> </w:t>
      </w:r>
      <w:r>
        <w:rPr>
          <w:w w:val="90"/>
          <w:sz w:val="23"/>
        </w:rPr>
        <w:t>9</w:t>
      </w:r>
      <w:r>
        <w:rPr>
          <w:w w:val="90"/>
          <w:sz w:val="23"/>
          <w:vertAlign w:val="superscript"/>
        </w:rPr>
        <w:t>th</w:t>
      </w:r>
      <w:r>
        <w:rPr>
          <w:spacing w:val="-48"/>
          <w:w w:val="90"/>
          <w:sz w:val="23"/>
        </w:rPr>
        <w:t xml:space="preserve"> </w:t>
      </w:r>
      <w:r>
        <w:rPr>
          <w:sz w:val="23"/>
        </w:rPr>
        <w:t>Edition,</w:t>
      </w:r>
      <w:r>
        <w:rPr>
          <w:spacing w:val="-5"/>
          <w:sz w:val="23"/>
        </w:rPr>
        <w:t xml:space="preserve"> </w:t>
      </w:r>
      <w:r>
        <w:rPr>
          <w:sz w:val="23"/>
        </w:rPr>
        <w:t>2012.</w:t>
      </w:r>
    </w:p>
    <w:p w:rsidR="0014483B" w:rsidRDefault="0014483B" w:rsidP="0014483B">
      <w:pPr>
        <w:tabs>
          <w:tab w:val="left" w:pos="1014"/>
        </w:tabs>
        <w:spacing w:line="244" w:lineRule="auto"/>
        <w:ind w:left="1029" w:right="1164" w:hanging="532"/>
        <w:rPr>
          <w:sz w:val="23"/>
        </w:rPr>
      </w:pPr>
      <w:r>
        <w:rPr>
          <w:sz w:val="23"/>
        </w:rPr>
        <w:t>R4.</w:t>
      </w:r>
      <w:r>
        <w:rPr>
          <w:sz w:val="23"/>
        </w:rPr>
        <w:tab/>
      </w:r>
      <w:r>
        <w:rPr>
          <w:w w:val="90"/>
          <w:sz w:val="23"/>
        </w:rPr>
        <w:t>Peter.</w:t>
      </w:r>
      <w:r>
        <w:rPr>
          <w:spacing w:val="14"/>
          <w:w w:val="90"/>
          <w:sz w:val="23"/>
        </w:rPr>
        <w:t xml:space="preserve"> </w:t>
      </w:r>
      <w:r>
        <w:rPr>
          <w:w w:val="90"/>
          <w:sz w:val="23"/>
        </w:rPr>
        <w:t>V.</w:t>
      </w:r>
      <w:r>
        <w:rPr>
          <w:spacing w:val="18"/>
          <w:w w:val="90"/>
          <w:sz w:val="23"/>
        </w:rPr>
        <w:t xml:space="preserve"> </w:t>
      </w:r>
      <w:r>
        <w:rPr>
          <w:w w:val="90"/>
          <w:sz w:val="23"/>
        </w:rPr>
        <w:t>O’</w:t>
      </w:r>
      <w:r>
        <w:rPr>
          <w:spacing w:val="16"/>
          <w:w w:val="90"/>
          <w:sz w:val="23"/>
        </w:rPr>
        <w:t xml:space="preserve"> </w:t>
      </w:r>
      <w:r>
        <w:rPr>
          <w:w w:val="90"/>
          <w:sz w:val="23"/>
        </w:rPr>
        <w:t>Neil,</w:t>
      </w:r>
      <w:r>
        <w:rPr>
          <w:spacing w:val="17"/>
          <w:w w:val="90"/>
          <w:sz w:val="23"/>
        </w:rPr>
        <w:t xml:space="preserve"> </w:t>
      </w:r>
      <w:r>
        <w:rPr>
          <w:w w:val="90"/>
          <w:sz w:val="23"/>
        </w:rPr>
        <w:t>Advance</w:t>
      </w:r>
      <w:r>
        <w:rPr>
          <w:spacing w:val="20"/>
          <w:w w:val="90"/>
          <w:sz w:val="23"/>
        </w:rPr>
        <w:t xml:space="preserve"> </w:t>
      </w:r>
      <w:r>
        <w:rPr>
          <w:w w:val="90"/>
          <w:sz w:val="23"/>
        </w:rPr>
        <w:t>Engineering</w:t>
      </w:r>
      <w:r>
        <w:rPr>
          <w:spacing w:val="15"/>
          <w:w w:val="90"/>
          <w:sz w:val="23"/>
        </w:rPr>
        <w:t xml:space="preserve"> </w:t>
      </w:r>
      <w:r>
        <w:rPr>
          <w:w w:val="90"/>
          <w:sz w:val="23"/>
        </w:rPr>
        <w:t>Mathematics,’</w:t>
      </w:r>
      <w:r>
        <w:rPr>
          <w:spacing w:val="15"/>
          <w:w w:val="90"/>
          <w:sz w:val="23"/>
        </w:rPr>
        <w:t xml:space="preserve"> </w:t>
      </w:r>
      <w:r>
        <w:rPr>
          <w:w w:val="90"/>
          <w:sz w:val="23"/>
        </w:rPr>
        <w:t>Publisher,</w:t>
      </w:r>
      <w:r>
        <w:rPr>
          <w:spacing w:val="17"/>
          <w:w w:val="90"/>
          <w:sz w:val="23"/>
        </w:rPr>
        <w:t xml:space="preserve"> </w:t>
      </w:r>
      <w:r>
        <w:rPr>
          <w:w w:val="90"/>
          <w:sz w:val="23"/>
        </w:rPr>
        <w:t>Global</w:t>
      </w:r>
      <w:r>
        <w:rPr>
          <w:spacing w:val="-49"/>
          <w:w w:val="90"/>
          <w:sz w:val="23"/>
        </w:rPr>
        <w:t xml:space="preserve"> </w:t>
      </w:r>
      <w:r>
        <w:rPr>
          <w:sz w:val="23"/>
        </w:rPr>
        <w:t>Engineering</w:t>
      </w:r>
      <w:r>
        <w:rPr>
          <w:spacing w:val="-9"/>
          <w:sz w:val="23"/>
        </w:rPr>
        <w:t xml:space="preserve"> </w:t>
      </w:r>
      <w:r>
        <w:rPr>
          <w:sz w:val="23"/>
        </w:rPr>
        <w:t>7</w:t>
      </w:r>
      <w:r>
        <w:rPr>
          <w:sz w:val="23"/>
          <w:vertAlign w:val="superscript"/>
        </w:rPr>
        <w:t>th</w:t>
      </w:r>
      <w:r>
        <w:rPr>
          <w:spacing w:val="-7"/>
          <w:sz w:val="23"/>
        </w:rPr>
        <w:t xml:space="preserve"> </w:t>
      </w:r>
      <w:r>
        <w:rPr>
          <w:sz w:val="23"/>
        </w:rPr>
        <w:t>Edition,</w:t>
      </w:r>
      <w:r>
        <w:rPr>
          <w:spacing w:val="-6"/>
          <w:sz w:val="23"/>
        </w:rPr>
        <w:t xml:space="preserve"> </w:t>
      </w:r>
      <w:r>
        <w:rPr>
          <w:sz w:val="23"/>
        </w:rPr>
        <w:t>2012</w:t>
      </w:r>
    </w:p>
    <w:p w:rsidR="0014483B" w:rsidRDefault="0014483B"/>
    <w:sectPr w:rsidR="0014483B" w:rsidSect="00AB0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25B"/>
    <w:multiLevelType w:val="hybridMultilevel"/>
    <w:tmpl w:val="0414ECA0"/>
    <w:lvl w:ilvl="0" w:tplc="6A1E9212">
      <w:numFmt w:val="bullet"/>
      <w:lvlText w:val=""/>
      <w:lvlJc w:val="left"/>
      <w:pPr>
        <w:ind w:left="865" w:hanging="378"/>
      </w:pPr>
      <w:rPr>
        <w:rFonts w:ascii="Wingdings" w:eastAsia="Wingdings" w:hAnsi="Wingdings" w:cs="Wingdings" w:hint="default"/>
        <w:w w:val="94"/>
        <w:sz w:val="22"/>
        <w:szCs w:val="22"/>
        <w:lang w:val="en-US" w:eastAsia="en-US" w:bidi="ar-SA"/>
      </w:rPr>
    </w:lvl>
    <w:lvl w:ilvl="1" w:tplc="46521850">
      <w:numFmt w:val="bullet"/>
      <w:lvlText w:val="•"/>
      <w:lvlJc w:val="left"/>
      <w:pPr>
        <w:ind w:left="1499" w:hanging="378"/>
      </w:pPr>
      <w:rPr>
        <w:rFonts w:hint="default"/>
        <w:lang w:val="en-US" w:eastAsia="en-US" w:bidi="ar-SA"/>
      </w:rPr>
    </w:lvl>
    <w:lvl w:ilvl="2" w:tplc="3008F862">
      <w:numFmt w:val="bullet"/>
      <w:lvlText w:val="•"/>
      <w:lvlJc w:val="left"/>
      <w:pPr>
        <w:ind w:left="2138" w:hanging="378"/>
      </w:pPr>
      <w:rPr>
        <w:rFonts w:hint="default"/>
        <w:lang w:val="en-US" w:eastAsia="en-US" w:bidi="ar-SA"/>
      </w:rPr>
    </w:lvl>
    <w:lvl w:ilvl="3" w:tplc="67D25CC8">
      <w:numFmt w:val="bullet"/>
      <w:lvlText w:val="•"/>
      <w:lvlJc w:val="left"/>
      <w:pPr>
        <w:ind w:left="2777" w:hanging="378"/>
      </w:pPr>
      <w:rPr>
        <w:rFonts w:hint="default"/>
        <w:lang w:val="en-US" w:eastAsia="en-US" w:bidi="ar-SA"/>
      </w:rPr>
    </w:lvl>
    <w:lvl w:ilvl="4" w:tplc="D6647D42">
      <w:numFmt w:val="bullet"/>
      <w:lvlText w:val="•"/>
      <w:lvlJc w:val="left"/>
      <w:pPr>
        <w:ind w:left="3417" w:hanging="378"/>
      </w:pPr>
      <w:rPr>
        <w:rFonts w:hint="default"/>
        <w:lang w:val="en-US" w:eastAsia="en-US" w:bidi="ar-SA"/>
      </w:rPr>
    </w:lvl>
    <w:lvl w:ilvl="5" w:tplc="AD148B28">
      <w:numFmt w:val="bullet"/>
      <w:lvlText w:val="•"/>
      <w:lvlJc w:val="left"/>
      <w:pPr>
        <w:ind w:left="4056" w:hanging="378"/>
      </w:pPr>
      <w:rPr>
        <w:rFonts w:hint="default"/>
        <w:lang w:val="en-US" w:eastAsia="en-US" w:bidi="ar-SA"/>
      </w:rPr>
    </w:lvl>
    <w:lvl w:ilvl="6" w:tplc="08642E38">
      <w:numFmt w:val="bullet"/>
      <w:lvlText w:val="•"/>
      <w:lvlJc w:val="left"/>
      <w:pPr>
        <w:ind w:left="4695" w:hanging="378"/>
      </w:pPr>
      <w:rPr>
        <w:rFonts w:hint="default"/>
        <w:lang w:val="en-US" w:eastAsia="en-US" w:bidi="ar-SA"/>
      </w:rPr>
    </w:lvl>
    <w:lvl w:ilvl="7" w:tplc="913AD42E">
      <w:numFmt w:val="bullet"/>
      <w:lvlText w:val="•"/>
      <w:lvlJc w:val="left"/>
      <w:pPr>
        <w:ind w:left="5335" w:hanging="378"/>
      </w:pPr>
      <w:rPr>
        <w:rFonts w:hint="default"/>
        <w:lang w:val="en-US" w:eastAsia="en-US" w:bidi="ar-SA"/>
      </w:rPr>
    </w:lvl>
    <w:lvl w:ilvl="8" w:tplc="693484B6">
      <w:numFmt w:val="bullet"/>
      <w:lvlText w:val="•"/>
      <w:lvlJc w:val="left"/>
      <w:pPr>
        <w:ind w:left="5974" w:hanging="37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483B"/>
    <w:rsid w:val="0014483B"/>
    <w:rsid w:val="00AB0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448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1"/>
    <w:qFormat/>
    <w:rsid w:val="0014483B"/>
    <w:pPr>
      <w:ind w:left="628"/>
      <w:jc w:val="both"/>
      <w:outlineLvl w:val="2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4483B"/>
  </w:style>
  <w:style w:type="character" w:customStyle="1" w:styleId="Heading3Char">
    <w:name w:val="Heading 3 Char"/>
    <w:basedOn w:val="DefaultParagraphFont"/>
    <w:link w:val="Heading3"/>
    <w:uiPriority w:val="1"/>
    <w:rsid w:val="0014483B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14483B"/>
  </w:style>
  <w:style w:type="character" w:customStyle="1" w:styleId="BodyTextChar">
    <w:name w:val="Body Text Char"/>
    <w:basedOn w:val="DefaultParagraphFont"/>
    <w:link w:val="BodyText"/>
    <w:uiPriority w:val="1"/>
    <w:rsid w:val="0014483B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Examination4</dc:creator>
  <cp:lastModifiedBy>Examination4</cp:lastModifiedBy>
  <cp:revision>1</cp:revision>
  <dcterms:created xsi:type="dcterms:W3CDTF">2022-06-22T06:59:00Z</dcterms:created>
  <dcterms:modified xsi:type="dcterms:W3CDTF">2022-06-22T07:00:00Z</dcterms:modified>
</cp:coreProperties>
</file>