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9"/>
        <w:gridCol w:w="2760"/>
        <w:gridCol w:w="354"/>
        <w:gridCol w:w="399"/>
        <w:gridCol w:w="546"/>
        <w:gridCol w:w="840"/>
        <w:gridCol w:w="598"/>
        <w:gridCol w:w="565"/>
      </w:tblGrid>
      <w:tr w:rsidR="009C662D" w:rsidTr="00F705A1">
        <w:trPr>
          <w:trHeight w:val="249"/>
        </w:trPr>
        <w:tc>
          <w:tcPr>
            <w:tcW w:w="1389" w:type="dxa"/>
          </w:tcPr>
          <w:p w:rsidR="009C662D" w:rsidRDefault="009C662D" w:rsidP="00F705A1">
            <w:pPr>
              <w:pStyle w:val="TableParagraph"/>
              <w:spacing w:line="230" w:lineRule="exact"/>
              <w:ind w:left="172"/>
            </w:pPr>
            <w:r>
              <w:rPr>
                <w:w w:val="95"/>
              </w:rPr>
              <w:t>Course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code</w:t>
            </w:r>
          </w:p>
        </w:tc>
        <w:tc>
          <w:tcPr>
            <w:tcW w:w="2760" w:type="dxa"/>
          </w:tcPr>
          <w:p w:rsidR="009C662D" w:rsidRDefault="009C662D" w:rsidP="00F705A1">
            <w:pPr>
              <w:pStyle w:val="TableParagraph"/>
              <w:spacing w:line="230" w:lineRule="exact"/>
              <w:ind w:left="856"/>
            </w:pPr>
            <w:r>
              <w:rPr>
                <w:w w:val="95"/>
              </w:rPr>
              <w:t>Course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Title</w:t>
            </w:r>
          </w:p>
        </w:tc>
        <w:tc>
          <w:tcPr>
            <w:tcW w:w="3302" w:type="dxa"/>
            <w:gridSpan w:val="6"/>
          </w:tcPr>
          <w:p w:rsidR="009C662D" w:rsidRDefault="009C662D" w:rsidP="00F705A1">
            <w:pPr>
              <w:pStyle w:val="TableParagraph"/>
              <w:spacing w:line="230" w:lineRule="exact"/>
              <w:ind w:left="1043"/>
            </w:pPr>
            <w:r>
              <w:rPr>
                <w:w w:val="95"/>
              </w:rPr>
              <w:t>Core/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Elective</w:t>
            </w:r>
          </w:p>
        </w:tc>
      </w:tr>
      <w:tr w:rsidR="009C662D" w:rsidTr="00F705A1">
        <w:trPr>
          <w:trHeight w:val="250"/>
        </w:trPr>
        <w:tc>
          <w:tcPr>
            <w:tcW w:w="1389" w:type="dxa"/>
            <w:vMerge w:val="restart"/>
          </w:tcPr>
          <w:p w:rsidR="009C662D" w:rsidRDefault="009C662D" w:rsidP="00F705A1">
            <w:pPr>
              <w:pStyle w:val="TableParagraph"/>
              <w:spacing w:before="9"/>
              <w:rPr>
                <w:sz w:val="21"/>
              </w:rPr>
            </w:pPr>
          </w:p>
          <w:p w:rsidR="009C662D" w:rsidRDefault="009C662D" w:rsidP="00F705A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2MC201CE</w:t>
            </w:r>
          </w:p>
        </w:tc>
        <w:tc>
          <w:tcPr>
            <w:tcW w:w="2760" w:type="dxa"/>
            <w:vMerge w:val="restart"/>
          </w:tcPr>
          <w:p w:rsidR="009C662D" w:rsidRDefault="009C662D" w:rsidP="00F705A1">
            <w:pPr>
              <w:pStyle w:val="TableParagraph"/>
              <w:spacing w:before="9"/>
              <w:rPr>
                <w:sz w:val="21"/>
              </w:rPr>
            </w:pPr>
          </w:p>
          <w:p w:rsidR="009C662D" w:rsidRDefault="009C662D" w:rsidP="00F705A1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Environmental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Science</w:t>
            </w:r>
          </w:p>
        </w:tc>
        <w:tc>
          <w:tcPr>
            <w:tcW w:w="3302" w:type="dxa"/>
            <w:gridSpan w:val="6"/>
          </w:tcPr>
          <w:p w:rsidR="009C662D" w:rsidRDefault="009C662D" w:rsidP="00F705A1">
            <w:pPr>
              <w:pStyle w:val="TableParagraph"/>
              <w:spacing w:line="230" w:lineRule="exact"/>
              <w:ind w:left="109"/>
            </w:pPr>
            <w:r>
              <w:t>Core</w:t>
            </w:r>
          </w:p>
        </w:tc>
      </w:tr>
      <w:tr w:rsidR="009C662D" w:rsidTr="00F705A1">
        <w:trPr>
          <w:trHeight w:val="249"/>
        </w:trPr>
        <w:tc>
          <w:tcPr>
            <w:tcW w:w="1389" w:type="dxa"/>
            <w:vMerge/>
            <w:tcBorders>
              <w:top w:val="nil"/>
            </w:tcBorders>
          </w:tcPr>
          <w:p w:rsidR="009C662D" w:rsidRDefault="009C662D" w:rsidP="00F705A1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9C662D" w:rsidRDefault="009C662D" w:rsidP="00F705A1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</w:tcPr>
          <w:p w:rsidR="009C662D" w:rsidRDefault="009C662D" w:rsidP="00F705A1">
            <w:pPr>
              <w:pStyle w:val="TableParagraph"/>
              <w:spacing w:line="230" w:lineRule="exact"/>
              <w:ind w:left="6"/>
              <w:jc w:val="center"/>
            </w:pPr>
            <w:r>
              <w:rPr>
                <w:w w:val="94"/>
              </w:rPr>
              <w:t>L</w:t>
            </w:r>
          </w:p>
        </w:tc>
        <w:tc>
          <w:tcPr>
            <w:tcW w:w="399" w:type="dxa"/>
          </w:tcPr>
          <w:p w:rsidR="009C662D" w:rsidRDefault="009C662D" w:rsidP="00F705A1">
            <w:pPr>
              <w:pStyle w:val="TableParagraph"/>
              <w:spacing w:line="230" w:lineRule="exact"/>
              <w:ind w:left="130"/>
            </w:pPr>
            <w:r>
              <w:rPr>
                <w:w w:val="94"/>
              </w:rPr>
              <w:t>T</w:t>
            </w:r>
          </w:p>
        </w:tc>
        <w:tc>
          <w:tcPr>
            <w:tcW w:w="546" w:type="dxa"/>
          </w:tcPr>
          <w:p w:rsidR="009C662D" w:rsidRDefault="009C662D" w:rsidP="00F705A1">
            <w:pPr>
              <w:pStyle w:val="TableParagraph"/>
              <w:spacing w:line="230" w:lineRule="exact"/>
              <w:ind w:left="107"/>
            </w:pPr>
            <w:r>
              <w:t>P/D</w:t>
            </w:r>
          </w:p>
        </w:tc>
        <w:tc>
          <w:tcPr>
            <w:tcW w:w="840" w:type="dxa"/>
          </w:tcPr>
          <w:p w:rsidR="009C662D" w:rsidRDefault="009C662D" w:rsidP="00F705A1">
            <w:pPr>
              <w:pStyle w:val="TableParagraph"/>
              <w:spacing w:line="230" w:lineRule="exact"/>
              <w:ind w:left="115"/>
            </w:pPr>
            <w:r>
              <w:t>Credits</w:t>
            </w:r>
          </w:p>
        </w:tc>
        <w:tc>
          <w:tcPr>
            <w:tcW w:w="598" w:type="dxa"/>
          </w:tcPr>
          <w:p w:rsidR="009C662D" w:rsidRDefault="009C662D" w:rsidP="00F705A1">
            <w:pPr>
              <w:pStyle w:val="TableParagraph"/>
              <w:spacing w:line="230" w:lineRule="exact"/>
              <w:ind w:left="139"/>
            </w:pPr>
            <w:r>
              <w:t>CIE</w:t>
            </w:r>
          </w:p>
        </w:tc>
        <w:tc>
          <w:tcPr>
            <w:tcW w:w="565" w:type="dxa"/>
          </w:tcPr>
          <w:p w:rsidR="009C662D" w:rsidRDefault="009C662D" w:rsidP="00F705A1">
            <w:pPr>
              <w:pStyle w:val="TableParagraph"/>
              <w:spacing w:line="230" w:lineRule="exact"/>
              <w:ind w:left="32"/>
            </w:pPr>
            <w:r>
              <w:t>SEE</w:t>
            </w:r>
          </w:p>
        </w:tc>
      </w:tr>
      <w:tr w:rsidR="009C662D" w:rsidTr="00F705A1">
        <w:trPr>
          <w:trHeight w:val="249"/>
        </w:trPr>
        <w:tc>
          <w:tcPr>
            <w:tcW w:w="1389" w:type="dxa"/>
            <w:vMerge/>
            <w:tcBorders>
              <w:top w:val="nil"/>
            </w:tcBorders>
          </w:tcPr>
          <w:p w:rsidR="009C662D" w:rsidRDefault="009C662D" w:rsidP="00F705A1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9C662D" w:rsidRDefault="009C662D" w:rsidP="00F705A1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</w:tcPr>
          <w:p w:rsidR="009C662D" w:rsidRDefault="009C662D" w:rsidP="00F705A1">
            <w:pPr>
              <w:pStyle w:val="TableParagraph"/>
              <w:spacing w:line="230" w:lineRule="exact"/>
              <w:ind w:right="14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399" w:type="dxa"/>
          </w:tcPr>
          <w:p w:rsidR="009C662D" w:rsidRDefault="009C662D" w:rsidP="00F705A1">
            <w:pPr>
              <w:pStyle w:val="TableParagraph"/>
              <w:spacing w:line="230" w:lineRule="exact"/>
              <w:ind w:left="108"/>
            </w:pPr>
            <w:r>
              <w:rPr>
                <w:w w:val="94"/>
              </w:rPr>
              <w:t>0</w:t>
            </w:r>
          </w:p>
        </w:tc>
        <w:tc>
          <w:tcPr>
            <w:tcW w:w="546" w:type="dxa"/>
          </w:tcPr>
          <w:p w:rsidR="009C662D" w:rsidRDefault="009C662D" w:rsidP="00F705A1">
            <w:pPr>
              <w:pStyle w:val="TableParagraph"/>
              <w:spacing w:line="230" w:lineRule="exact"/>
              <w:ind w:left="107"/>
            </w:pPr>
            <w:r>
              <w:rPr>
                <w:w w:val="94"/>
              </w:rPr>
              <w:t>0</w:t>
            </w:r>
          </w:p>
        </w:tc>
        <w:tc>
          <w:tcPr>
            <w:tcW w:w="840" w:type="dxa"/>
          </w:tcPr>
          <w:p w:rsidR="009C662D" w:rsidRDefault="009C662D" w:rsidP="00F705A1">
            <w:pPr>
              <w:pStyle w:val="TableParagraph"/>
              <w:spacing w:line="230" w:lineRule="exact"/>
              <w:ind w:left="98"/>
            </w:pPr>
            <w:r>
              <w:rPr>
                <w:w w:val="94"/>
              </w:rPr>
              <w:t>2</w:t>
            </w:r>
          </w:p>
        </w:tc>
        <w:tc>
          <w:tcPr>
            <w:tcW w:w="598" w:type="dxa"/>
          </w:tcPr>
          <w:p w:rsidR="009C662D" w:rsidRDefault="009C662D" w:rsidP="00F705A1">
            <w:pPr>
              <w:pStyle w:val="TableParagraph"/>
              <w:spacing w:line="230" w:lineRule="exact"/>
              <w:ind w:left="105"/>
            </w:pPr>
            <w:r>
              <w:t>40</w:t>
            </w:r>
          </w:p>
        </w:tc>
        <w:tc>
          <w:tcPr>
            <w:tcW w:w="565" w:type="dxa"/>
          </w:tcPr>
          <w:p w:rsidR="009C662D" w:rsidRDefault="009C662D" w:rsidP="00F705A1">
            <w:pPr>
              <w:pStyle w:val="TableParagraph"/>
              <w:spacing w:line="230" w:lineRule="exact"/>
              <w:ind w:left="103"/>
            </w:pPr>
            <w:r>
              <w:t>60</w:t>
            </w:r>
          </w:p>
        </w:tc>
      </w:tr>
      <w:tr w:rsidR="009C662D" w:rsidTr="00F705A1">
        <w:trPr>
          <w:trHeight w:val="6247"/>
        </w:trPr>
        <w:tc>
          <w:tcPr>
            <w:tcW w:w="7451" w:type="dxa"/>
            <w:gridSpan w:val="8"/>
          </w:tcPr>
          <w:p w:rsidR="009C662D" w:rsidRDefault="009C662D" w:rsidP="00F705A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Prerequisite:</w:t>
            </w:r>
          </w:p>
          <w:p w:rsidR="009C662D" w:rsidRDefault="009C662D" w:rsidP="00F705A1">
            <w:pPr>
              <w:pStyle w:val="TableParagraph"/>
              <w:spacing w:before="38"/>
              <w:ind w:left="110"/>
            </w:pPr>
            <w:r>
              <w:rPr>
                <w:b/>
                <w:w w:val="95"/>
              </w:rPr>
              <w:t>Course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Objectives: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objective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of this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course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make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student</w:t>
            </w:r>
          </w:p>
          <w:p w:rsidR="009C662D" w:rsidRDefault="009C662D" w:rsidP="009C662D">
            <w:pPr>
              <w:pStyle w:val="TableParagraph"/>
              <w:numPr>
                <w:ilvl w:val="0"/>
                <w:numId w:val="2"/>
              </w:numPr>
              <w:tabs>
                <w:tab w:val="left" w:pos="863"/>
              </w:tabs>
              <w:spacing w:before="1"/>
              <w:ind w:hanging="377"/>
              <w:jc w:val="both"/>
            </w:pPr>
            <w:r>
              <w:rPr>
                <w:w w:val="95"/>
              </w:rPr>
              <w:t>Describe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various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types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natural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resources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available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on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earth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surface.</w:t>
            </w:r>
          </w:p>
          <w:p w:rsidR="009C662D" w:rsidRDefault="009C662D" w:rsidP="009C662D">
            <w:pPr>
              <w:pStyle w:val="TableParagraph"/>
              <w:numPr>
                <w:ilvl w:val="0"/>
                <w:numId w:val="2"/>
              </w:numPr>
              <w:tabs>
                <w:tab w:val="left" w:pos="863"/>
              </w:tabs>
              <w:spacing w:before="38" w:line="278" w:lineRule="auto"/>
              <w:ind w:right="103"/>
              <w:jc w:val="both"/>
            </w:pPr>
            <w:r>
              <w:rPr>
                <w:w w:val="95"/>
              </w:rPr>
              <w:t xml:space="preserve">Explain the concepts of an ecosystem and the biotic and </w:t>
            </w:r>
            <w:proofErr w:type="spellStart"/>
            <w:r>
              <w:rPr>
                <w:w w:val="95"/>
              </w:rPr>
              <w:t>abiotic</w:t>
            </w:r>
            <w:proofErr w:type="spellEnd"/>
            <w:r>
              <w:rPr>
                <w:w w:val="95"/>
              </w:rPr>
              <w:t xml:space="preserve"> components</w:t>
            </w:r>
            <w:r>
              <w:rPr>
                <w:spacing w:val="1"/>
                <w:w w:val="9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6"/>
              </w:rPr>
              <w:t xml:space="preserve"> </w:t>
            </w:r>
            <w:r>
              <w:t>aquatic</w:t>
            </w:r>
            <w:r>
              <w:rPr>
                <w:spacing w:val="-5"/>
              </w:rPr>
              <w:t xml:space="preserve"> </w:t>
            </w:r>
            <w:r>
              <w:t>ecosystems.</w:t>
            </w:r>
          </w:p>
          <w:p w:rsidR="009C662D" w:rsidRDefault="009C662D" w:rsidP="009C662D">
            <w:pPr>
              <w:pStyle w:val="TableParagraph"/>
              <w:numPr>
                <w:ilvl w:val="0"/>
                <w:numId w:val="2"/>
              </w:numPr>
              <w:tabs>
                <w:tab w:val="left" w:pos="863"/>
              </w:tabs>
              <w:spacing w:line="276" w:lineRule="auto"/>
              <w:ind w:right="108"/>
              <w:jc w:val="both"/>
            </w:pPr>
            <w:r>
              <w:rPr>
                <w:w w:val="95"/>
              </w:rPr>
              <w:t>Identify the values, threats of biodiversity, endangered and endemic species</w:t>
            </w:r>
            <w:r>
              <w:rPr>
                <w:spacing w:val="1"/>
                <w:w w:val="9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India</w:t>
            </w:r>
            <w:r>
              <w:rPr>
                <w:spacing w:val="-8"/>
              </w:rPr>
              <w:t xml:space="preserve"> </w:t>
            </w:r>
            <w:r>
              <w:t>along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conservation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biodiversity.</w:t>
            </w:r>
          </w:p>
          <w:p w:rsidR="009C662D" w:rsidRDefault="009C662D" w:rsidP="009C662D">
            <w:pPr>
              <w:pStyle w:val="TableParagraph"/>
              <w:numPr>
                <w:ilvl w:val="0"/>
                <w:numId w:val="2"/>
              </w:numPr>
              <w:tabs>
                <w:tab w:val="left" w:pos="915"/>
              </w:tabs>
              <w:spacing w:line="276" w:lineRule="auto"/>
              <w:ind w:right="111"/>
              <w:jc w:val="both"/>
            </w:pPr>
            <w:r>
              <w:tab/>
              <w:t>Explain the causes, effects and control measures of various types of</w:t>
            </w:r>
            <w:r>
              <w:rPr>
                <w:spacing w:val="1"/>
              </w:rPr>
              <w:t xml:space="preserve"> </w:t>
            </w:r>
            <w:r>
              <w:t>environmental</w:t>
            </w:r>
            <w:r>
              <w:rPr>
                <w:spacing w:val="-3"/>
              </w:rPr>
              <w:t xml:space="preserve"> </w:t>
            </w:r>
            <w:r>
              <w:t>pollutions.</w:t>
            </w:r>
          </w:p>
          <w:p w:rsidR="009C662D" w:rsidRDefault="009C662D" w:rsidP="009C662D">
            <w:pPr>
              <w:pStyle w:val="TableParagraph"/>
              <w:numPr>
                <w:ilvl w:val="0"/>
                <w:numId w:val="2"/>
              </w:numPr>
              <w:tabs>
                <w:tab w:val="left" w:pos="863"/>
              </w:tabs>
              <w:spacing w:before="2" w:line="276" w:lineRule="auto"/>
              <w:ind w:right="104"/>
              <w:jc w:val="both"/>
            </w:pPr>
            <w:r>
              <w:rPr>
                <w:spacing w:val="-1"/>
              </w:rPr>
              <w:t xml:space="preserve">Describe the methods for </w:t>
            </w:r>
            <w:r>
              <w:t>water conservation, the causes, effects of global</w:t>
            </w:r>
            <w:r>
              <w:rPr>
                <w:spacing w:val="-52"/>
              </w:rPr>
              <w:t xml:space="preserve"> </w:t>
            </w:r>
            <w:r>
              <w:t>warming, climate change, acid rain, ozone layer depletion, population</w:t>
            </w:r>
            <w:r>
              <w:rPr>
                <w:spacing w:val="1"/>
              </w:rPr>
              <w:t xml:space="preserve"> </w:t>
            </w:r>
            <w:r>
              <w:t>explosion.</w:t>
            </w:r>
          </w:p>
          <w:p w:rsidR="009C662D" w:rsidRDefault="009C662D" w:rsidP="00F705A1">
            <w:pPr>
              <w:pStyle w:val="TableParagraph"/>
              <w:spacing w:before="1"/>
              <w:ind w:left="110"/>
              <w:jc w:val="both"/>
            </w:pPr>
            <w:r>
              <w:rPr>
                <w:b/>
                <w:w w:val="95"/>
              </w:rPr>
              <w:t>Course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Outcomes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After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completion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course,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student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will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be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able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</w:p>
          <w:p w:rsidR="009C662D" w:rsidRDefault="009C662D" w:rsidP="009C662D">
            <w:pPr>
              <w:pStyle w:val="TableParagraph"/>
              <w:numPr>
                <w:ilvl w:val="0"/>
                <w:numId w:val="2"/>
              </w:numPr>
              <w:tabs>
                <w:tab w:val="left" w:pos="863"/>
              </w:tabs>
              <w:spacing w:before="1"/>
              <w:ind w:hanging="377"/>
              <w:jc w:val="both"/>
            </w:pPr>
            <w:r>
              <w:rPr>
                <w:b/>
                <w:w w:val="95"/>
              </w:rPr>
              <w:t>CO.1</w:t>
            </w:r>
            <w:r>
              <w:rPr>
                <w:w w:val="95"/>
              </w:rPr>
              <w:t>.Describe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various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types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natural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resources.</w:t>
            </w:r>
          </w:p>
          <w:p w:rsidR="009C662D" w:rsidRDefault="009C662D" w:rsidP="009C662D">
            <w:pPr>
              <w:pStyle w:val="TableParagraph"/>
              <w:numPr>
                <w:ilvl w:val="0"/>
                <w:numId w:val="2"/>
              </w:numPr>
              <w:tabs>
                <w:tab w:val="left" w:pos="863"/>
              </w:tabs>
              <w:spacing w:before="1"/>
              <w:ind w:right="106"/>
              <w:jc w:val="both"/>
            </w:pPr>
            <w:r>
              <w:rPr>
                <w:b/>
              </w:rPr>
              <w:t xml:space="preserve">CO.2 </w:t>
            </w:r>
            <w:r>
              <w:t xml:space="preserve">Differentiate between various biotic and </w:t>
            </w:r>
            <w:proofErr w:type="spellStart"/>
            <w:r>
              <w:t>abiotic</w:t>
            </w:r>
            <w:proofErr w:type="spellEnd"/>
            <w:r>
              <w:t xml:space="preserve"> components of</w:t>
            </w:r>
            <w:r>
              <w:rPr>
                <w:spacing w:val="1"/>
              </w:rPr>
              <w:t xml:space="preserve"> </w:t>
            </w:r>
            <w:r>
              <w:t>ecosystem.</w:t>
            </w:r>
          </w:p>
          <w:p w:rsidR="009C662D" w:rsidRDefault="009C662D" w:rsidP="009C662D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ind w:right="104"/>
            </w:pPr>
            <w:r>
              <w:rPr>
                <w:b/>
              </w:rPr>
              <w:t>CO.3</w:t>
            </w:r>
            <w:r>
              <w:rPr>
                <w:b/>
                <w:spacing w:val="24"/>
              </w:rPr>
              <w:t xml:space="preserve"> </w:t>
            </w:r>
            <w:r>
              <w:t>Examine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values,</w:t>
            </w:r>
            <w:r>
              <w:rPr>
                <w:spacing w:val="25"/>
              </w:rPr>
              <w:t xml:space="preserve"> </w:t>
            </w:r>
            <w:r>
              <w:t>threats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biodiversity,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methods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conservation,</w:t>
            </w:r>
            <w:r>
              <w:rPr>
                <w:spacing w:val="-11"/>
              </w:rPr>
              <w:t xml:space="preserve"> </w:t>
            </w:r>
            <w:r>
              <w:t>endangered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endemic</w:t>
            </w:r>
            <w:r>
              <w:rPr>
                <w:spacing w:val="-9"/>
              </w:rPr>
              <w:t xml:space="preserve"> </w:t>
            </w:r>
            <w:r>
              <w:t>species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India.</w:t>
            </w:r>
          </w:p>
          <w:p w:rsidR="009C662D" w:rsidRDefault="009C662D" w:rsidP="009C662D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  <w:tab w:val="left" w:pos="883"/>
              </w:tabs>
              <w:spacing w:before="2"/>
              <w:ind w:right="104"/>
            </w:pPr>
            <w:r>
              <w:rPr>
                <w:b/>
              </w:rPr>
              <w:t>CO.4</w:t>
            </w:r>
            <w:r>
              <w:rPr>
                <w:b/>
                <w:spacing w:val="52"/>
              </w:rPr>
              <w:t xml:space="preserve"> </w:t>
            </w:r>
            <w:r>
              <w:t>Illustrate</w:t>
            </w:r>
            <w:r>
              <w:rPr>
                <w:spacing w:val="53"/>
              </w:rPr>
              <w:t xml:space="preserve"> </w:t>
            </w:r>
            <w:r>
              <w:t>causes,</w:t>
            </w:r>
            <w:r>
              <w:rPr>
                <w:spacing w:val="53"/>
              </w:rPr>
              <w:t xml:space="preserve"> </w:t>
            </w:r>
            <w:r>
              <w:t>effects,</w:t>
            </w:r>
            <w:r>
              <w:rPr>
                <w:spacing w:val="53"/>
              </w:rPr>
              <w:t xml:space="preserve"> </w:t>
            </w:r>
            <w:r>
              <w:t>control</w:t>
            </w:r>
            <w:r>
              <w:rPr>
                <w:spacing w:val="51"/>
              </w:rPr>
              <w:t xml:space="preserve"> </w:t>
            </w:r>
            <w:r>
              <w:t>measures</w:t>
            </w:r>
            <w:r>
              <w:rPr>
                <w:spacing w:val="53"/>
              </w:rPr>
              <w:t xml:space="preserve"> </w:t>
            </w:r>
            <w:r>
              <w:t>of</w:t>
            </w:r>
            <w:r>
              <w:rPr>
                <w:spacing w:val="51"/>
              </w:rPr>
              <w:t xml:space="preserve"> </w:t>
            </w:r>
            <w:r>
              <w:t>various</w:t>
            </w:r>
            <w:r>
              <w:rPr>
                <w:spacing w:val="52"/>
              </w:rPr>
              <w:t xml:space="preserve"> </w:t>
            </w:r>
            <w:r>
              <w:t>types</w:t>
            </w:r>
            <w:r>
              <w:rPr>
                <w:spacing w:val="5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environmental</w:t>
            </w:r>
            <w:r>
              <w:rPr>
                <w:spacing w:val="-5"/>
              </w:rPr>
              <w:t xml:space="preserve"> </w:t>
            </w:r>
            <w:r>
              <w:t>pollutions.</w:t>
            </w:r>
          </w:p>
          <w:p w:rsidR="009C662D" w:rsidRDefault="009C662D" w:rsidP="009C662D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  <w:tab w:val="left" w:pos="863"/>
              </w:tabs>
              <w:spacing w:before="2"/>
              <w:ind w:right="109"/>
            </w:pPr>
            <w:r>
              <w:rPr>
                <w:b/>
                <w:w w:val="95"/>
              </w:rPr>
              <w:t>CO.5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Explain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methods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water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conservation,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causes,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effects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climate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>change,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global</w:t>
            </w:r>
            <w:r>
              <w:rPr>
                <w:spacing w:val="8"/>
              </w:rPr>
              <w:t xml:space="preserve"> </w:t>
            </w:r>
            <w:r>
              <w:t>warming,</w:t>
            </w:r>
            <w:r>
              <w:rPr>
                <w:spacing w:val="11"/>
              </w:rPr>
              <w:t xml:space="preserve"> </w:t>
            </w:r>
            <w:r>
              <w:t>acid</w:t>
            </w:r>
            <w:r>
              <w:rPr>
                <w:spacing w:val="11"/>
              </w:rPr>
              <w:t xml:space="preserve"> </w:t>
            </w:r>
            <w:r>
              <w:t>rain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ozone</w:t>
            </w:r>
            <w:r>
              <w:rPr>
                <w:spacing w:val="11"/>
              </w:rPr>
              <w:t xml:space="preserve"> </w:t>
            </w:r>
            <w:r>
              <w:t>layer</w:t>
            </w:r>
            <w:r>
              <w:rPr>
                <w:spacing w:val="11"/>
              </w:rPr>
              <w:t xml:space="preserve"> </w:t>
            </w:r>
            <w:r>
              <w:t>depletion,</w:t>
            </w:r>
            <w:r>
              <w:rPr>
                <w:spacing w:val="10"/>
              </w:rPr>
              <w:t xml:space="preserve"> </w:t>
            </w:r>
            <w:r>
              <w:t>population</w:t>
            </w:r>
          </w:p>
          <w:p w:rsidR="009C662D" w:rsidRDefault="009C662D" w:rsidP="00F705A1">
            <w:pPr>
              <w:pStyle w:val="TableParagraph"/>
              <w:spacing w:line="230" w:lineRule="exact"/>
              <w:ind w:left="862"/>
            </w:pPr>
            <w:proofErr w:type="gramStart"/>
            <w:r>
              <w:t>explosion</w:t>
            </w:r>
            <w:proofErr w:type="gramEnd"/>
            <w:r>
              <w:t>.</w:t>
            </w:r>
          </w:p>
        </w:tc>
      </w:tr>
      <w:tr w:rsidR="009C662D" w:rsidTr="00F705A1">
        <w:trPr>
          <w:trHeight w:val="4120"/>
        </w:trPr>
        <w:tc>
          <w:tcPr>
            <w:tcW w:w="7451" w:type="dxa"/>
            <w:gridSpan w:val="8"/>
          </w:tcPr>
          <w:p w:rsidR="009C662D" w:rsidRDefault="009C662D" w:rsidP="00F705A1">
            <w:pPr>
              <w:pStyle w:val="TableParagraph"/>
              <w:spacing w:line="252" w:lineRule="exact"/>
              <w:ind w:left="110"/>
              <w:jc w:val="both"/>
              <w:rPr>
                <w:b/>
              </w:rPr>
            </w:pPr>
            <w:r>
              <w:rPr>
                <w:b/>
                <w:w w:val="95"/>
              </w:rPr>
              <w:t>Unit-I: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(08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Hrs)</w:t>
            </w:r>
          </w:p>
          <w:p w:rsidR="009C662D" w:rsidRDefault="009C662D" w:rsidP="00F705A1">
            <w:pPr>
              <w:pStyle w:val="TableParagraph"/>
              <w:spacing w:before="67" w:line="273" w:lineRule="auto"/>
              <w:ind w:left="110" w:right="375"/>
              <w:jc w:val="both"/>
            </w:pPr>
            <w:r>
              <w:rPr>
                <w:b/>
                <w:w w:val="95"/>
              </w:rPr>
              <w:t xml:space="preserve">The Multidisciplinary Nature of Environmental Studies: </w:t>
            </w:r>
            <w:r>
              <w:rPr>
                <w:w w:val="95"/>
              </w:rPr>
              <w:t>Definition, scope and</w:t>
            </w:r>
            <w:r>
              <w:rPr>
                <w:spacing w:val="1"/>
                <w:w w:val="95"/>
              </w:rPr>
              <w:t xml:space="preserve"> </w:t>
            </w:r>
            <w:r>
              <w:t>importance,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awareness.</w:t>
            </w:r>
          </w:p>
          <w:p w:rsidR="009C662D" w:rsidRDefault="009C662D" w:rsidP="00F705A1">
            <w:pPr>
              <w:pStyle w:val="TableParagraph"/>
              <w:spacing w:before="21" w:line="276" w:lineRule="auto"/>
              <w:ind w:left="110" w:right="352"/>
              <w:jc w:val="both"/>
            </w:pPr>
            <w:r>
              <w:rPr>
                <w:b/>
                <w:spacing w:val="-1"/>
              </w:rPr>
              <w:t xml:space="preserve">Natural Resources: </w:t>
            </w:r>
            <w:r>
              <w:rPr>
                <w:spacing w:val="-1"/>
              </w:rPr>
              <w:t xml:space="preserve">Water Resources </w:t>
            </w:r>
            <w:r>
              <w:t>– Use and over utilization of surface and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ground water, flood, drought, conflicts over water, Dams: Benefits and Problems.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Food Resources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–World Food Problems, effects of modern agriculture, fertilizer-</w:t>
            </w:r>
            <w:r>
              <w:rPr>
                <w:spacing w:val="1"/>
                <w:w w:val="95"/>
              </w:rPr>
              <w:t xml:space="preserve"> </w:t>
            </w:r>
            <w:r>
              <w:t>pesticides problems, water logging, salinity, Forest Resources –Use and over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exploitation, deforestation &amp; its effect on tribal people. Land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Resources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–Land</w:t>
            </w:r>
            <w:r>
              <w:rPr>
                <w:spacing w:val="1"/>
                <w:w w:val="95"/>
              </w:rPr>
              <w:t xml:space="preserve"> </w:t>
            </w:r>
            <w:r>
              <w:t>Degradation,</w:t>
            </w:r>
            <w:r>
              <w:rPr>
                <w:spacing w:val="1"/>
              </w:rPr>
              <w:t xml:space="preserve"> </w:t>
            </w:r>
            <w:r>
              <w:t>environmental</w:t>
            </w:r>
            <w:r>
              <w:rPr>
                <w:spacing w:val="1"/>
              </w:rPr>
              <w:t xml:space="preserve"> </w:t>
            </w:r>
            <w:r>
              <w:t>effect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mining,</w:t>
            </w:r>
            <w:r>
              <w:rPr>
                <w:spacing w:val="1"/>
              </w:rPr>
              <w:t xml:space="preserve"> </w:t>
            </w:r>
            <w:r>
              <w:t>man</w:t>
            </w:r>
            <w:r>
              <w:rPr>
                <w:spacing w:val="1"/>
              </w:rPr>
              <w:t xml:space="preserve"> </w:t>
            </w:r>
            <w:r>
              <w:t>induced</w:t>
            </w:r>
            <w:r>
              <w:rPr>
                <w:spacing w:val="1"/>
              </w:rPr>
              <w:t xml:space="preserve"> </w:t>
            </w:r>
            <w:r>
              <w:t>landslides, soil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erosion and desertification</w:t>
            </w:r>
            <w:r>
              <w:rPr>
                <w:b/>
                <w:w w:val="95"/>
              </w:rPr>
              <w:t xml:space="preserve">. </w:t>
            </w:r>
            <w:r>
              <w:rPr>
                <w:w w:val="95"/>
              </w:rPr>
              <w:t xml:space="preserve">Energy Resources –Growing energy </w:t>
            </w:r>
            <w:proofErr w:type="gramStart"/>
            <w:r>
              <w:rPr>
                <w:w w:val="95"/>
              </w:rPr>
              <w:t>needs,</w:t>
            </w:r>
            <w:proofErr w:type="gramEnd"/>
            <w:r>
              <w:rPr>
                <w:w w:val="95"/>
              </w:rPr>
              <w:t xml:space="preserve"> Renewable</w:t>
            </w:r>
            <w:r>
              <w:rPr>
                <w:spacing w:val="1"/>
                <w:w w:val="95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Non-renewable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10"/>
              </w:rPr>
              <w:t xml:space="preserve"> </w:t>
            </w:r>
            <w:r>
              <w:t>resources.</w:t>
            </w:r>
          </w:p>
          <w:p w:rsidR="009C662D" w:rsidRDefault="009C662D" w:rsidP="00F705A1">
            <w:pPr>
              <w:pStyle w:val="TableParagraph"/>
              <w:spacing w:before="5"/>
              <w:ind w:left="110"/>
              <w:jc w:val="both"/>
              <w:rPr>
                <w:b/>
              </w:rPr>
            </w:pPr>
            <w:r>
              <w:rPr>
                <w:b/>
                <w:w w:val="95"/>
              </w:rPr>
              <w:t>Unit-II: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(06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Hrs)</w:t>
            </w:r>
          </w:p>
          <w:p w:rsidR="009C662D" w:rsidRDefault="009C662D" w:rsidP="00F705A1">
            <w:pPr>
              <w:pStyle w:val="TableParagraph"/>
              <w:spacing w:before="1" w:line="290" w:lineRule="atLeast"/>
              <w:ind w:left="110" w:right="109"/>
              <w:jc w:val="both"/>
            </w:pPr>
            <w:r>
              <w:rPr>
                <w:b/>
              </w:rPr>
              <w:t xml:space="preserve">Ecosystems: </w:t>
            </w:r>
            <w:r>
              <w:t>Concept of an ecosystem, Structure and function of an ecosystem,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Producers,</w:t>
            </w:r>
            <w:r>
              <w:rPr>
                <w:spacing w:val="50"/>
                <w:w w:val="95"/>
              </w:rPr>
              <w:t xml:space="preserve"> </w:t>
            </w:r>
            <w:r>
              <w:rPr>
                <w:w w:val="95"/>
              </w:rPr>
              <w:t>consumers</w:t>
            </w:r>
            <w:r>
              <w:rPr>
                <w:spacing w:val="49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decomposers,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Energy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flow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48"/>
                <w:w w:val="95"/>
              </w:rPr>
              <w:t xml:space="preserve"> </w:t>
            </w:r>
            <w:r>
              <w:rPr>
                <w:w w:val="95"/>
              </w:rPr>
              <w:t>ecosystem,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food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chains,</w:t>
            </w:r>
          </w:p>
        </w:tc>
      </w:tr>
    </w:tbl>
    <w:p w:rsidR="009C662D" w:rsidRDefault="009C662D" w:rsidP="009C662D">
      <w:pPr>
        <w:spacing w:line="290" w:lineRule="atLeast"/>
        <w:jc w:val="both"/>
        <w:sectPr w:rsidR="009C662D">
          <w:pgSz w:w="10210" w:h="13610"/>
          <w:pgMar w:top="980" w:right="780" w:bottom="600" w:left="1160" w:header="739" w:footer="410" w:gutter="0"/>
          <w:cols w:space="720"/>
        </w:sectPr>
      </w:pPr>
    </w:p>
    <w:p w:rsidR="009C662D" w:rsidRDefault="009C662D" w:rsidP="009C662D">
      <w:pPr>
        <w:spacing w:before="81" w:line="285" w:lineRule="auto"/>
        <w:ind w:left="279" w:right="698"/>
        <w:jc w:val="both"/>
        <w:rPr>
          <w:sz w:val="21"/>
        </w:rPr>
      </w:pPr>
      <w:r w:rsidRPr="001D0919">
        <w:lastRenderedPageBreak/>
        <w:pict>
          <v:shape id="_x0000_s1026" style="position:absolute;left:0;text-align:left;margin-left:66pt;margin-top:51.75pt;width:376.3pt;height:565.5pt;z-index:-251656192;mso-position-horizontal-relative:page;mso-position-vertical-relative:page" coordorigin="1320,1035" coordsize="7526,11310" o:spt="100" adj="0,,0" path="m8846,12335r-10,l1330,12335r-10,l1320,12345r10,l8836,12345r10,l8846,12335xm8846,1035r-10,l8836,1046r,6761l1330,7807r,-6761l8836,1046r,-11l1330,1035r-10,l1320,1046r,6761l1320,7817r,l1320,12335r10,l1330,7817r7506,l8836,12335r10,l8846,7817r,l8846,7807r,-6761l8846,1035xe" fillcolor="black" stroked="f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>
        <w:rPr>
          <w:sz w:val="21"/>
        </w:rPr>
        <w:t>ecological</w:t>
      </w:r>
      <w:proofErr w:type="gramEnd"/>
      <w:r>
        <w:rPr>
          <w:sz w:val="21"/>
        </w:rPr>
        <w:t xml:space="preserve"> pyramids, ecological succession, types of ecosystems (marine, pond, river,</w:t>
      </w:r>
      <w:r>
        <w:rPr>
          <w:spacing w:val="1"/>
          <w:sz w:val="21"/>
        </w:rPr>
        <w:t xml:space="preserve"> </w:t>
      </w:r>
      <w:r>
        <w:rPr>
          <w:sz w:val="21"/>
        </w:rPr>
        <w:t>forest, grassland, desert)</w:t>
      </w:r>
    </w:p>
    <w:p w:rsidR="009C662D" w:rsidRDefault="009C662D" w:rsidP="009C662D">
      <w:pPr>
        <w:spacing w:before="5"/>
        <w:ind w:left="279"/>
        <w:jc w:val="both"/>
        <w:rPr>
          <w:b/>
          <w:sz w:val="21"/>
        </w:rPr>
      </w:pPr>
      <w:r>
        <w:rPr>
          <w:b/>
          <w:sz w:val="21"/>
        </w:rPr>
        <w:t>Unit-III: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(06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Hrs)</w:t>
      </w:r>
    </w:p>
    <w:p w:rsidR="009C662D" w:rsidRDefault="009C662D" w:rsidP="009C662D">
      <w:pPr>
        <w:spacing w:before="46" w:line="285" w:lineRule="auto"/>
        <w:ind w:left="279" w:right="770"/>
        <w:jc w:val="both"/>
        <w:rPr>
          <w:sz w:val="21"/>
        </w:rPr>
      </w:pPr>
      <w:r>
        <w:rPr>
          <w:b/>
          <w:sz w:val="21"/>
        </w:rPr>
        <w:t xml:space="preserve">Biodiversity: </w:t>
      </w:r>
      <w:r>
        <w:rPr>
          <w:sz w:val="21"/>
        </w:rPr>
        <w:t>Levels of Biodiversity, Bio-geographical classification of India, Value</w:t>
      </w:r>
      <w:r>
        <w:rPr>
          <w:spacing w:val="1"/>
          <w:sz w:val="21"/>
        </w:rPr>
        <w:t xml:space="preserve"> </w:t>
      </w:r>
      <w:r>
        <w:rPr>
          <w:sz w:val="21"/>
        </w:rPr>
        <w:t>of biodiversity, Threats to biodiversity, endangered and endemic species of India,</w:t>
      </w:r>
      <w:r>
        <w:rPr>
          <w:spacing w:val="1"/>
          <w:sz w:val="21"/>
        </w:rPr>
        <w:t xml:space="preserve"> </w:t>
      </w:r>
      <w:r>
        <w:rPr>
          <w:sz w:val="21"/>
        </w:rPr>
        <w:t>Conservation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biodiversity,</w:t>
      </w:r>
      <w:r>
        <w:rPr>
          <w:spacing w:val="-2"/>
          <w:sz w:val="21"/>
        </w:rPr>
        <w:t xml:space="preserve"> </w:t>
      </w:r>
      <w:r>
        <w:rPr>
          <w:sz w:val="21"/>
        </w:rPr>
        <w:t>global and</w:t>
      </w:r>
      <w:r>
        <w:rPr>
          <w:spacing w:val="1"/>
          <w:sz w:val="21"/>
        </w:rPr>
        <w:t xml:space="preserve"> </w:t>
      </w:r>
      <w:r>
        <w:rPr>
          <w:sz w:val="21"/>
        </w:rPr>
        <w:t>national efforts.</w:t>
      </w:r>
    </w:p>
    <w:p w:rsidR="009C662D" w:rsidRDefault="009C662D" w:rsidP="009C662D">
      <w:pPr>
        <w:spacing w:before="2"/>
        <w:ind w:left="279"/>
        <w:jc w:val="both"/>
        <w:rPr>
          <w:b/>
          <w:sz w:val="21"/>
        </w:rPr>
      </w:pPr>
      <w:r>
        <w:rPr>
          <w:b/>
          <w:sz w:val="21"/>
        </w:rPr>
        <w:t>Unit-IV: (07 Hrs)</w:t>
      </w:r>
    </w:p>
    <w:p w:rsidR="009C662D" w:rsidRDefault="009C662D" w:rsidP="009C662D">
      <w:pPr>
        <w:spacing w:before="49" w:line="285" w:lineRule="auto"/>
        <w:ind w:left="279" w:right="773"/>
        <w:jc w:val="both"/>
        <w:rPr>
          <w:sz w:val="21"/>
        </w:rPr>
      </w:pPr>
      <w:r>
        <w:rPr>
          <w:b/>
          <w:sz w:val="21"/>
        </w:rPr>
        <w:t>Environmental Pollution</w:t>
      </w:r>
      <w:r>
        <w:rPr>
          <w:sz w:val="21"/>
        </w:rPr>
        <w:t>: Definition, Causes, effects and control measures of air</w:t>
      </w:r>
      <w:r>
        <w:rPr>
          <w:spacing w:val="1"/>
          <w:sz w:val="21"/>
        </w:rPr>
        <w:t xml:space="preserve"> </w:t>
      </w:r>
      <w:r>
        <w:rPr>
          <w:sz w:val="21"/>
        </w:rPr>
        <w:t>pollution, water pollution, soil pollution, noise pollution, thermal pollution, solid</w:t>
      </w:r>
      <w:r>
        <w:rPr>
          <w:spacing w:val="1"/>
          <w:sz w:val="21"/>
        </w:rPr>
        <w:t xml:space="preserve"> </w:t>
      </w:r>
      <w:r>
        <w:rPr>
          <w:sz w:val="21"/>
        </w:rPr>
        <w:t>waste management.</w:t>
      </w:r>
    </w:p>
    <w:p w:rsidR="009C662D" w:rsidRDefault="009C662D" w:rsidP="009C662D">
      <w:pPr>
        <w:spacing w:before="3" w:line="285" w:lineRule="auto"/>
        <w:ind w:left="279" w:right="888"/>
        <w:jc w:val="both"/>
        <w:rPr>
          <w:sz w:val="21"/>
        </w:rPr>
      </w:pPr>
      <w:r>
        <w:rPr>
          <w:b/>
          <w:sz w:val="21"/>
        </w:rPr>
        <w:t>Environment Protection Act</w:t>
      </w:r>
      <w:r>
        <w:rPr>
          <w:sz w:val="21"/>
        </w:rPr>
        <w:t>: Air, water, forest and wildlife Acts, issues in the</w:t>
      </w:r>
      <w:r>
        <w:rPr>
          <w:spacing w:val="1"/>
          <w:sz w:val="21"/>
        </w:rPr>
        <w:t xml:space="preserve"> </w:t>
      </w:r>
      <w:r>
        <w:rPr>
          <w:sz w:val="21"/>
        </w:rPr>
        <w:t>enforcement of</w:t>
      </w:r>
      <w:r>
        <w:rPr>
          <w:spacing w:val="3"/>
          <w:sz w:val="21"/>
        </w:rPr>
        <w:t xml:space="preserve"> </w:t>
      </w:r>
      <w:r>
        <w:rPr>
          <w:sz w:val="21"/>
        </w:rPr>
        <w:t>environmental</w:t>
      </w:r>
      <w:r>
        <w:rPr>
          <w:spacing w:val="-3"/>
          <w:sz w:val="21"/>
        </w:rPr>
        <w:t xml:space="preserve"> </w:t>
      </w:r>
      <w:r>
        <w:rPr>
          <w:sz w:val="21"/>
        </w:rPr>
        <w:t>legislation</w:t>
      </w:r>
    </w:p>
    <w:p w:rsidR="009C662D" w:rsidRDefault="009C662D" w:rsidP="009C662D">
      <w:pPr>
        <w:spacing w:before="3"/>
        <w:ind w:left="279"/>
        <w:jc w:val="both"/>
        <w:rPr>
          <w:b/>
          <w:sz w:val="21"/>
        </w:rPr>
      </w:pPr>
      <w:r>
        <w:rPr>
          <w:b/>
          <w:sz w:val="21"/>
        </w:rPr>
        <w:t>Unit-V: (06 Hrs)</w:t>
      </w:r>
    </w:p>
    <w:p w:rsidR="009C662D" w:rsidRDefault="009C662D" w:rsidP="009C662D">
      <w:pPr>
        <w:spacing w:before="65" w:line="285" w:lineRule="auto"/>
        <w:ind w:left="279" w:right="773"/>
        <w:jc w:val="both"/>
        <w:rPr>
          <w:sz w:val="21"/>
        </w:rPr>
      </w:pPr>
      <w:r>
        <w:rPr>
          <w:b/>
          <w:sz w:val="21"/>
        </w:rPr>
        <w:t xml:space="preserve">Social Issues and the Environment: </w:t>
      </w:r>
      <w:r>
        <w:rPr>
          <w:sz w:val="21"/>
        </w:rPr>
        <w:t>Watershed management and environmental</w:t>
      </w:r>
      <w:r>
        <w:rPr>
          <w:spacing w:val="1"/>
          <w:sz w:val="21"/>
        </w:rPr>
        <w:t xml:space="preserve"> </w:t>
      </w:r>
      <w:r>
        <w:rPr>
          <w:sz w:val="21"/>
        </w:rPr>
        <w:t>ethics. Climate</w:t>
      </w:r>
      <w:r>
        <w:rPr>
          <w:spacing w:val="1"/>
          <w:sz w:val="21"/>
        </w:rPr>
        <w:t xml:space="preserve"> </w:t>
      </w:r>
      <w:r>
        <w:rPr>
          <w:sz w:val="21"/>
        </w:rPr>
        <w:t>change,</w:t>
      </w:r>
      <w:r>
        <w:rPr>
          <w:spacing w:val="2"/>
          <w:sz w:val="21"/>
        </w:rPr>
        <w:t xml:space="preserve"> </w:t>
      </w:r>
      <w:r>
        <w:rPr>
          <w:sz w:val="21"/>
        </w:rPr>
        <w:t>global</w:t>
      </w:r>
      <w:r>
        <w:rPr>
          <w:spacing w:val="-2"/>
          <w:sz w:val="21"/>
        </w:rPr>
        <w:t xml:space="preserve"> </w:t>
      </w:r>
      <w:r>
        <w:rPr>
          <w:sz w:val="21"/>
        </w:rPr>
        <w:t>warming,</w:t>
      </w:r>
      <w:r>
        <w:rPr>
          <w:spacing w:val="1"/>
          <w:sz w:val="21"/>
        </w:rPr>
        <w:t xml:space="preserve"> </w:t>
      </w:r>
      <w:r>
        <w:rPr>
          <w:sz w:val="21"/>
        </w:rPr>
        <w:t>acid</w:t>
      </w:r>
      <w:r>
        <w:rPr>
          <w:spacing w:val="-2"/>
          <w:sz w:val="21"/>
        </w:rPr>
        <w:t xml:space="preserve"> </w:t>
      </w:r>
      <w:r>
        <w:rPr>
          <w:sz w:val="21"/>
        </w:rPr>
        <w:t>rain,</w:t>
      </w:r>
      <w:r>
        <w:rPr>
          <w:spacing w:val="-1"/>
          <w:sz w:val="21"/>
        </w:rPr>
        <w:t xml:space="preserve"> </w:t>
      </w:r>
      <w:r>
        <w:rPr>
          <w:sz w:val="21"/>
        </w:rPr>
        <w:t>ozone</w:t>
      </w:r>
      <w:r>
        <w:rPr>
          <w:spacing w:val="-2"/>
          <w:sz w:val="21"/>
        </w:rPr>
        <w:t xml:space="preserve"> </w:t>
      </w:r>
      <w:r>
        <w:rPr>
          <w:sz w:val="21"/>
        </w:rPr>
        <w:t>layer</w:t>
      </w:r>
      <w:r>
        <w:rPr>
          <w:spacing w:val="2"/>
          <w:sz w:val="21"/>
        </w:rPr>
        <w:t xml:space="preserve"> </w:t>
      </w:r>
      <w:r>
        <w:rPr>
          <w:sz w:val="21"/>
        </w:rPr>
        <w:t>depletion.</w:t>
      </w:r>
    </w:p>
    <w:p w:rsidR="009C662D" w:rsidRDefault="009C662D" w:rsidP="009C662D">
      <w:pPr>
        <w:spacing w:before="1" w:line="285" w:lineRule="auto"/>
        <w:ind w:left="279" w:right="694"/>
        <w:jc w:val="both"/>
        <w:rPr>
          <w:sz w:val="21"/>
        </w:rPr>
      </w:pPr>
      <w:r>
        <w:rPr>
          <w:b/>
          <w:sz w:val="21"/>
        </w:rPr>
        <w:t xml:space="preserve">Environmental Disaster Management: </w:t>
      </w:r>
      <w:r>
        <w:rPr>
          <w:sz w:val="21"/>
        </w:rPr>
        <w:t>Types of disasters, impact of disasters on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environment, infrastructure, and development. </w:t>
      </w:r>
      <w:proofErr w:type="gramStart"/>
      <w:r>
        <w:rPr>
          <w:sz w:val="21"/>
        </w:rPr>
        <w:t>Basic principles of disaster mitigation,</w:t>
      </w:r>
      <w:r>
        <w:rPr>
          <w:spacing w:val="1"/>
          <w:sz w:val="21"/>
        </w:rPr>
        <w:t xml:space="preserve"> </w:t>
      </w:r>
      <w:r>
        <w:rPr>
          <w:sz w:val="21"/>
        </w:rPr>
        <w:t>disaster</w:t>
      </w:r>
      <w:r>
        <w:rPr>
          <w:spacing w:val="1"/>
          <w:sz w:val="21"/>
        </w:rPr>
        <w:t xml:space="preserve"> </w:t>
      </w:r>
      <w:r>
        <w:rPr>
          <w:sz w:val="21"/>
        </w:rPr>
        <w:t>management,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methodology.</w:t>
      </w:r>
      <w:proofErr w:type="gramEnd"/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Disaster</w:t>
      </w:r>
      <w:r>
        <w:rPr>
          <w:spacing w:val="1"/>
          <w:sz w:val="21"/>
        </w:rPr>
        <w:t xml:space="preserve"> </w:t>
      </w:r>
      <w:r>
        <w:rPr>
          <w:sz w:val="21"/>
        </w:rPr>
        <w:t>management</w:t>
      </w:r>
      <w:r>
        <w:rPr>
          <w:spacing w:val="1"/>
          <w:sz w:val="21"/>
        </w:rPr>
        <w:t xml:space="preserve"> </w:t>
      </w:r>
      <w:r>
        <w:rPr>
          <w:sz w:val="21"/>
        </w:rPr>
        <w:t>cycle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disaster</w:t>
      </w:r>
      <w:r>
        <w:rPr>
          <w:spacing w:val="1"/>
          <w:sz w:val="21"/>
        </w:rPr>
        <w:t xml:space="preserve"> </w:t>
      </w:r>
      <w:r>
        <w:rPr>
          <w:sz w:val="21"/>
        </w:rPr>
        <w:t>management in</w:t>
      </w:r>
      <w:r>
        <w:rPr>
          <w:spacing w:val="1"/>
          <w:sz w:val="21"/>
        </w:rPr>
        <w:t xml:space="preserve"> </w:t>
      </w:r>
      <w:r>
        <w:rPr>
          <w:sz w:val="21"/>
        </w:rPr>
        <w:t>India.</w:t>
      </w:r>
      <w:proofErr w:type="gramEnd"/>
    </w:p>
    <w:p w:rsidR="009C662D" w:rsidRDefault="009C662D" w:rsidP="009C662D">
      <w:pPr>
        <w:spacing w:before="105"/>
        <w:ind w:left="279"/>
        <w:jc w:val="both"/>
        <w:rPr>
          <w:b/>
          <w:sz w:val="21"/>
        </w:rPr>
      </w:pPr>
      <w:r>
        <w:rPr>
          <w:b/>
          <w:sz w:val="21"/>
        </w:rPr>
        <w:t>Field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Work:</w:t>
      </w:r>
    </w:p>
    <w:p w:rsidR="009C662D" w:rsidRDefault="009C662D" w:rsidP="009C662D">
      <w:pPr>
        <w:pStyle w:val="ListParagraph"/>
        <w:numPr>
          <w:ilvl w:val="0"/>
          <w:numId w:val="1"/>
        </w:numPr>
        <w:tabs>
          <w:tab w:val="left" w:pos="1536"/>
          <w:tab w:val="left" w:pos="1538"/>
          <w:tab w:val="left" w:pos="2257"/>
          <w:tab w:val="left" w:pos="2683"/>
          <w:tab w:val="left" w:pos="3022"/>
          <w:tab w:val="left" w:pos="3743"/>
          <w:tab w:val="left" w:pos="4391"/>
          <w:tab w:val="left" w:pos="4816"/>
        </w:tabs>
        <w:spacing w:before="39" w:line="315" w:lineRule="exact"/>
        <w:ind w:hanging="381"/>
        <w:rPr>
          <w:sz w:val="21"/>
        </w:rPr>
      </w:pPr>
      <w:r>
        <w:rPr>
          <w:sz w:val="21"/>
        </w:rPr>
        <w:t>Visit</w:t>
      </w:r>
      <w:r>
        <w:rPr>
          <w:sz w:val="21"/>
        </w:rPr>
        <w:tab/>
        <w:t>to</w:t>
      </w:r>
      <w:r>
        <w:rPr>
          <w:sz w:val="21"/>
        </w:rPr>
        <w:tab/>
        <w:t>a</w:t>
      </w:r>
      <w:r>
        <w:rPr>
          <w:sz w:val="21"/>
        </w:rPr>
        <w:tab/>
        <w:t>local</w:t>
      </w:r>
      <w:r>
        <w:rPr>
          <w:sz w:val="21"/>
        </w:rPr>
        <w:tab/>
        <w:t>area</w:t>
      </w:r>
      <w:r>
        <w:rPr>
          <w:sz w:val="21"/>
        </w:rPr>
        <w:tab/>
        <w:t>to</w:t>
      </w:r>
      <w:r>
        <w:rPr>
          <w:sz w:val="21"/>
        </w:rPr>
        <w:tab/>
        <w:t>document</w:t>
      </w:r>
    </w:p>
    <w:p w:rsidR="009C662D" w:rsidRDefault="009C662D" w:rsidP="009C662D">
      <w:pPr>
        <w:pStyle w:val="ListParagraph"/>
        <w:numPr>
          <w:ilvl w:val="0"/>
          <w:numId w:val="1"/>
        </w:numPr>
        <w:tabs>
          <w:tab w:val="left" w:pos="1536"/>
          <w:tab w:val="left" w:pos="1538"/>
        </w:tabs>
        <w:spacing w:line="237" w:lineRule="auto"/>
        <w:ind w:right="919" w:hanging="382"/>
        <w:rPr>
          <w:sz w:val="21"/>
        </w:rPr>
      </w:pPr>
      <w:r>
        <w:rPr>
          <w:sz w:val="21"/>
        </w:rPr>
        <w:t>Visit to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local polluted</w:t>
      </w:r>
      <w:r>
        <w:rPr>
          <w:spacing w:val="1"/>
          <w:sz w:val="21"/>
        </w:rPr>
        <w:t xml:space="preserve"> </w:t>
      </w:r>
      <w:r>
        <w:rPr>
          <w:sz w:val="21"/>
        </w:rPr>
        <w:t>area-</w:t>
      </w:r>
      <w:r>
        <w:rPr>
          <w:spacing w:val="-4"/>
          <w:sz w:val="21"/>
        </w:rPr>
        <w:t xml:space="preserve"> </w:t>
      </w:r>
      <w:r>
        <w:rPr>
          <w:sz w:val="21"/>
        </w:rPr>
        <w:t>market/slum</w:t>
      </w:r>
      <w:r>
        <w:rPr>
          <w:spacing w:val="1"/>
          <w:sz w:val="21"/>
        </w:rPr>
        <w:t xml:space="preserve"> </w:t>
      </w:r>
      <w:r>
        <w:rPr>
          <w:sz w:val="21"/>
        </w:rPr>
        <w:t>area/Industrial</w:t>
      </w:r>
      <w:r>
        <w:rPr>
          <w:spacing w:val="4"/>
          <w:sz w:val="21"/>
        </w:rPr>
        <w:t xml:space="preserve"> </w:t>
      </w:r>
      <w:r>
        <w:rPr>
          <w:sz w:val="21"/>
        </w:rPr>
        <w:t>area/traffic</w:t>
      </w:r>
      <w:r>
        <w:rPr>
          <w:spacing w:val="-50"/>
          <w:sz w:val="21"/>
        </w:rPr>
        <w:t xml:space="preserve"> </w:t>
      </w:r>
      <w:r>
        <w:rPr>
          <w:sz w:val="21"/>
        </w:rPr>
        <w:t>area</w:t>
      </w:r>
    </w:p>
    <w:p w:rsidR="009C662D" w:rsidRDefault="009C662D" w:rsidP="009C662D">
      <w:pPr>
        <w:spacing w:before="21"/>
        <w:ind w:left="279"/>
        <w:rPr>
          <w:b/>
          <w:sz w:val="21"/>
        </w:rPr>
      </w:pPr>
      <w:r>
        <w:rPr>
          <w:b/>
          <w:sz w:val="21"/>
        </w:rPr>
        <w:t>Text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Books:</w:t>
      </w:r>
    </w:p>
    <w:p w:rsidR="009C662D" w:rsidRDefault="009C662D" w:rsidP="009C662D">
      <w:pPr>
        <w:spacing w:before="7" w:line="249" w:lineRule="auto"/>
        <w:ind w:left="1390" w:right="1145" w:hanging="352"/>
        <w:rPr>
          <w:sz w:val="21"/>
        </w:rPr>
      </w:pPr>
      <w:r>
        <w:rPr>
          <w:sz w:val="21"/>
        </w:rPr>
        <w:t xml:space="preserve">T1. </w:t>
      </w:r>
      <w:proofErr w:type="spellStart"/>
      <w:r>
        <w:rPr>
          <w:sz w:val="21"/>
        </w:rPr>
        <w:t>Deswal</w:t>
      </w:r>
      <w:proofErr w:type="spellEnd"/>
      <w:r>
        <w:rPr>
          <w:sz w:val="21"/>
        </w:rPr>
        <w:t xml:space="preserve"> S. and </w:t>
      </w:r>
      <w:proofErr w:type="spellStart"/>
      <w:r>
        <w:rPr>
          <w:sz w:val="21"/>
        </w:rPr>
        <w:t>Deswal</w:t>
      </w:r>
      <w:proofErr w:type="spellEnd"/>
      <w:r>
        <w:rPr>
          <w:sz w:val="21"/>
        </w:rPr>
        <w:t xml:space="preserve"> A., A Basic Course on Environmental</w:t>
      </w:r>
      <w:r>
        <w:rPr>
          <w:spacing w:val="-50"/>
          <w:sz w:val="21"/>
        </w:rPr>
        <w:t xml:space="preserve"> </w:t>
      </w:r>
      <w:r>
        <w:rPr>
          <w:sz w:val="21"/>
        </w:rPr>
        <w:t>studies,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Dhanpat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Rai</w:t>
      </w:r>
      <w:proofErr w:type="spellEnd"/>
      <w:r>
        <w:rPr>
          <w:sz w:val="21"/>
        </w:rPr>
        <w:t xml:space="preserve"> &amp;</w:t>
      </w:r>
      <w:r>
        <w:rPr>
          <w:spacing w:val="1"/>
          <w:sz w:val="21"/>
        </w:rPr>
        <w:t xml:space="preserve"> </w:t>
      </w:r>
      <w:r>
        <w:rPr>
          <w:sz w:val="21"/>
        </w:rPr>
        <w:t>Co</w:t>
      </w:r>
      <w:r>
        <w:rPr>
          <w:spacing w:val="1"/>
          <w:sz w:val="21"/>
        </w:rPr>
        <w:t xml:space="preserve"> </w:t>
      </w:r>
      <w:r>
        <w:rPr>
          <w:sz w:val="21"/>
        </w:rPr>
        <w:t>Pvt. Ltd.</w:t>
      </w:r>
      <w:r>
        <w:rPr>
          <w:spacing w:val="3"/>
          <w:sz w:val="21"/>
        </w:rPr>
        <w:t xml:space="preserve"> </w:t>
      </w:r>
      <w:r>
        <w:rPr>
          <w:sz w:val="21"/>
        </w:rPr>
        <w:t>2018. (Unit 1-5)</w:t>
      </w:r>
    </w:p>
    <w:p w:rsidR="009C662D" w:rsidRDefault="009C662D" w:rsidP="009C662D">
      <w:pPr>
        <w:spacing w:before="1" w:line="249" w:lineRule="auto"/>
        <w:ind w:left="1461" w:right="1280" w:hanging="423"/>
        <w:rPr>
          <w:sz w:val="21"/>
        </w:rPr>
      </w:pPr>
      <w:r>
        <w:rPr>
          <w:sz w:val="21"/>
        </w:rPr>
        <w:t>T2</w:t>
      </w:r>
      <w:r>
        <w:rPr>
          <w:b/>
          <w:sz w:val="21"/>
        </w:rPr>
        <w:t>.</w:t>
      </w:r>
      <w:r>
        <w:rPr>
          <w:b/>
          <w:spacing w:val="2"/>
          <w:sz w:val="21"/>
        </w:rPr>
        <w:t xml:space="preserve"> </w:t>
      </w:r>
      <w:r>
        <w:rPr>
          <w:sz w:val="21"/>
        </w:rPr>
        <w:t>Perspectives In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Environmental Studies, </w:t>
      </w:r>
      <w:proofErr w:type="spellStart"/>
      <w:r>
        <w:rPr>
          <w:sz w:val="21"/>
        </w:rPr>
        <w:t>Anubha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Kaushik</w:t>
      </w:r>
      <w:proofErr w:type="spellEnd"/>
      <w:r>
        <w:rPr>
          <w:spacing w:val="2"/>
          <w:sz w:val="21"/>
        </w:rPr>
        <w:t xml:space="preserve"> </w:t>
      </w:r>
      <w:r>
        <w:rPr>
          <w:sz w:val="21"/>
        </w:rPr>
        <w:t>&amp;</w:t>
      </w:r>
      <w:r>
        <w:rPr>
          <w:spacing w:val="1"/>
          <w:sz w:val="21"/>
        </w:rPr>
        <w:t xml:space="preserve"> </w:t>
      </w:r>
      <w:r>
        <w:rPr>
          <w:sz w:val="21"/>
        </w:rPr>
        <w:t>C.P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Kaushik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New</w:t>
      </w:r>
      <w:r>
        <w:rPr>
          <w:spacing w:val="1"/>
          <w:sz w:val="21"/>
        </w:rPr>
        <w:t xml:space="preserve"> </w:t>
      </w:r>
      <w:r>
        <w:rPr>
          <w:sz w:val="21"/>
        </w:rPr>
        <w:t>Age International Publishers, 6</w:t>
      </w:r>
      <w:r>
        <w:rPr>
          <w:sz w:val="21"/>
          <w:vertAlign w:val="superscript"/>
        </w:rPr>
        <w:t>th</w:t>
      </w:r>
      <w:r>
        <w:rPr>
          <w:sz w:val="21"/>
        </w:rPr>
        <w:t xml:space="preserve"> Edition</w:t>
      </w:r>
      <w:r>
        <w:rPr>
          <w:spacing w:val="-2"/>
          <w:sz w:val="21"/>
        </w:rPr>
        <w:t xml:space="preserve"> </w:t>
      </w:r>
      <w:r>
        <w:rPr>
          <w:sz w:val="21"/>
        </w:rPr>
        <w:t>2018).</w:t>
      </w:r>
      <w:r>
        <w:rPr>
          <w:spacing w:val="1"/>
          <w:sz w:val="21"/>
        </w:rPr>
        <w:t xml:space="preserve"> </w:t>
      </w:r>
      <w:r>
        <w:rPr>
          <w:color w:val="111111"/>
          <w:sz w:val="21"/>
        </w:rPr>
        <w:t>(Unit</w:t>
      </w:r>
      <w:r>
        <w:rPr>
          <w:color w:val="111111"/>
          <w:spacing w:val="2"/>
          <w:sz w:val="21"/>
        </w:rPr>
        <w:t xml:space="preserve"> </w:t>
      </w:r>
      <w:r>
        <w:rPr>
          <w:color w:val="111111"/>
          <w:sz w:val="21"/>
        </w:rPr>
        <w:t>1–5).</w:t>
      </w:r>
    </w:p>
    <w:p w:rsidR="009C662D" w:rsidRDefault="009C662D" w:rsidP="009C662D">
      <w:pPr>
        <w:pStyle w:val="BodyText"/>
        <w:spacing w:before="8"/>
        <w:rPr>
          <w:sz w:val="21"/>
        </w:rPr>
      </w:pPr>
    </w:p>
    <w:p w:rsidR="009C662D" w:rsidRDefault="009C662D" w:rsidP="009C662D">
      <w:pPr>
        <w:ind w:left="279"/>
        <w:rPr>
          <w:b/>
          <w:sz w:val="21"/>
        </w:rPr>
      </w:pPr>
      <w:r>
        <w:rPr>
          <w:b/>
          <w:sz w:val="21"/>
        </w:rPr>
        <w:t>References/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Suggested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Reading</w:t>
      </w:r>
    </w:p>
    <w:p w:rsidR="009C662D" w:rsidRDefault="009C662D" w:rsidP="009C662D">
      <w:pPr>
        <w:spacing w:before="10"/>
        <w:ind w:left="1038"/>
        <w:rPr>
          <w:sz w:val="21"/>
        </w:rPr>
      </w:pPr>
      <w:r>
        <w:rPr>
          <w:sz w:val="21"/>
        </w:rPr>
        <w:t>R1. Benny</w:t>
      </w:r>
      <w:r>
        <w:rPr>
          <w:spacing w:val="1"/>
          <w:sz w:val="21"/>
        </w:rPr>
        <w:t xml:space="preserve"> </w:t>
      </w:r>
      <w:r>
        <w:rPr>
          <w:sz w:val="21"/>
        </w:rPr>
        <w:t>Joseph, ―Environmental Studies”, Tata</w:t>
      </w:r>
      <w:r>
        <w:rPr>
          <w:spacing w:val="1"/>
          <w:sz w:val="21"/>
        </w:rPr>
        <w:t xml:space="preserve"> </w:t>
      </w:r>
      <w:r>
        <w:rPr>
          <w:sz w:val="21"/>
        </w:rPr>
        <w:t>McGraw</w:t>
      </w:r>
      <w:r>
        <w:rPr>
          <w:spacing w:val="1"/>
          <w:sz w:val="21"/>
        </w:rPr>
        <w:t xml:space="preserve"> </w:t>
      </w:r>
      <w:r>
        <w:rPr>
          <w:sz w:val="21"/>
        </w:rPr>
        <w:t>Hill</w:t>
      </w:r>
      <w:r>
        <w:rPr>
          <w:spacing w:val="-1"/>
          <w:sz w:val="21"/>
        </w:rPr>
        <w:t xml:space="preserve"> </w:t>
      </w:r>
      <w:r>
        <w:rPr>
          <w:sz w:val="21"/>
        </w:rPr>
        <w:t>(3</w:t>
      </w:r>
      <w:r>
        <w:rPr>
          <w:sz w:val="21"/>
          <w:vertAlign w:val="superscript"/>
        </w:rPr>
        <w:t>rd</w:t>
      </w:r>
    </w:p>
    <w:p w:rsidR="009C662D" w:rsidRDefault="009C662D" w:rsidP="009C662D">
      <w:pPr>
        <w:spacing w:before="10"/>
        <w:ind w:left="1038"/>
        <w:rPr>
          <w:sz w:val="21"/>
        </w:rPr>
      </w:pPr>
      <w:proofErr w:type="gramStart"/>
      <w:r>
        <w:rPr>
          <w:sz w:val="21"/>
        </w:rPr>
        <w:t>Edition,</w:t>
      </w:r>
      <w:r>
        <w:rPr>
          <w:spacing w:val="-1"/>
          <w:sz w:val="21"/>
        </w:rPr>
        <w:t xml:space="preserve"> </w:t>
      </w:r>
      <w:r>
        <w:rPr>
          <w:sz w:val="21"/>
        </w:rPr>
        <w:t>2017).</w:t>
      </w:r>
      <w:proofErr w:type="gramEnd"/>
    </w:p>
    <w:p w:rsidR="009C662D" w:rsidRDefault="009C662D" w:rsidP="009C662D">
      <w:pPr>
        <w:spacing w:before="9" w:line="249" w:lineRule="auto"/>
        <w:ind w:left="1038" w:right="654"/>
        <w:rPr>
          <w:sz w:val="21"/>
        </w:rPr>
      </w:pPr>
      <w:r>
        <w:rPr>
          <w:sz w:val="21"/>
        </w:rPr>
        <w:t xml:space="preserve">R2. </w:t>
      </w:r>
      <w:proofErr w:type="gramStart"/>
      <w:r>
        <w:rPr>
          <w:sz w:val="21"/>
        </w:rPr>
        <w:t xml:space="preserve">Suresh K. </w:t>
      </w:r>
      <w:proofErr w:type="spellStart"/>
      <w:r>
        <w:rPr>
          <w:sz w:val="21"/>
        </w:rPr>
        <w:t>Dhameja</w:t>
      </w:r>
      <w:proofErr w:type="spellEnd"/>
      <w:r>
        <w:rPr>
          <w:sz w:val="21"/>
        </w:rPr>
        <w:t>, Environmental</w:t>
      </w:r>
      <w:r>
        <w:rPr>
          <w:spacing w:val="-1"/>
          <w:sz w:val="21"/>
        </w:rPr>
        <w:t xml:space="preserve"> </w:t>
      </w:r>
      <w:r>
        <w:rPr>
          <w:sz w:val="21"/>
        </w:rPr>
        <w:t>Studies,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S.K. </w:t>
      </w:r>
      <w:proofErr w:type="spellStart"/>
      <w:r>
        <w:rPr>
          <w:sz w:val="21"/>
        </w:rPr>
        <w:t>Kataria</w:t>
      </w:r>
      <w:proofErr w:type="spellEnd"/>
      <w:r>
        <w:rPr>
          <w:sz w:val="21"/>
        </w:rPr>
        <w:t xml:space="preserve"> &amp; Sons,</w:t>
      </w:r>
      <w:r>
        <w:rPr>
          <w:spacing w:val="8"/>
          <w:sz w:val="21"/>
        </w:rPr>
        <w:t xml:space="preserve"> </w:t>
      </w:r>
      <w:r>
        <w:rPr>
          <w:sz w:val="21"/>
        </w:rPr>
        <w:t>2010.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R3.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Rajagopalan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R.,</w:t>
      </w:r>
      <w:r>
        <w:rPr>
          <w:spacing w:val="1"/>
          <w:sz w:val="21"/>
        </w:rPr>
        <w:t xml:space="preserve"> </w:t>
      </w:r>
      <w:r>
        <w:rPr>
          <w:sz w:val="21"/>
        </w:rPr>
        <w:t>Environmental</w:t>
      </w:r>
      <w:r>
        <w:rPr>
          <w:spacing w:val="1"/>
          <w:sz w:val="21"/>
        </w:rPr>
        <w:t xml:space="preserve"> </w:t>
      </w:r>
      <w:r>
        <w:rPr>
          <w:sz w:val="21"/>
        </w:rPr>
        <w:t>Studies,</w:t>
      </w:r>
      <w:r>
        <w:rPr>
          <w:spacing w:val="1"/>
          <w:sz w:val="21"/>
        </w:rPr>
        <w:t xml:space="preserve"> </w:t>
      </w:r>
      <w:r>
        <w:rPr>
          <w:sz w:val="21"/>
        </w:rPr>
        <w:t>Second</w:t>
      </w:r>
      <w:r>
        <w:rPr>
          <w:spacing w:val="1"/>
          <w:sz w:val="21"/>
        </w:rPr>
        <w:t xml:space="preserve"> </w:t>
      </w:r>
      <w:r>
        <w:rPr>
          <w:sz w:val="21"/>
        </w:rPr>
        <w:t>Edition,</w:t>
      </w:r>
      <w:r>
        <w:rPr>
          <w:spacing w:val="1"/>
          <w:sz w:val="21"/>
        </w:rPr>
        <w:t xml:space="preserve"> </w:t>
      </w:r>
      <w:r>
        <w:rPr>
          <w:sz w:val="21"/>
        </w:rPr>
        <w:t>Oxford</w:t>
      </w:r>
      <w:r>
        <w:rPr>
          <w:spacing w:val="-50"/>
          <w:sz w:val="21"/>
        </w:rPr>
        <w:t xml:space="preserve"> </w:t>
      </w:r>
      <w:r>
        <w:rPr>
          <w:sz w:val="21"/>
        </w:rPr>
        <w:t>University</w:t>
      </w:r>
      <w:r>
        <w:rPr>
          <w:spacing w:val="1"/>
          <w:sz w:val="21"/>
        </w:rPr>
        <w:t xml:space="preserve"> </w:t>
      </w:r>
      <w:r>
        <w:rPr>
          <w:sz w:val="21"/>
        </w:rPr>
        <w:t>Press, 2013.</w:t>
      </w:r>
    </w:p>
    <w:p w:rsidR="009C662D" w:rsidRDefault="009C662D" w:rsidP="009C662D">
      <w:pPr>
        <w:spacing w:line="249" w:lineRule="auto"/>
        <w:ind w:left="1038" w:right="883"/>
        <w:rPr>
          <w:sz w:val="21"/>
        </w:rPr>
      </w:pPr>
      <w:r>
        <w:rPr>
          <w:sz w:val="21"/>
        </w:rPr>
        <w:t>R4.</w:t>
      </w:r>
      <w:r>
        <w:rPr>
          <w:spacing w:val="26"/>
          <w:sz w:val="21"/>
        </w:rPr>
        <w:t xml:space="preserve"> </w:t>
      </w:r>
      <w:r>
        <w:rPr>
          <w:sz w:val="21"/>
        </w:rPr>
        <w:t>V.K.</w:t>
      </w:r>
      <w:r>
        <w:rPr>
          <w:spacing w:val="26"/>
          <w:sz w:val="21"/>
        </w:rPr>
        <w:t xml:space="preserve"> </w:t>
      </w:r>
      <w:r>
        <w:rPr>
          <w:sz w:val="21"/>
        </w:rPr>
        <w:t>Sharma,</w:t>
      </w:r>
      <w:r>
        <w:rPr>
          <w:spacing w:val="26"/>
          <w:sz w:val="21"/>
        </w:rPr>
        <w:t xml:space="preserve"> </w:t>
      </w:r>
      <w:r>
        <w:rPr>
          <w:sz w:val="21"/>
        </w:rPr>
        <w:t>Disaster</w:t>
      </w:r>
      <w:r>
        <w:rPr>
          <w:spacing w:val="29"/>
          <w:sz w:val="21"/>
        </w:rPr>
        <w:t xml:space="preserve"> </w:t>
      </w:r>
      <w:r>
        <w:rPr>
          <w:sz w:val="21"/>
        </w:rPr>
        <w:t>Management,</w:t>
      </w:r>
      <w:r>
        <w:rPr>
          <w:spacing w:val="26"/>
          <w:sz w:val="21"/>
        </w:rPr>
        <w:t xml:space="preserve"> </w:t>
      </w:r>
      <w:r>
        <w:rPr>
          <w:sz w:val="21"/>
        </w:rPr>
        <w:t>National</w:t>
      </w:r>
      <w:r>
        <w:rPr>
          <w:spacing w:val="26"/>
          <w:sz w:val="21"/>
        </w:rPr>
        <w:t xml:space="preserve"> </w:t>
      </w:r>
      <w:r>
        <w:rPr>
          <w:sz w:val="21"/>
        </w:rPr>
        <w:t>Centre</w:t>
      </w:r>
      <w:r>
        <w:rPr>
          <w:spacing w:val="26"/>
          <w:sz w:val="21"/>
        </w:rPr>
        <w:t xml:space="preserve"> </w:t>
      </w:r>
      <w:r>
        <w:rPr>
          <w:sz w:val="21"/>
        </w:rPr>
        <w:t>for</w:t>
      </w:r>
      <w:r>
        <w:rPr>
          <w:spacing w:val="26"/>
          <w:sz w:val="21"/>
        </w:rPr>
        <w:t xml:space="preserve"> </w:t>
      </w:r>
      <w:r>
        <w:rPr>
          <w:sz w:val="21"/>
        </w:rPr>
        <w:t>Disaster</w:t>
      </w:r>
      <w:r>
        <w:rPr>
          <w:spacing w:val="-50"/>
          <w:sz w:val="21"/>
        </w:rPr>
        <w:t xml:space="preserve"> </w:t>
      </w:r>
      <w:r>
        <w:rPr>
          <w:sz w:val="21"/>
        </w:rPr>
        <w:t>Management,</w:t>
      </w:r>
      <w:r>
        <w:rPr>
          <w:spacing w:val="-2"/>
          <w:sz w:val="21"/>
        </w:rPr>
        <w:t xml:space="preserve"> </w:t>
      </w:r>
      <w:r>
        <w:rPr>
          <w:sz w:val="21"/>
        </w:rPr>
        <w:t>IIPE, 1999.</w:t>
      </w:r>
    </w:p>
    <w:p w:rsidR="009C662D" w:rsidRDefault="009C662D" w:rsidP="009C662D">
      <w:pPr>
        <w:spacing w:line="249" w:lineRule="auto"/>
        <w:ind w:left="1038" w:right="883"/>
        <w:rPr>
          <w:sz w:val="21"/>
        </w:rPr>
      </w:pPr>
      <w:r>
        <w:rPr>
          <w:sz w:val="21"/>
        </w:rPr>
        <w:t>R5.</w:t>
      </w:r>
      <w:r>
        <w:rPr>
          <w:spacing w:val="-1"/>
          <w:sz w:val="21"/>
        </w:rPr>
        <w:t xml:space="preserve"> </w:t>
      </w:r>
      <w:r>
        <w:rPr>
          <w:sz w:val="21"/>
        </w:rPr>
        <w:t>Environmental studies by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Erach</w:t>
      </w:r>
      <w:proofErr w:type="spellEnd"/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Bharucha</w:t>
      </w:r>
      <w:proofErr w:type="spellEnd"/>
      <w:r>
        <w:rPr>
          <w:sz w:val="21"/>
        </w:rPr>
        <w:t xml:space="preserve"> 2005, University</w:t>
      </w:r>
      <w:r>
        <w:rPr>
          <w:spacing w:val="1"/>
          <w:sz w:val="21"/>
        </w:rPr>
        <w:t xml:space="preserve"> </w:t>
      </w:r>
      <w:r>
        <w:rPr>
          <w:sz w:val="21"/>
        </w:rPr>
        <w:t>Grants</w:t>
      </w:r>
      <w:r>
        <w:rPr>
          <w:spacing w:val="-50"/>
          <w:sz w:val="21"/>
        </w:rPr>
        <w:t xml:space="preserve"> </w:t>
      </w:r>
      <w:r>
        <w:rPr>
          <w:sz w:val="21"/>
        </w:rPr>
        <w:t>Commission,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University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Press.</w:t>
      </w:r>
    </w:p>
    <w:p w:rsidR="00B43492" w:rsidRDefault="00B43492"/>
    <w:sectPr w:rsidR="00B43492" w:rsidSect="00B43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2689E"/>
    <w:multiLevelType w:val="hybridMultilevel"/>
    <w:tmpl w:val="86D622E0"/>
    <w:lvl w:ilvl="0" w:tplc="397CAB2A">
      <w:numFmt w:val="bullet"/>
      <w:lvlText w:val=""/>
      <w:lvlJc w:val="left"/>
      <w:pPr>
        <w:ind w:left="1537" w:hanging="380"/>
      </w:pPr>
      <w:rPr>
        <w:rFonts w:ascii="Symbol" w:eastAsia="Symbol" w:hAnsi="Symbol" w:cs="Symbol" w:hint="default"/>
        <w:w w:val="97"/>
        <w:sz w:val="26"/>
        <w:szCs w:val="26"/>
        <w:lang w:val="en-US" w:eastAsia="en-US" w:bidi="ar-SA"/>
      </w:rPr>
    </w:lvl>
    <w:lvl w:ilvl="1" w:tplc="E64807D4">
      <w:numFmt w:val="bullet"/>
      <w:lvlText w:val="•"/>
      <w:lvlJc w:val="left"/>
      <w:pPr>
        <w:ind w:left="2212" w:hanging="380"/>
      </w:pPr>
      <w:rPr>
        <w:rFonts w:hint="default"/>
        <w:lang w:val="en-US" w:eastAsia="en-US" w:bidi="ar-SA"/>
      </w:rPr>
    </w:lvl>
    <w:lvl w:ilvl="2" w:tplc="96FEF5E6">
      <w:numFmt w:val="bullet"/>
      <w:lvlText w:val="•"/>
      <w:lvlJc w:val="left"/>
      <w:pPr>
        <w:ind w:left="2884" w:hanging="380"/>
      </w:pPr>
      <w:rPr>
        <w:rFonts w:hint="default"/>
        <w:lang w:val="en-US" w:eastAsia="en-US" w:bidi="ar-SA"/>
      </w:rPr>
    </w:lvl>
    <w:lvl w:ilvl="3" w:tplc="3C7E0762">
      <w:numFmt w:val="bullet"/>
      <w:lvlText w:val="•"/>
      <w:lvlJc w:val="left"/>
      <w:pPr>
        <w:ind w:left="3557" w:hanging="380"/>
      </w:pPr>
      <w:rPr>
        <w:rFonts w:hint="default"/>
        <w:lang w:val="en-US" w:eastAsia="en-US" w:bidi="ar-SA"/>
      </w:rPr>
    </w:lvl>
    <w:lvl w:ilvl="4" w:tplc="A038EBF0">
      <w:numFmt w:val="bullet"/>
      <w:lvlText w:val="•"/>
      <w:lvlJc w:val="left"/>
      <w:pPr>
        <w:ind w:left="4229" w:hanging="380"/>
      </w:pPr>
      <w:rPr>
        <w:rFonts w:hint="default"/>
        <w:lang w:val="en-US" w:eastAsia="en-US" w:bidi="ar-SA"/>
      </w:rPr>
    </w:lvl>
    <w:lvl w:ilvl="5" w:tplc="F5741170">
      <w:numFmt w:val="bullet"/>
      <w:lvlText w:val="•"/>
      <w:lvlJc w:val="left"/>
      <w:pPr>
        <w:ind w:left="4902" w:hanging="380"/>
      </w:pPr>
      <w:rPr>
        <w:rFonts w:hint="default"/>
        <w:lang w:val="en-US" w:eastAsia="en-US" w:bidi="ar-SA"/>
      </w:rPr>
    </w:lvl>
    <w:lvl w:ilvl="6" w:tplc="4B5EAEE8">
      <w:numFmt w:val="bullet"/>
      <w:lvlText w:val="•"/>
      <w:lvlJc w:val="left"/>
      <w:pPr>
        <w:ind w:left="5574" w:hanging="380"/>
      </w:pPr>
      <w:rPr>
        <w:rFonts w:hint="default"/>
        <w:lang w:val="en-US" w:eastAsia="en-US" w:bidi="ar-SA"/>
      </w:rPr>
    </w:lvl>
    <w:lvl w:ilvl="7" w:tplc="70A4BADC">
      <w:numFmt w:val="bullet"/>
      <w:lvlText w:val="•"/>
      <w:lvlJc w:val="left"/>
      <w:pPr>
        <w:ind w:left="6247" w:hanging="380"/>
      </w:pPr>
      <w:rPr>
        <w:rFonts w:hint="default"/>
        <w:lang w:val="en-US" w:eastAsia="en-US" w:bidi="ar-SA"/>
      </w:rPr>
    </w:lvl>
    <w:lvl w:ilvl="8" w:tplc="13447E9E">
      <w:numFmt w:val="bullet"/>
      <w:lvlText w:val="•"/>
      <w:lvlJc w:val="left"/>
      <w:pPr>
        <w:ind w:left="6919" w:hanging="380"/>
      </w:pPr>
      <w:rPr>
        <w:rFonts w:hint="default"/>
        <w:lang w:val="en-US" w:eastAsia="en-US" w:bidi="ar-SA"/>
      </w:rPr>
    </w:lvl>
  </w:abstractNum>
  <w:abstractNum w:abstractNumId="1">
    <w:nsid w:val="7C6F005E"/>
    <w:multiLevelType w:val="hybridMultilevel"/>
    <w:tmpl w:val="88EE7372"/>
    <w:lvl w:ilvl="0" w:tplc="3BE2C656">
      <w:numFmt w:val="bullet"/>
      <w:lvlText w:val=""/>
      <w:lvlJc w:val="left"/>
      <w:pPr>
        <w:ind w:left="862" w:hanging="376"/>
      </w:pPr>
      <w:rPr>
        <w:rFonts w:ascii="Wingdings" w:eastAsia="Wingdings" w:hAnsi="Wingdings" w:cs="Wingdings" w:hint="default"/>
        <w:w w:val="94"/>
        <w:sz w:val="22"/>
        <w:szCs w:val="22"/>
        <w:lang w:val="en-US" w:eastAsia="en-US" w:bidi="ar-SA"/>
      </w:rPr>
    </w:lvl>
    <w:lvl w:ilvl="1" w:tplc="63F89E42">
      <w:numFmt w:val="bullet"/>
      <w:lvlText w:val="•"/>
      <w:lvlJc w:val="left"/>
      <w:pPr>
        <w:ind w:left="1517" w:hanging="376"/>
      </w:pPr>
      <w:rPr>
        <w:rFonts w:hint="default"/>
        <w:lang w:val="en-US" w:eastAsia="en-US" w:bidi="ar-SA"/>
      </w:rPr>
    </w:lvl>
    <w:lvl w:ilvl="2" w:tplc="FBDE33D0">
      <w:numFmt w:val="bullet"/>
      <w:lvlText w:val="•"/>
      <w:lvlJc w:val="left"/>
      <w:pPr>
        <w:ind w:left="2175" w:hanging="376"/>
      </w:pPr>
      <w:rPr>
        <w:rFonts w:hint="default"/>
        <w:lang w:val="en-US" w:eastAsia="en-US" w:bidi="ar-SA"/>
      </w:rPr>
    </w:lvl>
    <w:lvl w:ilvl="3" w:tplc="2ABCDB0A">
      <w:numFmt w:val="bullet"/>
      <w:lvlText w:val="•"/>
      <w:lvlJc w:val="left"/>
      <w:pPr>
        <w:ind w:left="2832" w:hanging="376"/>
      </w:pPr>
      <w:rPr>
        <w:rFonts w:hint="default"/>
        <w:lang w:val="en-US" w:eastAsia="en-US" w:bidi="ar-SA"/>
      </w:rPr>
    </w:lvl>
    <w:lvl w:ilvl="4" w:tplc="9C480508">
      <w:numFmt w:val="bullet"/>
      <w:lvlText w:val="•"/>
      <w:lvlJc w:val="left"/>
      <w:pPr>
        <w:ind w:left="3490" w:hanging="376"/>
      </w:pPr>
      <w:rPr>
        <w:rFonts w:hint="default"/>
        <w:lang w:val="en-US" w:eastAsia="en-US" w:bidi="ar-SA"/>
      </w:rPr>
    </w:lvl>
    <w:lvl w:ilvl="5" w:tplc="55D2EF76">
      <w:numFmt w:val="bullet"/>
      <w:lvlText w:val="•"/>
      <w:lvlJc w:val="left"/>
      <w:pPr>
        <w:ind w:left="4148" w:hanging="376"/>
      </w:pPr>
      <w:rPr>
        <w:rFonts w:hint="default"/>
        <w:lang w:val="en-US" w:eastAsia="en-US" w:bidi="ar-SA"/>
      </w:rPr>
    </w:lvl>
    <w:lvl w:ilvl="6" w:tplc="1A6CF7D2">
      <w:numFmt w:val="bullet"/>
      <w:lvlText w:val="•"/>
      <w:lvlJc w:val="left"/>
      <w:pPr>
        <w:ind w:left="4805" w:hanging="376"/>
      </w:pPr>
      <w:rPr>
        <w:rFonts w:hint="default"/>
        <w:lang w:val="en-US" w:eastAsia="en-US" w:bidi="ar-SA"/>
      </w:rPr>
    </w:lvl>
    <w:lvl w:ilvl="7" w:tplc="E7263A1C">
      <w:numFmt w:val="bullet"/>
      <w:lvlText w:val="•"/>
      <w:lvlJc w:val="left"/>
      <w:pPr>
        <w:ind w:left="5463" w:hanging="376"/>
      </w:pPr>
      <w:rPr>
        <w:rFonts w:hint="default"/>
        <w:lang w:val="en-US" w:eastAsia="en-US" w:bidi="ar-SA"/>
      </w:rPr>
    </w:lvl>
    <w:lvl w:ilvl="8" w:tplc="B9265A52">
      <w:numFmt w:val="bullet"/>
      <w:lvlText w:val="•"/>
      <w:lvlJc w:val="left"/>
      <w:pPr>
        <w:ind w:left="6120" w:hanging="37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62D"/>
    <w:rsid w:val="009C662D"/>
    <w:rsid w:val="00B4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6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662D"/>
  </w:style>
  <w:style w:type="character" w:customStyle="1" w:styleId="BodyTextChar">
    <w:name w:val="Body Text Char"/>
    <w:basedOn w:val="DefaultParagraphFont"/>
    <w:link w:val="BodyText"/>
    <w:uiPriority w:val="1"/>
    <w:rsid w:val="009C662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C662D"/>
    <w:pPr>
      <w:ind w:left="978" w:hanging="315"/>
    </w:pPr>
  </w:style>
  <w:style w:type="paragraph" w:customStyle="1" w:styleId="TableParagraph">
    <w:name w:val="Table Paragraph"/>
    <w:basedOn w:val="Normal"/>
    <w:uiPriority w:val="1"/>
    <w:qFormat/>
    <w:rsid w:val="009C6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2022-06-22T07:03:00Z</dcterms:created>
  <dcterms:modified xsi:type="dcterms:W3CDTF">2022-06-22T07:04:00Z</dcterms:modified>
</cp:coreProperties>
</file>