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5E" w:rsidRDefault="003B785E" w:rsidP="003B785E">
      <w:pPr>
        <w:pStyle w:val="Heading1"/>
        <w:spacing w:before="65"/>
        <w:ind w:left="1414"/>
        <w:jc w:val="left"/>
      </w:pPr>
      <w:r>
        <w:pict>
          <v:group id="_x0000_s1026" style="position:absolute;left:0;text-align:left;margin-left:24pt;margin-top:24pt;width:547.7pt;height:794.15pt;z-index:-251656192;mso-position-horizontal-relative:page;mso-position-vertical-relative:page" coordorigin="480,480" coordsize="10954,15883">
            <v:shape id="_x0000_s1027" style="position:absolute;left:480;top:480;width:10954;height:15883" coordorigin="480,480" coordsize="10954,15883" path="m11434,480r-29,l11405,481,480,481r,28l480,16335r,28l11434,16363r,-28l509,16335,509,509r10896,l11405,16334r29,l11434,480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25;top:2365;width:9762;height:12555">
              <v:imagedata r:id="rId4" o:title=""/>
            </v:shape>
            <w10:wrap anchorx="page" anchory="page"/>
          </v:group>
        </w:pict>
      </w:r>
      <w:r>
        <w:t>MASTER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(MBA)</w:t>
      </w:r>
      <w:r>
        <w:rPr>
          <w:spacing w:val="-8"/>
        </w:rPr>
        <w:t xml:space="preserve"> </w:t>
      </w:r>
      <w:r>
        <w:t>SYLLABUS</w:t>
      </w:r>
    </w:p>
    <w:p w:rsidR="003B785E" w:rsidRDefault="003B785E" w:rsidP="003B785E">
      <w:pPr>
        <w:spacing w:before="5"/>
        <w:ind w:left="3493" w:right="3924" w:firstLine="559"/>
        <w:rPr>
          <w:b/>
          <w:sz w:val="28"/>
        </w:rPr>
      </w:pPr>
      <w:r>
        <w:rPr>
          <w:b/>
          <w:sz w:val="28"/>
        </w:rPr>
        <w:t>SEMESTER-II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COURSE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–MB204C</w:t>
      </w:r>
    </w:p>
    <w:p w:rsidR="003B785E" w:rsidRDefault="003B785E" w:rsidP="003B785E">
      <w:pPr>
        <w:pStyle w:val="Heading1"/>
        <w:spacing w:before="48"/>
        <w:ind w:left="2174"/>
        <w:jc w:val="left"/>
      </w:pPr>
      <w:r>
        <w:rPr>
          <w:spacing w:val="-5"/>
        </w:rPr>
        <w:t>Course:</w:t>
      </w:r>
      <w:r>
        <w:rPr>
          <w:spacing w:val="-14"/>
        </w:rPr>
        <w:t xml:space="preserve"> </w:t>
      </w:r>
      <w:r>
        <w:rPr>
          <w:spacing w:val="-4"/>
        </w:rPr>
        <w:t>TOTAL</w:t>
      </w:r>
      <w:r>
        <w:rPr>
          <w:spacing w:val="-14"/>
        </w:rPr>
        <w:t xml:space="preserve"> </w:t>
      </w:r>
      <w:r>
        <w:rPr>
          <w:spacing w:val="-4"/>
        </w:rPr>
        <w:t>QUALITY</w:t>
      </w:r>
      <w:r>
        <w:rPr>
          <w:spacing w:val="-13"/>
        </w:rPr>
        <w:t xml:space="preserve"> </w:t>
      </w:r>
      <w:r>
        <w:rPr>
          <w:spacing w:val="-4"/>
        </w:rPr>
        <w:t>MANAGEMENT</w:t>
      </w:r>
    </w:p>
    <w:p w:rsidR="003B785E" w:rsidRDefault="003B785E" w:rsidP="003B785E">
      <w:pPr>
        <w:sectPr w:rsidR="003B785E">
          <w:pgSz w:w="11920" w:h="16850"/>
          <w:pgMar w:top="860" w:right="560" w:bottom="280" w:left="60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3B785E" w:rsidRDefault="003B785E" w:rsidP="003B785E">
      <w:pPr>
        <w:pStyle w:val="BodyText"/>
        <w:ind w:left="5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51495" cy="4655820"/>
            <wp:effectExtent l="0" t="0" r="0" b="0"/>
            <wp:docPr id="3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49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85E" w:rsidRDefault="003B785E" w:rsidP="003B785E">
      <w:pPr>
        <w:rPr>
          <w:sz w:val="20"/>
        </w:rPr>
        <w:sectPr w:rsidR="003B785E">
          <w:pgSz w:w="11920" w:h="16850"/>
          <w:pgMar w:top="900" w:right="560" w:bottom="280" w:left="60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AD5446" w:rsidRDefault="00AD5446"/>
    <w:sectPr w:rsidR="00AD5446" w:rsidSect="00AD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85E"/>
    <w:rsid w:val="003B785E"/>
    <w:rsid w:val="00AD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7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B785E"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78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B785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78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2022-06-30T10:36:00Z</dcterms:created>
  <dcterms:modified xsi:type="dcterms:W3CDTF">2022-06-30T10:36:00Z</dcterms:modified>
</cp:coreProperties>
</file>