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D67F9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PC301CE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9F03BD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391F72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391F72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F6EE1">
        <w:rPr>
          <w:rFonts w:ascii="Times New Roman" w:hAnsi="Times New Roman" w:cs="Times New Roman"/>
          <w:b/>
          <w:sz w:val="40"/>
          <w:szCs w:val="40"/>
          <w:vertAlign w:val="superscript"/>
        </w:rPr>
        <w:t>DATABASE MANAGEMENT SYSTEMS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="004C73A2"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EB3C65">
            <w:pPr>
              <w:tabs>
                <w:tab w:val="left" w:pos="1245"/>
              </w:tabs>
              <w:ind w:right="-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656641" w:rsidP="00226E0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56641">
              <w:rPr>
                <w:rFonts w:ascii="Times New Roman" w:hAnsi="Times New Roman" w:cs="Times New Roman"/>
                <w:b/>
                <w:szCs w:val="24"/>
              </w:rPr>
              <w:t xml:space="preserve">What are the </w:t>
            </w:r>
            <w:r w:rsidR="00226E08">
              <w:rPr>
                <w:rFonts w:ascii="Times New Roman" w:hAnsi="Times New Roman" w:cs="Times New Roman"/>
                <w:b/>
                <w:szCs w:val="24"/>
              </w:rPr>
              <w:t xml:space="preserve">advantages of </w:t>
            </w:r>
            <w:r w:rsidRPr="00656641">
              <w:rPr>
                <w:rFonts w:ascii="Times New Roman" w:hAnsi="Times New Roman" w:cs="Times New Roman"/>
                <w:b/>
                <w:szCs w:val="24"/>
              </w:rPr>
              <w:t xml:space="preserve"> DBMS to manage </w:t>
            </w:r>
            <w:r w:rsidR="00226E08">
              <w:rPr>
                <w:rFonts w:ascii="Times New Roman" w:hAnsi="Times New Roman" w:cs="Times New Roman"/>
                <w:b/>
                <w:szCs w:val="24"/>
              </w:rPr>
              <w:t>large enterprises.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65664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656641">
              <w:rPr>
                <w:rFonts w:ascii="Times New Roman" w:hAnsi="Times New Roman" w:cs="Times New Roman"/>
                <w:b/>
                <w:szCs w:val="24"/>
              </w:rPr>
              <w:t>Define these terms: entity, entity set, attribute, key?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FB336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List and explain about various SQL commands used in DBMS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FB336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a stored procedure? What are the uses of it?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C66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b/>
                <w:sz w:val="24"/>
                <w:szCs w:val="24"/>
              </w:rPr>
              <w:t>Define a) Primary key b) Super Keyc) Candidate Key d) Foreign Key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66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b/>
                <w:sz w:val="24"/>
                <w:szCs w:val="24"/>
              </w:rPr>
              <w:t>Differentiate Schema and Instance.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66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b/>
                <w:sz w:val="24"/>
                <w:szCs w:val="24"/>
              </w:rPr>
              <w:t>What is Denormalization?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66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2NF with an example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66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9E">
              <w:rPr>
                <w:rFonts w:ascii="Times New Roman" w:hAnsi="Times New Roman" w:cs="Times New Roman"/>
                <w:b/>
                <w:sz w:val="24"/>
                <w:szCs w:val="24"/>
              </w:rPr>
              <w:t>What 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Serializability</w:t>
            </w:r>
            <w:r w:rsidRPr="00C6649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C664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transaction</w:t>
            </w:r>
            <w:r w:rsidR="00705EA9">
              <w:rPr>
                <w:rFonts w:ascii="Times New Roman" w:hAnsi="Times New Roman" w:cs="Times New Roman"/>
                <w:b/>
                <w:sz w:val="24"/>
                <w:szCs w:val="24"/>
              </w:rPr>
              <w:t>? What are the properties of a transaction?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EE070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D545B" w:rsidRDefault="00BD545B" w:rsidP="00BD545B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 PC301CE</w:t>
      </w:r>
    </w:p>
    <w:p w:rsidR="00BD545B" w:rsidRDefault="00BD545B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201513">
            <w:pPr>
              <w:tabs>
                <w:tab w:val="left" w:pos="1245"/>
              </w:tabs>
              <w:ind w:right="-2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772A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A6">
              <w:rPr>
                <w:rFonts w:ascii="Times New Roman" w:hAnsi="Times New Roman" w:cs="Times New Roman"/>
                <w:b/>
                <w:sz w:val="24"/>
                <w:szCs w:val="24"/>
              </w:rPr>
              <w:t>Explain the difference between two-tier and three-tier architectures. Which is better suited for Web applications? Why?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FB3362" w:rsidP="00E772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about the extended features of ER models and the need of them.</w:t>
            </w:r>
          </w:p>
          <w:p w:rsidR="00B97A1A" w:rsidRPr="00A81A44" w:rsidRDefault="00B97A1A" w:rsidP="00E772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E635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353">
              <w:rPr>
                <w:rFonts w:ascii="Times New Roman" w:hAnsi="Times New Roman" w:cs="Times New Roman"/>
                <w:b/>
                <w:sz w:val="24"/>
                <w:szCs w:val="24"/>
              </w:rPr>
              <w:t>With 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E6353">
              <w:rPr>
                <w:rFonts w:ascii="Times New Roman" w:hAnsi="Times New Roman" w:cs="Times New Roman"/>
                <w:b/>
                <w:sz w:val="24"/>
                <w:szCs w:val="24"/>
              </w:rPr>
              <w:t>table example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s e</w:t>
            </w:r>
            <w:r w:rsidRPr="00EE6353">
              <w:rPr>
                <w:rFonts w:ascii="Times New Roman" w:hAnsi="Times New Roman" w:cs="Times New Roman"/>
                <w:b/>
                <w:sz w:val="24"/>
                <w:szCs w:val="24"/>
              </w:rPr>
              <w:t>xplain various aggregate operators  available in SQL.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E635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nested 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ueries? How </w:t>
            </w:r>
            <w:r w:rsidR="00C01EEA">
              <w:rPr>
                <w:rFonts w:ascii="Times New Roman" w:hAnsi="Times New Roman" w:cs="Times New Roman"/>
                <w:b/>
                <w:sz w:val="24"/>
                <w:szCs w:val="24"/>
              </w:rPr>
              <w:t>are nesting of queries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implemented?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01EE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various basic 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C01EEA">
              <w:rPr>
                <w:rFonts w:ascii="Times New Roman" w:hAnsi="Times New Roman" w:cs="Times New Roman"/>
                <w:b/>
                <w:sz w:val="24"/>
                <w:szCs w:val="24"/>
              </w:rPr>
              <w:t>elational algebra operations with examples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C01EE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the concept of 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ndexing? Demonstrate hash based indexing in databases.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01EE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EA">
              <w:rPr>
                <w:rFonts w:ascii="Times New Roman" w:hAnsi="Times New Roman" w:cs="Times New Roman"/>
                <w:b/>
                <w:sz w:val="24"/>
                <w:szCs w:val="24"/>
              </w:rPr>
              <w:t>Explain about atomic domains and First Norma Form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C01EE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Explain about 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C0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ecomposition using 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C01EEA">
              <w:rPr>
                <w:rFonts w:ascii="Times New Roman" w:hAnsi="Times New Roman" w:cs="Times New Roman"/>
                <w:b/>
                <w:sz w:val="24"/>
                <w:szCs w:val="24"/>
              </w:rPr>
              <w:t>unctional dependencies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0151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Discuss about </w:t>
            </w:r>
            <w:r w:rsidR="00EE749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imestamp</w:t>
            </w:r>
            <w:r w:rsidRPr="0020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based protocols.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0151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513">
              <w:rPr>
                <w:rFonts w:ascii="Times New Roman" w:hAnsi="Times New Roman" w:cs="Times New Roman"/>
                <w:b/>
                <w:sz w:val="24"/>
                <w:szCs w:val="24"/>
              </w:rPr>
              <w:t>Explain conflict and view Serializability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suitable examples?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616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168">
              <w:rPr>
                <w:rFonts w:ascii="Times New Roman" w:hAnsi="Times New Roman" w:cs="Times New Roman"/>
                <w:b/>
                <w:sz w:val="24"/>
                <w:szCs w:val="24"/>
              </w:rPr>
              <w:t>Explain about Database System Environment with neat sketch.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4616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and explain SQL operators.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E74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98">
              <w:rPr>
                <w:rFonts w:ascii="Times New Roman" w:hAnsi="Times New Roman" w:cs="Times New Roman"/>
                <w:b/>
                <w:sz w:val="24"/>
                <w:szCs w:val="24"/>
              </w:rPr>
              <w:t>Define Indexing. Discuss about Single Level Ordered Indexes.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F026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Briefly expalin about 3NF and BCNF with suitable examples.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E74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how atomicity is implemented in databases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E07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5737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E749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short notes on recovery algorithms.</w:t>
            </w:r>
          </w:p>
        </w:tc>
        <w:tc>
          <w:tcPr>
            <w:tcW w:w="992" w:type="dxa"/>
          </w:tcPr>
          <w:p w:rsidR="00875BA8" w:rsidRPr="00A81A44" w:rsidRDefault="00B97A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5737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5737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0D" w:rsidRDefault="00C51A0D" w:rsidP="005047CC">
      <w:pPr>
        <w:spacing w:line="240" w:lineRule="auto"/>
      </w:pPr>
      <w:r>
        <w:separator/>
      </w:r>
    </w:p>
  </w:endnote>
  <w:endnote w:type="continuationSeparator" w:id="1">
    <w:p w:rsidR="00C51A0D" w:rsidRDefault="00C51A0D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146220">
        <w:pPr>
          <w:pStyle w:val="Footer"/>
        </w:pPr>
        <w:r>
          <w:fldChar w:fldCharType="begin"/>
        </w:r>
        <w:r w:rsidR="00823AA3">
          <w:instrText xml:space="preserve"> PAGE   \* MERGEFORMAT </w:instrText>
        </w:r>
        <w:r>
          <w:fldChar w:fldCharType="separate"/>
        </w:r>
        <w:r w:rsidR="00391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0D" w:rsidRDefault="00C51A0D" w:rsidP="005047CC">
      <w:pPr>
        <w:spacing w:line="240" w:lineRule="auto"/>
      </w:pPr>
      <w:r>
        <w:separator/>
      </w:r>
    </w:p>
  </w:footnote>
  <w:footnote w:type="continuationSeparator" w:id="1">
    <w:p w:rsidR="00C51A0D" w:rsidRDefault="00C51A0D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46220">
    <w:pPr>
      <w:pStyle w:val="Header"/>
    </w:pPr>
    <w:r w:rsidRPr="001462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46220">
    <w:pPr>
      <w:pStyle w:val="Header"/>
    </w:pPr>
    <w:r w:rsidRPr="001462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146220">
    <w:pPr>
      <w:pStyle w:val="Header"/>
    </w:pPr>
    <w:r w:rsidRPr="001462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B5B67"/>
    <w:rsid w:val="000C40AB"/>
    <w:rsid w:val="000D373A"/>
    <w:rsid w:val="000F1243"/>
    <w:rsid w:val="00126437"/>
    <w:rsid w:val="0013538A"/>
    <w:rsid w:val="00136787"/>
    <w:rsid w:val="00140B13"/>
    <w:rsid w:val="00141978"/>
    <w:rsid w:val="00146220"/>
    <w:rsid w:val="00170F68"/>
    <w:rsid w:val="00185693"/>
    <w:rsid w:val="00191C6C"/>
    <w:rsid w:val="001B1245"/>
    <w:rsid w:val="001F4C5F"/>
    <w:rsid w:val="00201513"/>
    <w:rsid w:val="00201EB2"/>
    <w:rsid w:val="00205DA4"/>
    <w:rsid w:val="00214F1A"/>
    <w:rsid w:val="00226E08"/>
    <w:rsid w:val="002764B8"/>
    <w:rsid w:val="0029224F"/>
    <w:rsid w:val="002B777F"/>
    <w:rsid w:val="002D2490"/>
    <w:rsid w:val="002E532E"/>
    <w:rsid w:val="002F026C"/>
    <w:rsid w:val="00304C7C"/>
    <w:rsid w:val="00322395"/>
    <w:rsid w:val="00326C2E"/>
    <w:rsid w:val="003409B5"/>
    <w:rsid w:val="00386FFC"/>
    <w:rsid w:val="00391F72"/>
    <w:rsid w:val="00393C23"/>
    <w:rsid w:val="00395B35"/>
    <w:rsid w:val="003A3315"/>
    <w:rsid w:val="003C4769"/>
    <w:rsid w:val="003D788B"/>
    <w:rsid w:val="003E490C"/>
    <w:rsid w:val="003F3010"/>
    <w:rsid w:val="003F3F0F"/>
    <w:rsid w:val="003F7265"/>
    <w:rsid w:val="00400C42"/>
    <w:rsid w:val="00422D50"/>
    <w:rsid w:val="004279B1"/>
    <w:rsid w:val="004305CA"/>
    <w:rsid w:val="004A4DD0"/>
    <w:rsid w:val="004C73A2"/>
    <w:rsid w:val="005047CC"/>
    <w:rsid w:val="00521378"/>
    <w:rsid w:val="005309A8"/>
    <w:rsid w:val="00544566"/>
    <w:rsid w:val="00572A2F"/>
    <w:rsid w:val="0057378F"/>
    <w:rsid w:val="00575708"/>
    <w:rsid w:val="005A3199"/>
    <w:rsid w:val="005D33D2"/>
    <w:rsid w:val="005F6EE1"/>
    <w:rsid w:val="005F779F"/>
    <w:rsid w:val="00612703"/>
    <w:rsid w:val="00614BBD"/>
    <w:rsid w:val="0061712E"/>
    <w:rsid w:val="00634C34"/>
    <w:rsid w:val="00656641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05EA9"/>
    <w:rsid w:val="00711B2B"/>
    <w:rsid w:val="00732D8E"/>
    <w:rsid w:val="0073701A"/>
    <w:rsid w:val="00746168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23AA3"/>
    <w:rsid w:val="00875BA8"/>
    <w:rsid w:val="008B3E0D"/>
    <w:rsid w:val="008D7A1F"/>
    <w:rsid w:val="008E3DDE"/>
    <w:rsid w:val="008E703F"/>
    <w:rsid w:val="0091281D"/>
    <w:rsid w:val="00945F01"/>
    <w:rsid w:val="00953643"/>
    <w:rsid w:val="00957002"/>
    <w:rsid w:val="00996BF1"/>
    <w:rsid w:val="009A0842"/>
    <w:rsid w:val="009B4183"/>
    <w:rsid w:val="009B74C0"/>
    <w:rsid w:val="009F03BD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728F0"/>
    <w:rsid w:val="00B73305"/>
    <w:rsid w:val="00B814ED"/>
    <w:rsid w:val="00B84EE9"/>
    <w:rsid w:val="00B97A1A"/>
    <w:rsid w:val="00BD545B"/>
    <w:rsid w:val="00BD67F9"/>
    <w:rsid w:val="00BE4EEA"/>
    <w:rsid w:val="00BE57FC"/>
    <w:rsid w:val="00C01EEA"/>
    <w:rsid w:val="00C36208"/>
    <w:rsid w:val="00C42B94"/>
    <w:rsid w:val="00C51A0D"/>
    <w:rsid w:val="00C6649E"/>
    <w:rsid w:val="00C677CA"/>
    <w:rsid w:val="00C904D6"/>
    <w:rsid w:val="00CA419C"/>
    <w:rsid w:val="00CC2D3D"/>
    <w:rsid w:val="00CD5248"/>
    <w:rsid w:val="00CD77D5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B38C0"/>
    <w:rsid w:val="00DC6654"/>
    <w:rsid w:val="00E0766D"/>
    <w:rsid w:val="00E71604"/>
    <w:rsid w:val="00E772A6"/>
    <w:rsid w:val="00E92F73"/>
    <w:rsid w:val="00EB1C88"/>
    <w:rsid w:val="00EB3C65"/>
    <w:rsid w:val="00EC2D77"/>
    <w:rsid w:val="00EC3024"/>
    <w:rsid w:val="00EC67E5"/>
    <w:rsid w:val="00EE0709"/>
    <w:rsid w:val="00EE6353"/>
    <w:rsid w:val="00EE7498"/>
    <w:rsid w:val="00F06A7A"/>
    <w:rsid w:val="00F15937"/>
    <w:rsid w:val="00F1704F"/>
    <w:rsid w:val="00F370D5"/>
    <w:rsid w:val="00F60594"/>
    <w:rsid w:val="00F6287A"/>
    <w:rsid w:val="00FB3362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7</cp:revision>
  <dcterms:created xsi:type="dcterms:W3CDTF">2023-02-14T06:52:00Z</dcterms:created>
  <dcterms:modified xsi:type="dcterms:W3CDTF">2023-08-21T06:33:00Z</dcterms:modified>
</cp:coreProperties>
</file>