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BF6350" w:rsidP="005305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ab/>
      </w:r>
      <w:r w:rsidR="007D6256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087B2C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403</w:t>
      </w:r>
      <w:r w:rsidR="00087B2C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</w:p>
    <w:p w:rsidR="007D6256" w:rsidRDefault="007D6256" w:rsidP="00DE7A4C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DE7A4C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DE7A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BF6350">
        <w:rPr>
          <w:rFonts w:ascii="Times New Roman" w:hAnsi="Times New Roman" w:cs="Times New Roman"/>
          <w:b/>
          <w:sz w:val="36"/>
          <w:szCs w:val="36"/>
          <w:vertAlign w:val="superscript"/>
        </w:rPr>
        <w:t>CIVIL/ECE/CSE</w:t>
      </w:r>
      <w:r w:rsidR="00F11CC3">
        <w:rPr>
          <w:rFonts w:ascii="Times New Roman" w:hAnsi="Times New Roman" w:cs="Times New Roman"/>
          <w:b/>
          <w:sz w:val="36"/>
          <w:szCs w:val="36"/>
          <w:vertAlign w:val="superscript"/>
        </w:rPr>
        <w:t>/</w:t>
      </w:r>
      <w:r w:rsidR="007A2090">
        <w:rPr>
          <w:rFonts w:ascii="Times New Roman" w:hAnsi="Times New Roman" w:cs="Times New Roman"/>
          <w:b/>
          <w:sz w:val="36"/>
          <w:szCs w:val="36"/>
          <w:vertAlign w:val="superscript"/>
        </w:rPr>
        <w:t>AI &amp;DS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BF6350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</w:t>
      </w:r>
      <w:r w:rsidR="006C4CF4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0E6D44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295070" w:rsidRPr="00B814ED" w:rsidRDefault="00087B2C" w:rsidP="002950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HUMAN VALUES AND PROFESSIONAL ETHICS</w:t>
      </w:r>
    </w:p>
    <w:p w:rsidR="007D6256" w:rsidRDefault="007D6256" w:rsidP="00DE7A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E7A4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DE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DE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DE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0" w:type="auto"/>
        <w:jc w:val="center"/>
        <w:tblLook w:val="04A0"/>
      </w:tblPr>
      <w:tblGrid>
        <w:gridCol w:w="936"/>
        <w:gridCol w:w="7649"/>
        <w:gridCol w:w="896"/>
        <w:gridCol w:w="576"/>
        <w:gridCol w:w="697"/>
      </w:tblGrid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DE7A4C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  <w:r w:rsidR="00CA7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1E6932" w:rsidRPr="00A321BB" w:rsidRDefault="001E6932" w:rsidP="00A321BB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value education?</w:t>
            </w: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2239C3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3DBD" w:rsidRDefault="002239C3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b</w:t>
            </w:r>
          </w:p>
        </w:tc>
        <w:tc>
          <w:tcPr>
            <w:tcW w:w="0" w:type="auto"/>
          </w:tcPr>
          <w:p w:rsidR="00BA3DBD" w:rsidRPr="00C5061E" w:rsidRDefault="00B63646" w:rsidP="00A321B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Relate</w:t>
            </w:r>
            <w:r w:rsidR="009F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B17" w:rsidRPr="0086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 Education as a missing link in Technical Education?</w:t>
            </w: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2239C3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A3DBD" w:rsidRDefault="00530528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c</w:t>
            </w:r>
          </w:p>
        </w:tc>
        <w:tc>
          <w:tcPr>
            <w:tcW w:w="0" w:type="auto"/>
          </w:tcPr>
          <w:p w:rsidR="00BA3DBD" w:rsidRPr="00C5061E" w:rsidRDefault="00C94521" w:rsidP="00C94521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Why should we take care </w:t>
            </w:r>
            <w:r w:rsidR="00B6364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utiliz</w:t>
            </w:r>
            <w:r w:rsidR="00B6364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our body correctly?</w:t>
            </w: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2239C3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530528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d</w:t>
            </w:r>
          </w:p>
        </w:tc>
        <w:tc>
          <w:tcPr>
            <w:tcW w:w="0" w:type="auto"/>
          </w:tcPr>
          <w:p w:rsidR="00BA3DBD" w:rsidRPr="00C5061E" w:rsidRDefault="009631C2" w:rsidP="009631C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‘Human being is co-existence of the Self and the Body’ – elaborate </w:t>
            </w: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4D2CBB" w:rsidP="004D2CBB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4D2CBB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e</w:t>
            </w:r>
          </w:p>
        </w:tc>
        <w:tc>
          <w:tcPr>
            <w:tcW w:w="0" w:type="auto"/>
          </w:tcPr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Q. List the down the values in human relationship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Ans:</w:t>
            </w: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 xml:space="preserve"> Relationship is between the self (I) and the other self (I). There are nine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>feelings (values), or expectation of feelings (values), in relationship: of oneself (I)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>for the other self (I). These feelings (values) can be recognized: they are definite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 xml:space="preserve">(9 Feelings), their fulfilment and evaluation leads to mutual happiness.   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Trust Respect Affection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Care Guidanc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Reverenc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Glory Gratitud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Love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Q. List the down the values in human relationship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Ans:</w:t>
            </w: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 xml:space="preserve"> Relationship is between the self (I) and the other self (I). There are nine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>feelings (values), or expectation of feelings (values), in relationship: of oneself (I)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>for the other self (I). These feelings (values) can be recognized: they are definite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 xml:space="preserve">(9 Feelings), their fulfilment and evaluation leads to mutual happiness.   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Trust Respect Affection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Care Guidanc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Reverenc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Glory Gratitud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Love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Q. List the down the values in human relationship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Ans:</w:t>
            </w: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 xml:space="preserve"> Relationship is between the self (I) and the other self (I). There are nine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>feelings (values), or expectation of feelings (values), in relationship: of oneself (I)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>for the other self (I). These feelings (values) can be recognized: they are definite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2" w:eastAsia="Times New Roman" w:hAnsi="ff2" w:cs="Times New Roman"/>
                <w:color w:val="000000"/>
                <w:sz w:val="72"/>
                <w:szCs w:val="72"/>
              </w:rPr>
              <w:t xml:space="preserve">(9 Feelings), their fulfilment and evaluation leads to mutual happiness.   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Trust Respect Affection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Care Guidanc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Reverenc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Glory Gratitud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e</w:t>
            </w:r>
          </w:p>
          <w:p w:rsidR="006B5CA2" w:rsidRPr="006B5CA2" w:rsidRDefault="006B5CA2" w:rsidP="006B5C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42"/>
                <w:szCs w:val="42"/>
              </w:rPr>
            </w:pPr>
            <w:r w:rsidRPr="006B5CA2">
              <w:rPr>
                <w:rFonts w:ascii="ff1" w:eastAsia="Times New Roman" w:hAnsi="ff1" w:cs="Times New Roman"/>
                <w:color w:val="000000"/>
                <w:sz w:val="72"/>
                <w:szCs w:val="72"/>
              </w:rPr>
              <w:t>Love</w:t>
            </w:r>
          </w:p>
          <w:p w:rsidR="00BA3DBD" w:rsidRPr="00B63646" w:rsidRDefault="00C80192" w:rsidP="00C8019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Explain th</w:t>
            </w:r>
            <w:r w:rsid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e</w:t>
            </w: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statement“To be in a state of harmony is happiness”.</w:t>
            </w:r>
          </w:p>
          <w:p w:rsidR="00C80192" w:rsidRPr="00B63646" w:rsidRDefault="00C80192" w:rsidP="00C8019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C8019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3DBD" w:rsidRDefault="00C8019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f</w:t>
            </w:r>
          </w:p>
        </w:tc>
        <w:tc>
          <w:tcPr>
            <w:tcW w:w="0" w:type="auto"/>
          </w:tcPr>
          <w:p w:rsidR="00BA3DBD" w:rsidRPr="00C5061E" w:rsidRDefault="00C80192" w:rsidP="00C5061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192">
              <w:t> </w:t>
            </w: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are the two aspects </w:t>
            </w:r>
            <w:r w:rsidR="00B63646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Trust?</w:t>
            </w: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61047F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A3DBD" w:rsidRDefault="0061047F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g</w:t>
            </w:r>
          </w:p>
        </w:tc>
        <w:tc>
          <w:tcPr>
            <w:tcW w:w="0" w:type="auto"/>
          </w:tcPr>
          <w:p w:rsidR="00D70D07" w:rsidRPr="00B63646" w:rsidRDefault="00D70D07" w:rsidP="008557C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ethical human conduct? </w:t>
            </w:r>
          </w:p>
          <w:p w:rsidR="00BA3DBD" w:rsidRPr="008557CD" w:rsidRDefault="00D70D07" w:rsidP="008557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A3DBD" w:rsidRPr="008557CD" w:rsidRDefault="001E6932" w:rsidP="008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DBD" w:rsidRPr="008557CD" w:rsidRDefault="00D70D07" w:rsidP="008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A3DBD" w:rsidRPr="008557CD" w:rsidRDefault="00D70D07" w:rsidP="0085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h</w:t>
            </w:r>
          </w:p>
        </w:tc>
        <w:tc>
          <w:tcPr>
            <w:tcW w:w="0" w:type="auto"/>
          </w:tcPr>
          <w:p w:rsidR="003104F8" w:rsidRPr="00B63646" w:rsidRDefault="003104F8" w:rsidP="003104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you understand by definitiveness of ethical human conduct?</w:t>
            </w:r>
          </w:p>
          <w:p w:rsidR="00BA3DBD" w:rsidRPr="003104F8" w:rsidRDefault="00BA3DBD" w:rsidP="003104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</w:tcPr>
          <w:p w:rsidR="00BA3DBD" w:rsidRDefault="001E6932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A3DBD" w:rsidRDefault="003104F8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A3DBD" w:rsidRDefault="003104F8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i</w:t>
            </w:r>
          </w:p>
        </w:tc>
        <w:tc>
          <w:tcPr>
            <w:tcW w:w="0" w:type="auto"/>
          </w:tcPr>
          <w:p w:rsidR="003B12B2" w:rsidRPr="00B63646" w:rsidRDefault="00BD7EB0" w:rsidP="003B12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Define </w:t>
            </w:r>
            <w:r w:rsidR="003B12B2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holistic perception of harmony.</w:t>
            </w:r>
          </w:p>
          <w:p w:rsidR="00BA3DBD" w:rsidRPr="003B12B2" w:rsidRDefault="00BA3DBD" w:rsidP="003B1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3DBD" w:rsidRPr="002239C3" w:rsidRDefault="001E6932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DBD" w:rsidRPr="002239C3" w:rsidRDefault="003B12B2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3DBD" w:rsidRPr="002239C3" w:rsidRDefault="003B12B2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3DBD" w:rsidTr="007C496C">
        <w:trPr>
          <w:jc w:val="center"/>
        </w:trPr>
        <w:tc>
          <w:tcPr>
            <w:tcW w:w="0" w:type="auto"/>
          </w:tcPr>
          <w:p w:rsidR="00BA3DBD" w:rsidRDefault="00BA3DBD" w:rsidP="0021505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j</w:t>
            </w:r>
          </w:p>
        </w:tc>
        <w:tc>
          <w:tcPr>
            <w:tcW w:w="0" w:type="auto"/>
          </w:tcPr>
          <w:p w:rsidR="006B2448" w:rsidRPr="00C5061E" w:rsidRDefault="006B2448" w:rsidP="006B24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are the factors that contribute to ethical human conduct?</w:t>
            </w:r>
          </w:p>
        </w:tc>
        <w:tc>
          <w:tcPr>
            <w:tcW w:w="0" w:type="auto"/>
          </w:tcPr>
          <w:p w:rsidR="00BA3DBD" w:rsidRPr="002239C3" w:rsidRDefault="001E6932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3DBD" w:rsidRPr="002239C3" w:rsidRDefault="006B2448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3DBD" w:rsidRPr="002239C3" w:rsidRDefault="006B2448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BA3DBD" w:rsidRDefault="00BA3DBD" w:rsidP="00530528">
      <w:pPr>
        <w:spacing w:after="0"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Default="007D6256" w:rsidP="005305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5305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740" w:type="dxa"/>
        <w:tblLayout w:type="fixed"/>
        <w:tblLook w:val="04A0"/>
      </w:tblPr>
      <w:tblGrid>
        <w:gridCol w:w="959"/>
        <w:gridCol w:w="7654"/>
        <w:gridCol w:w="851"/>
        <w:gridCol w:w="709"/>
        <w:gridCol w:w="567"/>
      </w:tblGrid>
      <w:tr w:rsidR="00D10C23" w:rsidTr="00F11CC3">
        <w:tc>
          <w:tcPr>
            <w:tcW w:w="959" w:type="dxa"/>
          </w:tcPr>
          <w:p w:rsidR="00D10C23" w:rsidRDefault="00D10C23" w:rsidP="00530528">
            <w:pPr>
              <w:contextualSpacing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4" w:type="dxa"/>
          </w:tcPr>
          <w:p w:rsidR="00D10C23" w:rsidRDefault="00D10C23" w:rsidP="00530528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851" w:type="dxa"/>
          </w:tcPr>
          <w:p w:rsidR="00D10C23" w:rsidRDefault="00541F53" w:rsidP="00530528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</w:t>
            </w:r>
            <w:r w:rsidR="00D10C23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D10C23" w:rsidRDefault="00D10C23" w:rsidP="00530528">
            <w:pPr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67" w:type="dxa"/>
          </w:tcPr>
          <w:p w:rsidR="00D10C23" w:rsidRPr="00A81A44" w:rsidRDefault="00D10C23" w:rsidP="005305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231870" w:rsidRPr="008F2F9C" w:rsidTr="00F11CC3">
        <w:trPr>
          <w:trHeight w:val="135"/>
        </w:trPr>
        <w:tc>
          <w:tcPr>
            <w:tcW w:w="959" w:type="dxa"/>
            <w:vMerge w:val="restart"/>
          </w:tcPr>
          <w:p w:rsidR="00231870" w:rsidRPr="00541F53" w:rsidRDefault="00CA7BD6" w:rsidP="0054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31870" w:rsidRPr="00A321BB" w:rsidRDefault="00A321BB" w:rsidP="00A321B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D0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3550" w:rsidRPr="00A3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Examine </w:t>
            </w:r>
            <w:r w:rsidR="00231870" w:rsidRPr="00A3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need for value education in today’s scenario. </w:t>
            </w:r>
            <w:r w:rsidR="00231870" w:rsidRPr="00A3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231870" w:rsidRPr="002239C3" w:rsidRDefault="00161689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8F2F9C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1870" w:rsidRPr="002239C3" w:rsidRDefault="007D0645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1870" w:rsidRPr="008F2F9C" w:rsidTr="00F11CC3">
        <w:trPr>
          <w:trHeight w:val="135"/>
        </w:trPr>
        <w:tc>
          <w:tcPr>
            <w:tcW w:w="959" w:type="dxa"/>
            <w:vMerge/>
          </w:tcPr>
          <w:p w:rsidR="00231870" w:rsidRPr="008F2F9C" w:rsidRDefault="00231870" w:rsidP="00D10C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231870" w:rsidRPr="00A321BB" w:rsidRDefault="008F2F9C" w:rsidP="00A321BB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="00D0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2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Illustrate the Complimentarity of values and skills.</w:t>
            </w:r>
          </w:p>
        </w:tc>
        <w:tc>
          <w:tcPr>
            <w:tcW w:w="851" w:type="dxa"/>
          </w:tcPr>
          <w:p w:rsidR="00231870" w:rsidRPr="00541F53" w:rsidRDefault="00161689" w:rsidP="0054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541F53" w:rsidRDefault="008F2F9C" w:rsidP="0054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1870" w:rsidRPr="00541F53" w:rsidRDefault="007D0645" w:rsidP="0054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F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1870" w:rsidRPr="008F2F9C" w:rsidTr="00F11CC3">
        <w:trPr>
          <w:trHeight w:val="128"/>
        </w:trPr>
        <w:tc>
          <w:tcPr>
            <w:tcW w:w="959" w:type="dxa"/>
            <w:vMerge w:val="restart"/>
          </w:tcPr>
          <w:p w:rsidR="00231870" w:rsidRPr="00CA7BD6" w:rsidRDefault="00CA7BD6" w:rsidP="00CA7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31870" w:rsidRPr="00A321BB" w:rsidRDefault="002B525F" w:rsidP="00A321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9F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Explain the relation between the self and the body.</w:t>
            </w:r>
            <w:r w:rsidRPr="007C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31870" w:rsidRPr="002239C3" w:rsidRDefault="00161689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2B525F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B525F" w:rsidRPr="002239C3" w:rsidRDefault="002B525F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31870" w:rsidRPr="002239C3" w:rsidRDefault="002B525F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1870" w:rsidRPr="008F2F9C" w:rsidTr="00F11CC3">
        <w:trPr>
          <w:trHeight w:val="127"/>
        </w:trPr>
        <w:tc>
          <w:tcPr>
            <w:tcW w:w="959" w:type="dxa"/>
            <w:vMerge/>
          </w:tcPr>
          <w:p w:rsidR="00231870" w:rsidRPr="008F2F9C" w:rsidRDefault="00231870" w:rsidP="00D10C23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231870" w:rsidRPr="00A321BB" w:rsidRDefault="00CE3151" w:rsidP="00A321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D0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Examine the statement “The body is my instrument” with examples.</w:t>
            </w:r>
          </w:p>
        </w:tc>
        <w:tc>
          <w:tcPr>
            <w:tcW w:w="851" w:type="dxa"/>
          </w:tcPr>
          <w:p w:rsidR="00231870" w:rsidRPr="002239C3" w:rsidRDefault="00161689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CE3151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31870" w:rsidRPr="002239C3" w:rsidRDefault="00CE3151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1870" w:rsidRPr="008F2F9C" w:rsidTr="00F11CC3">
        <w:trPr>
          <w:trHeight w:val="128"/>
        </w:trPr>
        <w:tc>
          <w:tcPr>
            <w:tcW w:w="959" w:type="dxa"/>
            <w:vMerge w:val="restart"/>
          </w:tcPr>
          <w:p w:rsidR="00231870" w:rsidRPr="00CA7BD6" w:rsidRDefault="00CA7BD6" w:rsidP="00CA7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0139E" w:rsidRDefault="004F41E4" w:rsidP="00A321B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D01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 comprehensive human goals and the programs needed to achieve</w:t>
            </w:r>
          </w:p>
          <w:p w:rsidR="00231870" w:rsidRPr="00A321BB" w:rsidRDefault="00D0139E" w:rsidP="00A321B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F41E4" w:rsidRPr="006A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comprehensive human goals.</w:t>
            </w:r>
          </w:p>
        </w:tc>
        <w:tc>
          <w:tcPr>
            <w:tcW w:w="851" w:type="dxa"/>
          </w:tcPr>
          <w:p w:rsidR="00231870" w:rsidRPr="002239C3" w:rsidRDefault="00161689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4F41E4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1870" w:rsidRPr="002239C3" w:rsidRDefault="00C60923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1870" w:rsidRPr="008F2F9C" w:rsidTr="00F11CC3">
        <w:trPr>
          <w:trHeight w:val="127"/>
        </w:trPr>
        <w:tc>
          <w:tcPr>
            <w:tcW w:w="959" w:type="dxa"/>
            <w:vMerge/>
          </w:tcPr>
          <w:p w:rsidR="00231870" w:rsidRPr="008F2F9C" w:rsidRDefault="00231870" w:rsidP="00D10C23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D0139E" w:rsidRDefault="00C60923" w:rsidP="0053052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Comment on the statement </w:t>
            </w:r>
            <w:r w:rsidRPr="00DE7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D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Right understanding in the individuals is</w:t>
            </w:r>
          </w:p>
          <w:p w:rsidR="00C60923" w:rsidRDefault="00D0139E" w:rsidP="0053052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C60923" w:rsidRPr="00D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basis for harmony in the family”.</w:t>
            </w:r>
          </w:p>
          <w:p w:rsidR="00F11CC3" w:rsidRPr="00A321BB" w:rsidRDefault="00F11CC3" w:rsidP="0053052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31870" w:rsidRPr="002239C3" w:rsidRDefault="00161689" w:rsidP="00161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8F0D3E" w:rsidP="008F0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1870" w:rsidRPr="002239C3" w:rsidRDefault="008F0D3E" w:rsidP="008F0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31870" w:rsidRPr="008F2F9C" w:rsidTr="00F11CC3">
        <w:trPr>
          <w:trHeight w:val="128"/>
        </w:trPr>
        <w:tc>
          <w:tcPr>
            <w:tcW w:w="959" w:type="dxa"/>
            <w:vMerge w:val="restart"/>
          </w:tcPr>
          <w:p w:rsidR="00231870" w:rsidRPr="00F11CC3" w:rsidRDefault="00CA7BD6" w:rsidP="00CA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654" w:type="dxa"/>
          </w:tcPr>
          <w:p w:rsidR="00231870" w:rsidRPr="00A321BB" w:rsidRDefault="008557CD" w:rsidP="00A321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5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 w:rsidR="00530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855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terms values, policies and character</w:t>
            </w:r>
            <w:r w:rsid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31870" w:rsidRPr="002239C3" w:rsidRDefault="00161689" w:rsidP="00161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8557CD" w:rsidP="00855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31870" w:rsidRPr="002239C3" w:rsidRDefault="008557CD" w:rsidP="00855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1870" w:rsidRPr="008F2F9C" w:rsidTr="00F11CC3">
        <w:trPr>
          <w:trHeight w:val="127"/>
        </w:trPr>
        <w:tc>
          <w:tcPr>
            <w:tcW w:w="959" w:type="dxa"/>
            <w:vMerge/>
          </w:tcPr>
          <w:p w:rsidR="00231870" w:rsidRPr="00F11CC3" w:rsidRDefault="00231870" w:rsidP="00D10C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2F2C32" w:rsidRDefault="00C31B7F" w:rsidP="00C31B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Relate how harmony at various levels is interconnected for a </w:t>
            </w:r>
          </w:p>
          <w:p w:rsidR="00231870" w:rsidRPr="00A321BB" w:rsidRDefault="002F2C32" w:rsidP="00C31B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C31B7F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meaningful and fulfilling life.</w:t>
            </w:r>
          </w:p>
        </w:tc>
        <w:tc>
          <w:tcPr>
            <w:tcW w:w="851" w:type="dxa"/>
          </w:tcPr>
          <w:p w:rsidR="00231870" w:rsidRPr="002239C3" w:rsidRDefault="00161689" w:rsidP="00C31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C31B7F" w:rsidP="00C31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31870" w:rsidRPr="002239C3" w:rsidRDefault="00C31B7F" w:rsidP="00C31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31870" w:rsidRPr="008F2F9C" w:rsidTr="00F11CC3">
        <w:trPr>
          <w:trHeight w:val="128"/>
        </w:trPr>
        <w:tc>
          <w:tcPr>
            <w:tcW w:w="959" w:type="dxa"/>
            <w:vMerge w:val="restart"/>
          </w:tcPr>
          <w:p w:rsidR="00231870" w:rsidRPr="00F11CC3" w:rsidRDefault="00CA7BD6" w:rsidP="00CA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231870" w:rsidRPr="00A321BB" w:rsidRDefault="005006CA" w:rsidP="009D60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600D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are the basic principles of humanistic education.</w:t>
            </w:r>
          </w:p>
        </w:tc>
        <w:tc>
          <w:tcPr>
            <w:tcW w:w="851" w:type="dxa"/>
          </w:tcPr>
          <w:p w:rsidR="00231870" w:rsidRPr="002239C3" w:rsidRDefault="000E066B" w:rsidP="009D6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9D600D" w:rsidP="009D6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31870" w:rsidRPr="002239C3" w:rsidRDefault="009D600D" w:rsidP="009D6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1870" w:rsidRPr="008F2F9C" w:rsidTr="00F11CC3">
        <w:trPr>
          <w:trHeight w:val="127"/>
        </w:trPr>
        <w:tc>
          <w:tcPr>
            <w:tcW w:w="959" w:type="dxa"/>
            <w:vMerge/>
          </w:tcPr>
          <w:p w:rsidR="00231870" w:rsidRPr="00F11CC3" w:rsidRDefault="00231870" w:rsidP="00D10C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2F2C32" w:rsidRDefault="00B63646" w:rsidP="00617EF1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</w:t>
            </w:r>
            <w:r w:rsidR="002F2C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D26FE" w:rsidRPr="00617E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What are the essential  c</w:t>
            </w:r>
            <w:r w:rsidR="002D26FE" w:rsidRPr="002D26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haracteristics of ethical human conduct</w:t>
            </w:r>
            <w:r w:rsidR="00617EF1" w:rsidRPr="00617E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at</w:t>
            </w:r>
          </w:p>
          <w:p w:rsidR="00231870" w:rsidRPr="00617EF1" w:rsidRDefault="002F2C32" w:rsidP="00617EF1">
            <w:pPr>
              <w:shd w:val="clear" w:color="auto" w:fill="FFFFFF"/>
              <w:spacing w:line="293" w:lineRule="atLeast"/>
              <w:jc w:val="both"/>
              <w:rPr>
                <w:rFonts w:ascii="Trebuchet MS" w:eastAsia="Times New Roman" w:hAnsi="Trebuchet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617EF1" w:rsidRPr="00617E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work place</w:t>
            </w:r>
            <w:r w:rsidR="00617E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for an engineer</w:t>
            </w:r>
            <w:r w:rsidR="00617EF1" w:rsidRPr="00617E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31870" w:rsidRPr="002239C3" w:rsidRDefault="000E066B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D649D6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31870" w:rsidRPr="002239C3" w:rsidRDefault="00D649D6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31870" w:rsidRPr="008F2F9C" w:rsidTr="00F11CC3">
        <w:trPr>
          <w:trHeight w:val="128"/>
        </w:trPr>
        <w:tc>
          <w:tcPr>
            <w:tcW w:w="959" w:type="dxa"/>
            <w:vMerge w:val="restart"/>
          </w:tcPr>
          <w:p w:rsidR="00231870" w:rsidRPr="00F11CC3" w:rsidRDefault="00CA7BD6" w:rsidP="00CA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231870" w:rsidRPr="00A321BB" w:rsidRDefault="00161689" w:rsidP="00A321BB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2F2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Distinguish between Sukh and Suvidha with an example.</w:t>
            </w:r>
          </w:p>
        </w:tc>
        <w:tc>
          <w:tcPr>
            <w:tcW w:w="851" w:type="dxa"/>
          </w:tcPr>
          <w:p w:rsidR="00231870" w:rsidRPr="002239C3" w:rsidRDefault="00161689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31870" w:rsidRPr="002239C3" w:rsidRDefault="00161689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1870" w:rsidRPr="002239C3" w:rsidRDefault="00D649D6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61689" w:rsidRPr="008F2F9C" w:rsidTr="00F11CC3">
        <w:trPr>
          <w:trHeight w:val="127"/>
        </w:trPr>
        <w:tc>
          <w:tcPr>
            <w:tcW w:w="959" w:type="dxa"/>
            <w:vMerge/>
          </w:tcPr>
          <w:p w:rsidR="00161689" w:rsidRPr="00F11CC3" w:rsidRDefault="00161689" w:rsidP="00161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2F2C32" w:rsidRDefault="00161689" w:rsidP="00A321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b.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Examine the statement, 'I' is a conscious unit while the body is a </w:t>
            </w:r>
          </w:p>
          <w:p w:rsidR="00161689" w:rsidRPr="00A321BB" w:rsidRDefault="002F2C32" w:rsidP="00A321B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  </w:t>
            </w:r>
            <w:r w:rsidR="00161689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material unit. </w:t>
            </w:r>
          </w:p>
        </w:tc>
        <w:tc>
          <w:tcPr>
            <w:tcW w:w="851" w:type="dxa"/>
          </w:tcPr>
          <w:p w:rsidR="00161689" w:rsidRPr="002239C3" w:rsidRDefault="00161689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1689" w:rsidRPr="002239C3" w:rsidRDefault="00161689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61689" w:rsidRPr="002239C3" w:rsidRDefault="002239C3" w:rsidP="0022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61689" w:rsidRPr="008F2F9C" w:rsidTr="00F11CC3">
        <w:trPr>
          <w:trHeight w:val="128"/>
        </w:trPr>
        <w:tc>
          <w:tcPr>
            <w:tcW w:w="959" w:type="dxa"/>
            <w:vMerge w:val="restart"/>
          </w:tcPr>
          <w:p w:rsidR="00161689" w:rsidRPr="00F11CC3" w:rsidRDefault="00161689" w:rsidP="0016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561658" w:rsidRPr="00A321BB" w:rsidRDefault="00A321BB" w:rsidP="0016168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a.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561658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What is your present vision of a happy and prosperous life?</w:t>
            </w:r>
          </w:p>
        </w:tc>
        <w:tc>
          <w:tcPr>
            <w:tcW w:w="851" w:type="dxa"/>
          </w:tcPr>
          <w:p w:rsidR="00161689" w:rsidRPr="002239C3" w:rsidRDefault="002E30C2" w:rsidP="00161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1689" w:rsidRPr="002239C3" w:rsidRDefault="00561658" w:rsidP="00561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1689" w:rsidRPr="002239C3" w:rsidRDefault="00561658" w:rsidP="00561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61689" w:rsidRPr="00F3689D" w:rsidTr="00F11CC3">
        <w:trPr>
          <w:trHeight w:val="127"/>
        </w:trPr>
        <w:tc>
          <w:tcPr>
            <w:tcW w:w="959" w:type="dxa"/>
            <w:vMerge/>
          </w:tcPr>
          <w:p w:rsidR="00161689" w:rsidRPr="00F11CC3" w:rsidRDefault="00161689" w:rsidP="00161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F3689D" w:rsidRPr="00A321BB" w:rsidRDefault="00F3689D" w:rsidP="00F3689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are the values of comprehensive human goals?</w:t>
            </w:r>
          </w:p>
        </w:tc>
        <w:tc>
          <w:tcPr>
            <w:tcW w:w="851" w:type="dxa"/>
          </w:tcPr>
          <w:p w:rsidR="00161689" w:rsidRPr="002239C3" w:rsidRDefault="00D649D6" w:rsidP="00F36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1689" w:rsidRPr="002239C3" w:rsidRDefault="00F3689D" w:rsidP="00F36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61689" w:rsidRPr="002239C3" w:rsidRDefault="00F3689D" w:rsidP="00F36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61689" w:rsidRPr="002239C3" w:rsidTr="00F11CC3">
        <w:trPr>
          <w:trHeight w:val="128"/>
        </w:trPr>
        <w:tc>
          <w:tcPr>
            <w:tcW w:w="959" w:type="dxa"/>
            <w:vMerge w:val="restart"/>
          </w:tcPr>
          <w:p w:rsidR="00161689" w:rsidRPr="00F11CC3" w:rsidRDefault="00161689" w:rsidP="0016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161689" w:rsidRPr="00A321BB" w:rsidRDefault="00916436" w:rsidP="00A321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49D6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can Professional ethics be imbibed ?</w:t>
            </w:r>
          </w:p>
        </w:tc>
        <w:tc>
          <w:tcPr>
            <w:tcW w:w="851" w:type="dxa"/>
          </w:tcPr>
          <w:p w:rsidR="00161689" w:rsidRPr="002239C3" w:rsidRDefault="00D649D6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1689" w:rsidRPr="002239C3" w:rsidRDefault="00D649D6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1689" w:rsidRPr="002239C3" w:rsidRDefault="00D649D6" w:rsidP="00D6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61689" w:rsidRPr="008F2F9C" w:rsidTr="00F11CC3">
        <w:trPr>
          <w:trHeight w:val="127"/>
        </w:trPr>
        <w:tc>
          <w:tcPr>
            <w:tcW w:w="959" w:type="dxa"/>
            <w:vMerge/>
          </w:tcPr>
          <w:p w:rsidR="00161689" w:rsidRPr="008F2F9C" w:rsidRDefault="00161689" w:rsidP="00161689">
            <w:pPr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54" w:type="dxa"/>
          </w:tcPr>
          <w:p w:rsidR="002F2C32" w:rsidRDefault="00916436" w:rsidP="001B7B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2F2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7B64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the prominent vision of human order in relation to Universal</w:t>
            </w:r>
          </w:p>
          <w:p w:rsidR="001B7B64" w:rsidRPr="00A321BB" w:rsidRDefault="002F2C32" w:rsidP="001B7B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B7B64" w:rsidRPr="00B63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human  order.</w:t>
            </w:r>
          </w:p>
        </w:tc>
        <w:tc>
          <w:tcPr>
            <w:tcW w:w="851" w:type="dxa"/>
          </w:tcPr>
          <w:p w:rsidR="00161689" w:rsidRPr="002239C3" w:rsidRDefault="00D649D6" w:rsidP="001B7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1689" w:rsidRPr="002239C3" w:rsidRDefault="001B7B64" w:rsidP="001B7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61689" w:rsidRPr="002239C3" w:rsidRDefault="001B7B64" w:rsidP="001B7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8F2F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2F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2F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2F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7A" w:rsidRDefault="00A87F7A" w:rsidP="00FC52CA">
      <w:pPr>
        <w:spacing w:after="0" w:line="240" w:lineRule="auto"/>
      </w:pPr>
      <w:r>
        <w:separator/>
      </w:r>
    </w:p>
  </w:endnote>
  <w:endnote w:type="continuationSeparator" w:id="1">
    <w:p w:rsidR="00A87F7A" w:rsidRDefault="00A87F7A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032F3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0E6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A87F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7A" w:rsidRDefault="00A87F7A" w:rsidP="00FC52CA">
      <w:pPr>
        <w:spacing w:after="0" w:line="240" w:lineRule="auto"/>
      </w:pPr>
      <w:r>
        <w:separator/>
      </w:r>
    </w:p>
  </w:footnote>
  <w:footnote w:type="continuationSeparator" w:id="1">
    <w:p w:rsidR="00A87F7A" w:rsidRDefault="00A87F7A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032F3">
    <w:pPr>
      <w:pStyle w:val="Header"/>
    </w:pPr>
    <w:r w:rsidRPr="004032F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032F3">
    <w:pPr>
      <w:pStyle w:val="Header"/>
    </w:pPr>
    <w:r w:rsidRPr="004032F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032F3">
    <w:pPr>
      <w:pStyle w:val="Header"/>
    </w:pPr>
    <w:r w:rsidRPr="004032F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18F"/>
    <w:multiLevelType w:val="multilevel"/>
    <w:tmpl w:val="B9BA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A2F10"/>
    <w:multiLevelType w:val="hybridMultilevel"/>
    <w:tmpl w:val="12328E26"/>
    <w:lvl w:ilvl="0" w:tplc="D8B8B7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444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80AC0"/>
    <w:multiLevelType w:val="hybridMultilevel"/>
    <w:tmpl w:val="E4BEE86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8AD60C0"/>
    <w:multiLevelType w:val="hybridMultilevel"/>
    <w:tmpl w:val="A61AD392"/>
    <w:lvl w:ilvl="0" w:tplc="30AEF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A0402"/>
    <w:multiLevelType w:val="multilevel"/>
    <w:tmpl w:val="FD72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2338F"/>
    <w:multiLevelType w:val="multilevel"/>
    <w:tmpl w:val="51C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D62D0"/>
    <w:multiLevelType w:val="multilevel"/>
    <w:tmpl w:val="FC96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55914"/>
    <w:rsid w:val="00087B2C"/>
    <w:rsid w:val="000E03EF"/>
    <w:rsid w:val="000E066B"/>
    <w:rsid w:val="000E6D44"/>
    <w:rsid w:val="00107AD0"/>
    <w:rsid w:val="00114E47"/>
    <w:rsid w:val="00120866"/>
    <w:rsid w:val="00161689"/>
    <w:rsid w:val="001B7B64"/>
    <w:rsid w:val="001D2D11"/>
    <w:rsid w:val="001E6932"/>
    <w:rsid w:val="00215053"/>
    <w:rsid w:val="002239C3"/>
    <w:rsid w:val="00231870"/>
    <w:rsid w:val="0025046D"/>
    <w:rsid w:val="00253550"/>
    <w:rsid w:val="0027560E"/>
    <w:rsid w:val="00295070"/>
    <w:rsid w:val="002B12CB"/>
    <w:rsid w:val="002B525F"/>
    <w:rsid w:val="002D26FE"/>
    <w:rsid w:val="002E30C2"/>
    <w:rsid w:val="002F2C32"/>
    <w:rsid w:val="003104F8"/>
    <w:rsid w:val="003740DF"/>
    <w:rsid w:val="003B12B2"/>
    <w:rsid w:val="003C500B"/>
    <w:rsid w:val="003D6905"/>
    <w:rsid w:val="003F4064"/>
    <w:rsid w:val="004032F3"/>
    <w:rsid w:val="00433834"/>
    <w:rsid w:val="004C03B3"/>
    <w:rsid w:val="004D2CBB"/>
    <w:rsid w:val="004F41E4"/>
    <w:rsid w:val="004F56BE"/>
    <w:rsid w:val="005006CA"/>
    <w:rsid w:val="0052117D"/>
    <w:rsid w:val="00530528"/>
    <w:rsid w:val="005359C0"/>
    <w:rsid w:val="00541F53"/>
    <w:rsid w:val="00561658"/>
    <w:rsid w:val="005B65F1"/>
    <w:rsid w:val="0061047F"/>
    <w:rsid w:val="00617EF1"/>
    <w:rsid w:val="006A22FF"/>
    <w:rsid w:val="006B2448"/>
    <w:rsid w:val="006B5CA2"/>
    <w:rsid w:val="006C4CF4"/>
    <w:rsid w:val="006F4E13"/>
    <w:rsid w:val="00720630"/>
    <w:rsid w:val="00754842"/>
    <w:rsid w:val="007A2090"/>
    <w:rsid w:val="007C496C"/>
    <w:rsid w:val="007C5E47"/>
    <w:rsid w:val="007D0645"/>
    <w:rsid w:val="007D6256"/>
    <w:rsid w:val="00815E8D"/>
    <w:rsid w:val="00844314"/>
    <w:rsid w:val="008476D6"/>
    <w:rsid w:val="008557CD"/>
    <w:rsid w:val="0086268B"/>
    <w:rsid w:val="008708EB"/>
    <w:rsid w:val="008F0D3E"/>
    <w:rsid w:val="008F2F9C"/>
    <w:rsid w:val="009076C9"/>
    <w:rsid w:val="00916436"/>
    <w:rsid w:val="009303E3"/>
    <w:rsid w:val="00940C09"/>
    <w:rsid w:val="00956E40"/>
    <w:rsid w:val="009631C2"/>
    <w:rsid w:val="009862C4"/>
    <w:rsid w:val="00986B7C"/>
    <w:rsid w:val="009D600D"/>
    <w:rsid w:val="009F5CBA"/>
    <w:rsid w:val="00A144B8"/>
    <w:rsid w:val="00A145BD"/>
    <w:rsid w:val="00A321BB"/>
    <w:rsid w:val="00A65F55"/>
    <w:rsid w:val="00A84332"/>
    <w:rsid w:val="00A87F7A"/>
    <w:rsid w:val="00AC3B17"/>
    <w:rsid w:val="00AE7C75"/>
    <w:rsid w:val="00B63646"/>
    <w:rsid w:val="00BA3DBD"/>
    <w:rsid w:val="00BA5D7D"/>
    <w:rsid w:val="00BB68D4"/>
    <w:rsid w:val="00BD3D7C"/>
    <w:rsid w:val="00BD7EB0"/>
    <w:rsid w:val="00BF6350"/>
    <w:rsid w:val="00C06F1C"/>
    <w:rsid w:val="00C26232"/>
    <w:rsid w:val="00C31B7F"/>
    <w:rsid w:val="00C5061E"/>
    <w:rsid w:val="00C60923"/>
    <w:rsid w:val="00C713BC"/>
    <w:rsid w:val="00C80192"/>
    <w:rsid w:val="00C94521"/>
    <w:rsid w:val="00CA7BD6"/>
    <w:rsid w:val="00CD6674"/>
    <w:rsid w:val="00CE3151"/>
    <w:rsid w:val="00D0139E"/>
    <w:rsid w:val="00D10C23"/>
    <w:rsid w:val="00D46730"/>
    <w:rsid w:val="00D649D6"/>
    <w:rsid w:val="00D70D07"/>
    <w:rsid w:val="00D7101C"/>
    <w:rsid w:val="00DB5583"/>
    <w:rsid w:val="00DE789A"/>
    <w:rsid w:val="00DE7A4C"/>
    <w:rsid w:val="00E06862"/>
    <w:rsid w:val="00E13EF6"/>
    <w:rsid w:val="00E46BBF"/>
    <w:rsid w:val="00EA44B6"/>
    <w:rsid w:val="00EB3521"/>
    <w:rsid w:val="00EC5984"/>
    <w:rsid w:val="00F11393"/>
    <w:rsid w:val="00F11CC3"/>
    <w:rsid w:val="00F3689D"/>
    <w:rsid w:val="00F53FB5"/>
    <w:rsid w:val="00F814A0"/>
    <w:rsid w:val="00FC52CA"/>
    <w:rsid w:val="00FD2AE4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paragraph" w:styleId="Heading3">
    <w:name w:val="heading 3"/>
    <w:basedOn w:val="Normal"/>
    <w:link w:val="Heading3Char"/>
    <w:uiPriority w:val="9"/>
    <w:qFormat/>
    <w:rsid w:val="00D70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F2F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0D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70D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6F3C-5BAA-4A2B-869B-D6C5C689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8</cp:revision>
  <dcterms:created xsi:type="dcterms:W3CDTF">2023-08-14T05:27:00Z</dcterms:created>
  <dcterms:modified xsi:type="dcterms:W3CDTF">2024-02-19T07:15:00Z</dcterms:modified>
</cp:coreProperties>
</file>