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6F4" w:rsidRPr="00B937AA" w:rsidRDefault="009F46F4" w:rsidP="00B937AA">
      <w:pPr>
        <w:spacing w:after="60"/>
        <w:rPr>
          <w:rFonts w:ascii="Bookman Old Style" w:hAnsi="Bookman Old Style"/>
        </w:rPr>
      </w:pPr>
    </w:p>
    <w:p w:rsidR="00B937AA" w:rsidRPr="00B937AA" w:rsidRDefault="00B937AA" w:rsidP="00B937AA">
      <w:pPr>
        <w:spacing w:after="60"/>
        <w:jc w:val="center"/>
        <w:rPr>
          <w:rFonts w:ascii="Bookman Old Style" w:hAnsi="Bookman Old Style"/>
          <w:b/>
        </w:rPr>
      </w:pPr>
      <w:r w:rsidRPr="00B937AA">
        <w:rPr>
          <w:rFonts w:ascii="Bookman Old Style" w:hAnsi="Bookman Old Style"/>
          <w:b/>
        </w:rPr>
        <w:t>Applications of Biotechnology in Transgenic Plants and Animals</w:t>
      </w:r>
    </w:p>
    <w:p w:rsidR="00B937AA" w:rsidRPr="00B937AA" w:rsidRDefault="00B937AA" w:rsidP="00B937AA">
      <w:pPr>
        <w:spacing w:after="60"/>
        <w:rPr>
          <w:rFonts w:ascii="Bookman Old Style" w:hAnsi="Bookman Old Style"/>
        </w:rPr>
      </w:pPr>
      <w:r w:rsidRPr="00B937AA">
        <w:rPr>
          <w:rFonts w:ascii="Bookman Old Style" w:hAnsi="Bookman Old Style"/>
        </w:rPr>
        <w:t xml:space="preserve"> </w:t>
      </w:r>
    </w:p>
    <w:p w:rsidR="00B937AA" w:rsidRDefault="00B937AA" w:rsidP="00B937AA">
      <w:pPr>
        <w:spacing w:after="60"/>
        <w:rPr>
          <w:rFonts w:ascii="Bookman Old Style" w:hAnsi="Bookman Old Style"/>
        </w:rPr>
      </w:pPr>
      <w:r w:rsidRPr="00B937AA">
        <w:rPr>
          <w:rFonts w:ascii="Bookman Old Style" w:hAnsi="Bookman Old Style"/>
        </w:rPr>
        <w:t>The applications of biotechnolog</w:t>
      </w:r>
      <w:r>
        <w:rPr>
          <w:rFonts w:ascii="Bookman Old Style" w:hAnsi="Bookman Old Style"/>
        </w:rPr>
        <w:t>y includes:  (</w:t>
      </w:r>
      <w:proofErr w:type="spellStart"/>
      <w:r>
        <w:rPr>
          <w:rFonts w:ascii="Bookman Old Style" w:hAnsi="Bookman Old Style"/>
        </w:rPr>
        <w:t>i</w:t>
      </w:r>
      <w:proofErr w:type="spellEnd"/>
      <w:r>
        <w:rPr>
          <w:rFonts w:ascii="Bookman Old Style" w:hAnsi="Bookman Old Style"/>
        </w:rPr>
        <w:t xml:space="preserve">) therapeutics, </w:t>
      </w:r>
      <w:r w:rsidRPr="00B937AA">
        <w:rPr>
          <w:rFonts w:ascii="Bookman Old Style" w:hAnsi="Bookman Old Style"/>
        </w:rPr>
        <w:t xml:space="preserve">(ii) diagnostics,  </w:t>
      </w:r>
    </w:p>
    <w:p w:rsidR="00B937AA" w:rsidRPr="00B937AA" w:rsidRDefault="00B937AA" w:rsidP="00B937AA">
      <w:pPr>
        <w:spacing w:after="60"/>
        <w:rPr>
          <w:rFonts w:ascii="Bookman Old Style" w:hAnsi="Bookman Old Style"/>
        </w:rPr>
      </w:pPr>
      <w:r w:rsidRPr="00B937AA">
        <w:rPr>
          <w:rFonts w:ascii="Bookman Old Style" w:hAnsi="Bookman Old Style"/>
        </w:rPr>
        <w:t xml:space="preserve">(iii)  </w:t>
      </w:r>
      <w:proofErr w:type="gramStart"/>
      <w:r w:rsidRPr="00B937AA">
        <w:rPr>
          <w:rFonts w:ascii="Bookman Old Style" w:hAnsi="Bookman Old Style"/>
        </w:rPr>
        <w:t>genetically</w:t>
      </w:r>
      <w:proofErr w:type="gramEnd"/>
      <w:r w:rsidRPr="00B937AA">
        <w:rPr>
          <w:rFonts w:ascii="Bookman Old Style" w:hAnsi="Bookman Old Style"/>
        </w:rPr>
        <w:t xml:space="preserve"> modified crops for agriculture,  (iv) processed food,  (v) bioremediation,  (vi) waste treatment and  (vii) energy production.</w:t>
      </w:r>
    </w:p>
    <w:p w:rsidR="00B937AA" w:rsidRPr="00B937AA" w:rsidRDefault="00B937AA" w:rsidP="00B937AA">
      <w:pPr>
        <w:spacing w:after="60"/>
        <w:rPr>
          <w:rFonts w:ascii="Bookman Old Style" w:hAnsi="Bookman Old Style"/>
        </w:rPr>
      </w:pPr>
      <w:r w:rsidRPr="00B937AA">
        <w:rPr>
          <w:rFonts w:ascii="Bookman Old Style" w:hAnsi="Bookman Old Style"/>
        </w:rPr>
        <w:t>Biotechnology mainly deals with industrial scale production of biopharmaceuticals and biological using genetically modified microbes, fungi, plants and animals.</w:t>
      </w:r>
    </w:p>
    <w:p w:rsidR="00B937AA" w:rsidRPr="00B937AA" w:rsidRDefault="00B937AA" w:rsidP="00B937AA">
      <w:pPr>
        <w:spacing w:after="60"/>
        <w:rPr>
          <w:rFonts w:ascii="Bookman Old Style" w:hAnsi="Bookman Old Style"/>
        </w:rPr>
      </w:pPr>
      <w:r w:rsidRPr="00B937AA">
        <w:rPr>
          <w:rFonts w:ascii="Bookman Old Style" w:hAnsi="Bookman Old Style"/>
        </w:rPr>
        <w:t xml:space="preserve"> </w:t>
      </w:r>
      <w:r>
        <w:rPr>
          <w:rFonts w:ascii="Georgia" w:eastAsia="Times New Roman" w:hAnsi="Georgia"/>
          <w:b/>
          <w:noProof/>
          <w:color w:val="888888"/>
          <w:sz w:val="24"/>
          <w:szCs w:val="24"/>
          <w:bdr w:val="none" w:sz="0" w:space="0" w:color="auto" w:frame="1"/>
        </w:rPr>
        <w:drawing>
          <wp:inline distT="0" distB="0" distL="0" distR="0">
            <wp:extent cx="4105275" cy="5448300"/>
            <wp:effectExtent l="19050" t="0" r="9525" b="0"/>
            <wp:docPr id="309" name="Picture 2" descr="Biotechnology ">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otechnology "/>
                    <pic:cNvPicPr>
                      <a:picLocks noChangeAspect="1" noChangeArrowheads="1"/>
                    </pic:cNvPicPr>
                  </pic:nvPicPr>
                  <pic:blipFill>
                    <a:blip r:embed="rId5"/>
                    <a:srcRect/>
                    <a:stretch>
                      <a:fillRect/>
                    </a:stretch>
                  </pic:blipFill>
                  <pic:spPr bwMode="auto">
                    <a:xfrm>
                      <a:off x="0" y="0"/>
                      <a:ext cx="4105275" cy="5448300"/>
                    </a:xfrm>
                    <a:prstGeom prst="rect">
                      <a:avLst/>
                    </a:prstGeom>
                    <a:noFill/>
                    <a:ln w="9525">
                      <a:noFill/>
                      <a:miter lim="800000"/>
                      <a:headEnd/>
                      <a:tailEnd/>
                    </a:ln>
                  </pic:spPr>
                </pic:pic>
              </a:graphicData>
            </a:graphic>
          </wp:inline>
        </w:drawing>
      </w:r>
    </w:p>
    <w:p w:rsidR="00B937AA" w:rsidRPr="00B937AA" w:rsidRDefault="00B937AA" w:rsidP="00B937AA">
      <w:pPr>
        <w:spacing w:after="60"/>
        <w:jc w:val="right"/>
        <w:rPr>
          <w:rFonts w:ascii="Bookman Old Style" w:hAnsi="Bookman Old Style"/>
          <w:b/>
          <w:sz w:val="16"/>
          <w:szCs w:val="16"/>
        </w:rPr>
      </w:pPr>
      <w:r>
        <w:rPr>
          <w:rFonts w:ascii="Bookman Old Style" w:hAnsi="Bookman Old Style"/>
          <w:b/>
          <w:sz w:val="16"/>
          <w:szCs w:val="16"/>
        </w:rPr>
        <w:t>[</w:t>
      </w:r>
      <w:r w:rsidRPr="00B937AA">
        <w:rPr>
          <w:rFonts w:ascii="Bookman Old Style" w:hAnsi="Bookman Old Style"/>
          <w:b/>
          <w:sz w:val="16"/>
          <w:szCs w:val="16"/>
        </w:rPr>
        <w:t xml:space="preserve">Image </w:t>
      </w:r>
      <w:proofErr w:type="gramStart"/>
      <w:r w:rsidRPr="00B937AA">
        <w:rPr>
          <w:rFonts w:ascii="Bookman Old Style" w:hAnsi="Bookman Old Style"/>
          <w:b/>
          <w:sz w:val="16"/>
          <w:szCs w:val="16"/>
        </w:rPr>
        <w:t>Courtesy :</w:t>
      </w:r>
      <w:proofErr w:type="gramEnd"/>
      <w:r w:rsidRPr="00B937AA">
        <w:rPr>
          <w:rFonts w:ascii="Bookman Old Style" w:hAnsi="Bookman Old Style"/>
          <w:b/>
          <w:sz w:val="16"/>
          <w:szCs w:val="16"/>
        </w:rPr>
        <w:t xml:space="preserve"> eplantscience.com/index/images/Biotechnology/chapter07/069_large.jpg</w:t>
      </w:r>
      <w:r>
        <w:rPr>
          <w:rFonts w:ascii="Bookman Old Style" w:hAnsi="Bookman Old Style"/>
          <w:b/>
          <w:sz w:val="16"/>
          <w:szCs w:val="16"/>
        </w:rPr>
        <w:t>]</w:t>
      </w:r>
    </w:p>
    <w:p w:rsidR="00B937AA" w:rsidRPr="00B937AA" w:rsidRDefault="00B937AA" w:rsidP="00B937AA">
      <w:pPr>
        <w:spacing w:after="60"/>
        <w:rPr>
          <w:rFonts w:ascii="Bookman Old Style" w:hAnsi="Bookman Old Style"/>
        </w:rPr>
      </w:pPr>
    </w:p>
    <w:p w:rsidR="00B937AA" w:rsidRPr="00B937AA" w:rsidRDefault="00B937AA" w:rsidP="00B937AA">
      <w:pPr>
        <w:spacing w:after="60"/>
        <w:rPr>
          <w:rFonts w:ascii="Bookman Old Style" w:hAnsi="Bookman Old Style"/>
        </w:rPr>
      </w:pPr>
    </w:p>
    <w:p w:rsidR="00B937AA" w:rsidRPr="00B937AA" w:rsidRDefault="00B937AA" w:rsidP="00B937AA">
      <w:pPr>
        <w:spacing w:after="60"/>
        <w:rPr>
          <w:rFonts w:ascii="Bookman Old Style" w:hAnsi="Bookman Old Style"/>
        </w:rPr>
      </w:pPr>
    </w:p>
    <w:p w:rsidR="00B937AA" w:rsidRPr="00B937AA" w:rsidRDefault="00B937AA" w:rsidP="00B937AA">
      <w:pPr>
        <w:spacing w:after="60"/>
        <w:rPr>
          <w:rFonts w:ascii="Bookman Old Style" w:hAnsi="Bookman Old Style"/>
        </w:rPr>
      </w:pPr>
    </w:p>
    <w:p w:rsidR="00B937AA" w:rsidRPr="00B937AA" w:rsidRDefault="00B937AA" w:rsidP="00B937AA">
      <w:pPr>
        <w:spacing w:after="60"/>
        <w:rPr>
          <w:rFonts w:ascii="Bookman Old Style" w:hAnsi="Bookman Old Style"/>
        </w:rPr>
      </w:pPr>
    </w:p>
    <w:p w:rsidR="00B937AA" w:rsidRPr="00B937AA" w:rsidRDefault="00B937AA" w:rsidP="00B937AA">
      <w:pPr>
        <w:spacing w:after="60"/>
        <w:rPr>
          <w:rFonts w:ascii="Bookman Old Style" w:hAnsi="Bookman Old Style"/>
          <w:b/>
        </w:rPr>
      </w:pPr>
      <w:r w:rsidRPr="00B937AA">
        <w:rPr>
          <w:rFonts w:ascii="Bookman Old Style" w:hAnsi="Bookman Old Style"/>
          <w:b/>
        </w:rPr>
        <w:t>Research Areas of Biotechnology:</w:t>
      </w:r>
    </w:p>
    <w:p w:rsidR="00B937AA" w:rsidRPr="00B937AA" w:rsidRDefault="00B937AA" w:rsidP="00B937AA">
      <w:pPr>
        <w:spacing w:after="60"/>
        <w:rPr>
          <w:rFonts w:ascii="Bookman Old Style" w:hAnsi="Bookman Old Style"/>
        </w:rPr>
      </w:pPr>
      <w:r w:rsidRPr="00B937AA">
        <w:rPr>
          <w:rFonts w:ascii="Bookman Old Style" w:hAnsi="Bookman Old Style"/>
        </w:rPr>
        <w:t>Following are three research areas of biotechnology.</w:t>
      </w:r>
    </w:p>
    <w:p w:rsidR="00B937AA" w:rsidRPr="00B937AA" w:rsidRDefault="00B937AA" w:rsidP="00B937AA">
      <w:pPr>
        <w:tabs>
          <w:tab w:val="left" w:pos="450"/>
        </w:tabs>
        <w:spacing w:after="60"/>
        <w:rPr>
          <w:rFonts w:ascii="Bookman Old Style" w:hAnsi="Bookman Old Style"/>
          <w:b/>
        </w:rPr>
      </w:pPr>
      <w:r w:rsidRPr="00B937AA">
        <w:rPr>
          <w:rFonts w:ascii="Bookman Old Style" w:hAnsi="Bookman Old Style"/>
          <w:b/>
        </w:rPr>
        <w:t>(</w:t>
      </w:r>
      <w:proofErr w:type="spellStart"/>
      <w:r w:rsidRPr="00B937AA">
        <w:rPr>
          <w:rFonts w:ascii="Bookman Old Style" w:hAnsi="Bookman Old Style"/>
          <w:b/>
        </w:rPr>
        <w:t>i</w:t>
      </w:r>
      <w:proofErr w:type="spellEnd"/>
      <w:r w:rsidRPr="00B937AA">
        <w:rPr>
          <w:rFonts w:ascii="Bookman Old Style" w:hAnsi="Bookman Old Style"/>
          <w:b/>
        </w:rPr>
        <w:t xml:space="preserve">) </w:t>
      </w:r>
      <w:r>
        <w:rPr>
          <w:rFonts w:ascii="Bookman Old Style" w:hAnsi="Bookman Old Style"/>
          <w:b/>
        </w:rPr>
        <w:tab/>
      </w:r>
      <w:r w:rsidRPr="00B937AA">
        <w:rPr>
          <w:rFonts w:ascii="Bookman Old Style" w:hAnsi="Bookman Old Style"/>
          <w:b/>
        </w:rPr>
        <w:t>Catalyst:</w:t>
      </w:r>
    </w:p>
    <w:p w:rsidR="00B937AA" w:rsidRPr="00B937AA" w:rsidRDefault="00B937AA" w:rsidP="00B937AA">
      <w:pPr>
        <w:spacing w:after="60"/>
        <w:ind w:left="720"/>
        <w:rPr>
          <w:rFonts w:ascii="Bookman Old Style" w:hAnsi="Bookman Old Style"/>
        </w:rPr>
      </w:pPr>
      <w:proofErr w:type="gramStart"/>
      <w:r w:rsidRPr="00B937AA">
        <w:rPr>
          <w:rFonts w:ascii="Bookman Old Style" w:hAnsi="Bookman Old Style"/>
        </w:rPr>
        <w:t>Providing the best catalyst in the form of improved organism; generally a microbe or pure enzyme.</w:t>
      </w:r>
      <w:proofErr w:type="gramEnd"/>
    </w:p>
    <w:p w:rsidR="00B937AA" w:rsidRPr="00B937AA" w:rsidRDefault="00B937AA" w:rsidP="00B937AA">
      <w:pPr>
        <w:tabs>
          <w:tab w:val="left" w:pos="450"/>
        </w:tabs>
        <w:spacing w:after="60"/>
        <w:rPr>
          <w:rFonts w:ascii="Bookman Old Style" w:hAnsi="Bookman Old Style"/>
          <w:b/>
        </w:rPr>
      </w:pPr>
      <w:r w:rsidRPr="00B937AA">
        <w:rPr>
          <w:rFonts w:ascii="Bookman Old Style" w:hAnsi="Bookman Old Style"/>
          <w:b/>
        </w:rPr>
        <w:t xml:space="preserve">(ii) </w:t>
      </w:r>
      <w:r>
        <w:rPr>
          <w:rFonts w:ascii="Bookman Old Style" w:hAnsi="Bookman Old Style"/>
          <w:b/>
        </w:rPr>
        <w:tab/>
      </w:r>
      <w:r w:rsidRPr="00B937AA">
        <w:rPr>
          <w:rFonts w:ascii="Bookman Old Style" w:hAnsi="Bookman Old Style"/>
          <w:b/>
        </w:rPr>
        <w:t>Optimum Conditions:</w:t>
      </w:r>
    </w:p>
    <w:p w:rsidR="00B937AA" w:rsidRDefault="00B937AA" w:rsidP="00B937AA">
      <w:pPr>
        <w:spacing w:after="60"/>
        <w:ind w:left="720"/>
        <w:rPr>
          <w:rFonts w:ascii="Bookman Old Style" w:hAnsi="Bookman Old Style"/>
        </w:rPr>
      </w:pPr>
      <w:proofErr w:type="gramStart"/>
      <w:r w:rsidRPr="00B937AA">
        <w:rPr>
          <w:rFonts w:ascii="Bookman Old Style" w:hAnsi="Bookman Old Style"/>
        </w:rPr>
        <w:t>Creating optimal conditions</w:t>
      </w:r>
      <w:r>
        <w:rPr>
          <w:rFonts w:ascii="Bookman Old Style" w:hAnsi="Bookman Old Style"/>
        </w:rPr>
        <w:t xml:space="preserve"> through engineering for a cata</w:t>
      </w:r>
      <w:r w:rsidRPr="00B937AA">
        <w:rPr>
          <w:rFonts w:ascii="Bookman Old Style" w:hAnsi="Bookman Old Style"/>
        </w:rPr>
        <w:t>lyst to act.</w:t>
      </w:r>
      <w:proofErr w:type="gramEnd"/>
    </w:p>
    <w:p w:rsidR="00B937AA" w:rsidRPr="00B937AA" w:rsidRDefault="00B937AA" w:rsidP="00B937AA">
      <w:pPr>
        <w:tabs>
          <w:tab w:val="left" w:pos="450"/>
        </w:tabs>
        <w:spacing w:after="60"/>
        <w:ind w:left="450" w:hanging="450"/>
        <w:rPr>
          <w:rFonts w:ascii="Bookman Old Style" w:hAnsi="Bookman Old Style"/>
          <w:b/>
        </w:rPr>
      </w:pPr>
      <w:r w:rsidRPr="00B937AA">
        <w:rPr>
          <w:rFonts w:ascii="Bookman Old Style" w:hAnsi="Bookman Old Style"/>
          <w:b/>
        </w:rPr>
        <w:t>(iii) Downstream Processing:</w:t>
      </w:r>
    </w:p>
    <w:p w:rsidR="00B937AA" w:rsidRPr="00B937AA" w:rsidRDefault="00B937AA" w:rsidP="00B937AA">
      <w:pPr>
        <w:spacing w:after="60"/>
        <w:ind w:left="720"/>
        <w:rPr>
          <w:rFonts w:ascii="Bookman Old Style" w:hAnsi="Bookman Old Style"/>
        </w:rPr>
      </w:pPr>
      <w:proofErr w:type="gramStart"/>
      <w:r w:rsidRPr="00B937AA">
        <w:rPr>
          <w:rFonts w:ascii="Bookman Old Style" w:hAnsi="Bookman Old Style"/>
        </w:rPr>
        <w:t>Downstream processing</w:t>
      </w:r>
      <w:r>
        <w:rPr>
          <w:rFonts w:ascii="Bookman Old Style" w:hAnsi="Bookman Old Style"/>
        </w:rPr>
        <w:t xml:space="preserve"> technologies to purify the pro</w:t>
      </w:r>
      <w:r w:rsidRPr="00B937AA">
        <w:rPr>
          <w:rFonts w:ascii="Bookman Old Style" w:hAnsi="Bookman Old Style"/>
        </w:rPr>
        <w:t>tein/organic compound.</w:t>
      </w:r>
      <w:proofErr w:type="gramEnd"/>
    </w:p>
    <w:p w:rsidR="00B937AA" w:rsidRDefault="00B937AA" w:rsidP="00B937AA">
      <w:pPr>
        <w:spacing w:after="60"/>
        <w:rPr>
          <w:rFonts w:ascii="Bookman Old Style" w:hAnsi="Bookman Old Style"/>
        </w:rPr>
      </w:pPr>
    </w:p>
    <w:p w:rsidR="00B937AA" w:rsidRPr="00B937AA" w:rsidRDefault="00B937AA" w:rsidP="00B937AA">
      <w:pPr>
        <w:spacing w:after="60"/>
        <w:rPr>
          <w:rFonts w:ascii="Bookman Old Style" w:hAnsi="Bookman Old Style"/>
          <w:b/>
          <w:u w:val="single"/>
        </w:rPr>
      </w:pPr>
      <w:r w:rsidRPr="00B937AA">
        <w:rPr>
          <w:rFonts w:ascii="Bookman Old Style" w:hAnsi="Bookman Old Style"/>
          <w:b/>
          <w:u w:val="single"/>
        </w:rPr>
        <w:t>H</w:t>
      </w:r>
      <w:r w:rsidRPr="00B937AA">
        <w:rPr>
          <w:rFonts w:ascii="Bookman Old Style" w:hAnsi="Bookman Old Style"/>
          <w:b/>
          <w:u w:val="single"/>
        </w:rPr>
        <w:t>ow biotechnology is being used to improve the quality of our life, mainly in the food production and health.</w:t>
      </w:r>
    </w:p>
    <w:p w:rsidR="00B937AA" w:rsidRPr="00B937AA" w:rsidRDefault="00B937AA" w:rsidP="00B937AA">
      <w:pPr>
        <w:spacing w:after="60"/>
        <w:rPr>
          <w:rFonts w:ascii="Bookman Old Style" w:hAnsi="Bookman Old Style"/>
          <w:b/>
          <w:u w:val="single"/>
        </w:rPr>
      </w:pPr>
      <w:r>
        <w:rPr>
          <w:rFonts w:ascii="Bookman Old Style" w:hAnsi="Bookman Old Style"/>
          <w:b/>
          <w:u w:val="single"/>
        </w:rPr>
        <w:t xml:space="preserve">A. </w:t>
      </w:r>
      <w:r w:rsidRPr="00B937AA">
        <w:rPr>
          <w:rFonts w:ascii="Bookman Old Style" w:hAnsi="Bookman Old Style"/>
          <w:b/>
          <w:u w:val="single"/>
        </w:rPr>
        <w:t>Biotechnological Applications in Agriculture:</w:t>
      </w:r>
    </w:p>
    <w:p w:rsidR="00B937AA" w:rsidRPr="00B937AA" w:rsidRDefault="00B937AA" w:rsidP="00B937AA">
      <w:pPr>
        <w:spacing w:after="60"/>
        <w:rPr>
          <w:rFonts w:ascii="Bookman Old Style" w:hAnsi="Bookman Old Style"/>
          <w:u w:val="single"/>
        </w:rPr>
      </w:pPr>
      <w:r w:rsidRPr="00B937AA">
        <w:rPr>
          <w:rFonts w:ascii="Bookman Old Style" w:hAnsi="Bookman Old Style"/>
          <w:u w:val="single"/>
        </w:rPr>
        <w:t>Options to Increase the Food Production:</w:t>
      </w:r>
    </w:p>
    <w:p w:rsidR="00B937AA" w:rsidRPr="00B937AA" w:rsidRDefault="00B937AA" w:rsidP="00B937AA">
      <w:pPr>
        <w:spacing w:after="60"/>
        <w:rPr>
          <w:rFonts w:ascii="Bookman Old Style" w:hAnsi="Bookman Old Style"/>
        </w:rPr>
      </w:pPr>
      <w:r w:rsidRPr="00B937AA">
        <w:rPr>
          <w:rFonts w:ascii="Bookman Old Style" w:hAnsi="Bookman Old Style"/>
        </w:rPr>
        <w:t>There are three options to increase the food production.</w:t>
      </w:r>
    </w:p>
    <w:p w:rsidR="00B937AA" w:rsidRPr="00B937AA" w:rsidRDefault="00B937AA" w:rsidP="00B937AA">
      <w:pPr>
        <w:spacing w:after="60"/>
        <w:rPr>
          <w:rFonts w:ascii="Bookman Old Style" w:hAnsi="Bookman Old Style"/>
          <w:u w:val="single"/>
        </w:rPr>
      </w:pPr>
      <w:r w:rsidRPr="00B937AA">
        <w:rPr>
          <w:rFonts w:ascii="Bookman Old Style" w:hAnsi="Bookman Old Style"/>
          <w:u w:val="single"/>
        </w:rPr>
        <w:t>1. Agrochemical based Agriculture:</w:t>
      </w:r>
    </w:p>
    <w:p w:rsidR="00B937AA" w:rsidRPr="00B937AA" w:rsidRDefault="00B937AA" w:rsidP="00B937AA">
      <w:pPr>
        <w:spacing w:after="60"/>
        <w:rPr>
          <w:rFonts w:ascii="Bookman Old Style" w:hAnsi="Bookman Old Style"/>
        </w:rPr>
      </w:pPr>
      <w:r w:rsidRPr="00B937AA">
        <w:rPr>
          <w:rFonts w:ascii="Bookman Old Style" w:hAnsi="Bookman Old Style"/>
        </w:rPr>
        <w:t>The Green Revolution succeeded in increasing the yield of crops mainly due to</w:t>
      </w:r>
    </w:p>
    <w:p w:rsidR="00B937AA" w:rsidRPr="00B937AA" w:rsidRDefault="00B937AA" w:rsidP="00B937AA">
      <w:pPr>
        <w:spacing w:after="60"/>
        <w:ind w:left="720"/>
        <w:rPr>
          <w:rFonts w:ascii="Bookman Old Style" w:hAnsi="Bookman Old Style"/>
        </w:rPr>
      </w:pPr>
      <w:r w:rsidRPr="00B937AA">
        <w:rPr>
          <w:rFonts w:ascii="Bookman Old Style" w:hAnsi="Bookman Old Style"/>
        </w:rPr>
        <w:t>(</w:t>
      </w:r>
      <w:proofErr w:type="spellStart"/>
      <w:r w:rsidRPr="00B937AA">
        <w:rPr>
          <w:rFonts w:ascii="Bookman Old Style" w:hAnsi="Bookman Old Style"/>
        </w:rPr>
        <w:t>i</w:t>
      </w:r>
      <w:proofErr w:type="spellEnd"/>
      <w:r w:rsidRPr="00B937AA">
        <w:rPr>
          <w:rFonts w:ascii="Bookman Old Style" w:hAnsi="Bookman Old Style"/>
        </w:rPr>
        <w:t>) Use of improved varieties of crops and</w:t>
      </w:r>
    </w:p>
    <w:p w:rsidR="00B937AA" w:rsidRPr="00B937AA" w:rsidRDefault="00B937AA" w:rsidP="00B937AA">
      <w:pPr>
        <w:spacing w:after="60"/>
        <w:ind w:left="720"/>
        <w:rPr>
          <w:rFonts w:ascii="Bookman Old Style" w:hAnsi="Bookman Old Style"/>
        </w:rPr>
      </w:pPr>
      <w:r w:rsidRPr="00B937AA">
        <w:rPr>
          <w:rFonts w:ascii="Bookman Old Style" w:hAnsi="Bookman Old Style"/>
        </w:rPr>
        <w:t>(ii) Use of agrochemicals (fertilizers and pesticides)</w:t>
      </w:r>
    </w:p>
    <w:p w:rsidR="00B937AA" w:rsidRPr="00B937AA" w:rsidRDefault="00B937AA" w:rsidP="00B937AA">
      <w:pPr>
        <w:spacing w:after="60"/>
        <w:rPr>
          <w:rFonts w:ascii="Bookman Old Style" w:hAnsi="Bookman Old Style"/>
        </w:rPr>
      </w:pPr>
      <w:r w:rsidRPr="00B937AA">
        <w:rPr>
          <w:rFonts w:ascii="Bookman Old Style" w:hAnsi="Bookman Old Style"/>
        </w:rPr>
        <w:t>But it was not sufficient to feed the growing human population.</w:t>
      </w:r>
    </w:p>
    <w:p w:rsidR="00B937AA" w:rsidRDefault="00B937AA" w:rsidP="00B937AA">
      <w:pPr>
        <w:spacing w:after="60"/>
        <w:rPr>
          <w:rFonts w:ascii="Bookman Old Style" w:hAnsi="Bookman Old Style"/>
        </w:rPr>
      </w:pPr>
    </w:p>
    <w:p w:rsidR="00B937AA" w:rsidRPr="00B937AA" w:rsidRDefault="00B937AA" w:rsidP="00B937AA">
      <w:pPr>
        <w:spacing w:after="60"/>
        <w:rPr>
          <w:rFonts w:ascii="Bookman Old Style" w:hAnsi="Bookman Old Style"/>
          <w:u w:val="single"/>
        </w:rPr>
      </w:pPr>
      <w:r w:rsidRPr="00B937AA">
        <w:rPr>
          <w:rFonts w:ascii="Bookman Old Style" w:hAnsi="Bookman Old Style"/>
          <w:u w:val="single"/>
        </w:rPr>
        <w:t>2. Organic Agriculture or Organic Farming:</w:t>
      </w:r>
    </w:p>
    <w:p w:rsidR="00B937AA" w:rsidRPr="00B937AA" w:rsidRDefault="00B937AA" w:rsidP="00B937AA">
      <w:pPr>
        <w:spacing w:after="60"/>
        <w:ind w:left="720"/>
        <w:rPr>
          <w:rFonts w:ascii="Bookman Old Style" w:hAnsi="Bookman Old Style"/>
        </w:rPr>
      </w:pPr>
      <w:r w:rsidRPr="00B937AA">
        <w:rPr>
          <w:rFonts w:ascii="Bookman Old Style" w:hAnsi="Bookman Old Style"/>
        </w:rPr>
        <w:t xml:space="preserve">In organic farming, farmers use </w:t>
      </w:r>
      <w:proofErr w:type="spellStart"/>
      <w:r w:rsidRPr="00B937AA">
        <w:rPr>
          <w:rFonts w:ascii="Bookman Old Style" w:hAnsi="Bookman Old Style"/>
        </w:rPr>
        <w:t>ma¬nure</w:t>
      </w:r>
      <w:proofErr w:type="spellEnd"/>
      <w:r w:rsidRPr="00B937AA">
        <w:rPr>
          <w:rFonts w:ascii="Bookman Old Style" w:hAnsi="Bookman Old Style"/>
        </w:rPr>
        <w:t>, bio-fertilizers, bio-pesticides and bio-controls to increase the crop production instead of using artificial fertilizers and pesticides.</w:t>
      </w:r>
    </w:p>
    <w:p w:rsidR="00B937AA" w:rsidRPr="00B937AA" w:rsidRDefault="00B937AA" w:rsidP="00B937AA">
      <w:pPr>
        <w:spacing w:after="60"/>
        <w:rPr>
          <w:rFonts w:ascii="Bookman Old Style" w:hAnsi="Bookman Old Style"/>
          <w:u w:val="single"/>
        </w:rPr>
      </w:pPr>
      <w:r w:rsidRPr="00B937AA">
        <w:rPr>
          <w:rFonts w:ascii="Bookman Old Style" w:hAnsi="Bookman Old Style"/>
        </w:rPr>
        <w:t>3</w:t>
      </w:r>
      <w:r w:rsidRPr="00B937AA">
        <w:rPr>
          <w:rFonts w:ascii="Bookman Old Style" w:hAnsi="Bookman Old Style"/>
          <w:u w:val="single"/>
        </w:rPr>
        <w:t>. Genetically Engineered Crop-based Agriculture:</w:t>
      </w:r>
    </w:p>
    <w:p w:rsidR="00B937AA" w:rsidRPr="00B937AA" w:rsidRDefault="00B937AA" w:rsidP="00B937AA">
      <w:pPr>
        <w:spacing w:after="60"/>
        <w:ind w:left="720"/>
        <w:rPr>
          <w:rFonts w:ascii="Bookman Old Style" w:hAnsi="Bookman Old Style"/>
        </w:rPr>
      </w:pPr>
      <w:r w:rsidRPr="00B937AA">
        <w:rPr>
          <w:rFonts w:ascii="Bookman Old Style" w:hAnsi="Bookman Old Style"/>
        </w:rPr>
        <w:t>The organic farming cannot increase the yield of crop to appreciable degree. The solution of this problem is use of genetically modified crops. Plants, bacteria, fungi and animals whose genes have been changed by manipulations are called Genetically Modified Organisms (GMOs). Crops in which foreign genes have been introduced through genetic engineering are called genetically modified crops or GM Crops.</w:t>
      </w:r>
    </w:p>
    <w:p w:rsidR="00B937AA" w:rsidRPr="00B937AA" w:rsidRDefault="00B937AA" w:rsidP="00B937AA">
      <w:pPr>
        <w:spacing w:after="60"/>
        <w:ind w:left="270"/>
        <w:rPr>
          <w:rFonts w:ascii="Bookman Old Style" w:hAnsi="Bookman Old Style"/>
          <w:b/>
        </w:rPr>
      </w:pPr>
      <w:r w:rsidRPr="00B937AA">
        <w:rPr>
          <w:rFonts w:ascii="Bookman Old Style" w:hAnsi="Bookman Old Style"/>
          <w:b/>
        </w:rPr>
        <w:t>Transgenic Plants:</w:t>
      </w:r>
    </w:p>
    <w:p w:rsidR="00B937AA" w:rsidRPr="00B937AA" w:rsidRDefault="00B937AA" w:rsidP="00B937AA">
      <w:pPr>
        <w:spacing w:after="60"/>
        <w:ind w:left="270"/>
        <w:rPr>
          <w:rFonts w:ascii="Bookman Old Style" w:hAnsi="Bookman Old Style"/>
        </w:rPr>
      </w:pPr>
      <w:r w:rsidRPr="00B937AA">
        <w:rPr>
          <w:rFonts w:ascii="Bookman Old Style" w:hAnsi="Bookman Old Style"/>
        </w:rPr>
        <w:t>The plants in which foreign genes have been introduced through genetic engineering are called transgenic plants. There are two techniques for introducing foreign genes (</w:t>
      </w:r>
      <w:proofErr w:type="spellStart"/>
      <w:r w:rsidRPr="00B937AA">
        <w:rPr>
          <w:rFonts w:ascii="Bookman Old Style" w:hAnsi="Bookman Old Style"/>
        </w:rPr>
        <w:t>transgenes</w:t>
      </w:r>
      <w:proofErr w:type="spellEnd"/>
      <w:r w:rsidRPr="00B937AA">
        <w:rPr>
          <w:rFonts w:ascii="Bookman Old Style" w:hAnsi="Bookman Old Style"/>
        </w:rPr>
        <w:t>) into the plant cell genome.</w:t>
      </w:r>
    </w:p>
    <w:p w:rsidR="00B937AA" w:rsidRPr="00B937AA" w:rsidRDefault="00B937AA" w:rsidP="00B937AA">
      <w:pPr>
        <w:spacing w:after="60"/>
        <w:ind w:left="270"/>
        <w:rPr>
          <w:rFonts w:ascii="Bookman Old Style" w:hAnsi="Bookman Old Style"/>
        </w:rPr>
      </w:pPr>
      <w:r w:rsidRPr="00B937AA">
        <w:rPr>
          <w:rFonts w:ascii="Bookman Old Style" w:hAnsi="Bookman Old Style"/>
        </w:rPr>
        <w:t>(</w:t>
      </w:r>
      <w:proofErr w:type="spellStart"/>
      <w:r w:rsidRPr="00B937AA">
        <w:rPr>
          <w:rFonts w:ascii="Bookman Old Style" w:hAnsi="Bookman Old Style"/>
        </w:rPr>
        <w:t>i</w:t>
      </w:r>
      <w:proofErr w:type="spellEnd"/>
      <w:r w:rsidRPr="00B937AA">
        <w:rPr>
          <w:rFonts w:ascii="Bookman Old Style" w:hAnsi="Bookman Old Style"/>
        </w:rPr>
        <w:t>) The first, through a vector and</w:t>
      </w:r>
    </w:p>
    <w:p w:rsidR="00B937AA" w:rsidRPr="00B937AA" w:rsidRDefault="00B937AA" w:rsidP="00B937AA">
      <w:pPr>
        <w:spacing w:after="60"/>
        <w:ind w:left="270"/>
        <w:rPr>
          <w:rFonts w:ascii="Bookman Old Style" w:hAnsi="Bookman Old Style"/>
        </w:rPr>
      </w:pPr>
      <w:r w:rsidRPr="00B937AA">
        <w:rPr>
          <w:rFonts w:ascii="Bookman Old Style" w:hAnsi="Bookman Old Style"/>
        </w:rPr>
        <w:t>(ii) The second, through direct introduction of DNA.</w:t>
      </w:r>
    </w:p>
    <w:p w:rsidR="00B937AA" w:rsidRPr="00B937AA" w:rsidRDefault="00B937AA" w:rsidP="00B937AA">
      <w:pPr>
        <w:spacing w:after="60"/>
        <w:ind w:left="270"/>
        <w:rPr>
          <w:rFonts w:ascii="Bookman Old Style" w:hAnsi="Bookman Old Style"/>
          <w:b/>
          <w:u w:val="single"/>
        </w:rPr>
      </w:pPr>
      <w:r w:rsidRPr="00B937AA">
        <w:rPr>
          <w:rFonts w:ascii="Bookman Old Style" w:hAnsi="Bookman Old Style"/>
          <w:b/>
          <w:u w:val="single"/>
        </w:rPr>
        <w:lastRenderedPageBreak/>
        <w:t xml:space="preserve">Production </w:t>
      </w:r>
      <w:r w:rsidRPr="00B937AA">
        <w:rPr>
          <w:rFonts w:ascii="Bookman Old Style" w:hAnsi="Bookman Old Style"/>
          <w:b/>
          <w:u w:val="single"/>
        </w:rPr>
        <w:t>of Transgenic Plants</w:t>
      </w:r>
      <w:r w:rsidRPr="00B937AA">
        <w:rPr>
          <w:rFonts w:ascii="Bookman Old Style" w:hAnsi="Bookman Old Style"/>
          <w:b/>
          <w:u w:val="single"/>
        </w:rPr>
        <w:t>:</w:t>
      </w:r>
    </w:p>
    <w:p w:rsidR="00B937AA" w:rsidRPr="00B937AA" w:rsidRDefault="00B937AA" w:rsidP="00B937AA">
      <w:pPr>
        <w:spacing w:after="60"/>
        <w:ind w:left="270"/>
        <w:rPr>
          <w:rFonts w:ascii="Bookman Old Style" w:hAnsi="Bookman Old Style"/>
        </w:rPr>
      </w:pPr>
      <w:r w:rsidRPr="00B937AA">
        <w:rPr>
          <w:rFonts w:ascii="Bookman Old Style" w:hAnsi="Bookman Old Style"/>
        </w:rPr>
        <w:t xml:space="preserve">Here gene transfer through Ti plasmid vector is taken as an example: </w:t>
      </w:r>
      <w:proofErr w:type="spellStart"/>
      <w:r w:rsidRPr="00B937AA">
        <w:rPr>
          <w:rFonts w:ascii="Bookman Old Style" w:hAnsi="Bookman Old Style"/>
        </w:rPr>
        <w:t>Interspecific</w:t>
      </w:r>
      <w:proofErr w:type="spellEnd"/>
      <w:r w:rsidRPr="00B937AA">
        <w:rPr>
          <w:rFonts w:ascii="Bookman Old Style" w:hAnsi="Bookman Old Style"/>
        </w:rPr>
        <w:t xml:space="preserve"> gene </w:t>
      </w:r>
      <w:proofErr w:type="gramStart"/>
      <w:r w:rsidRPr="00B937AA">
        <w:rPr>
          <w:rFonts w:ascii="Bookman Old Style" w:hAnsi="Bookman Old Style"/>
        </w:rPr>
        <w:t>transfer are</w:t>
      </w:r>
      <w:proofErr w:type="gramEnd"/>
      <w:r w:rsidRPr="00B937AA">
        <w:rPr>
          <w:rFonts w:ascii="Bookman Old Style" w:hAnsi="Bookman Old Style"/>
        </w:rPr>
        <w:t xml:space="preserve"> now possible through genetic engineering. Ti plasmid (</w:t>
      </w:r>
      <w:proofErr w:type="spellStart"/>
      <w:r w:rsidRPr="00B937AA">
        <w:rPr>
          <w:rFonts w:ascii="Bookman Old Style" w:hAnsi="Bookman Old Style"/>
        </w:rPr>
        <w:t>tumour</w:t>
      </w:r>
      <w:proofErr w:type="spellEnd"/>
      <w:r w:rsidRPr="00B937AA">
        <w:rPr>
          <w:rFonts w:ascii="Bookman Old Style" w:hAnsi="Bookman Old Style"/>
        </w:rPr>
        <w:t xml:space="preserve"> inducing) from the soil bacterium </w:t>
      </w:r>
      <w:proofErr w:type="spellStart"/>
      <w:r w:rsidRPr="00B937AA">
        <w:rPr>
          <w:rFonts w:ascii="Bookman Old Style" w:hAnsi="Bookman Old Style"/>
        </w:rPr>
        <w:t>Agrobacterium</w:t>
      </w:r>
      <w:proofErr w:type="spellEnd"/>
      <w:r w:rsidRPr="00B937AA">
        <w:rPr>
          <w:rFonts w:ascii="Bookman Old Style" w:hAnsi="Bookman Old Style"/>
        </w:rPr>
        <w:t xml:space="preserve"> </w:t>
      </w:r>
      <w:proofErr w:type="gramStart"/>
      <w:r w:rsidRPr="00B937AA">
        <w:rPr>
          <w:rFonts w:ascii="Bookman Old Style" w:hAnsi="Bookman Old Style"/>
        </w:rPr>
        <w:t>tumefaction’s</w:t>
      </w:r>
      <w:proofErr w:type="gramEnd"/>
      <w:r w:rsidRPr="00B937AA">
        <w:rPr>
          <w:rFonts w:ascii="Bookman Old Style" w:hAnsi="Bookman Old Style"/>
        </w:rPr>
        <w:t xml:space="preserve"> is effectively used as vector for gene transfer to plant cells. This is, so called because in nature, it induces </w:t>
      </w:r>
      <w:proofErr w:type="spellStart"/>
      <w:r w:rsidRPr="00B937AA">
        <w:rPr>
          <w:rFonts w:ascii="Bookman Old Style" w:hAnsi="Bookman Old Style"/>
        </w:rPr>
        <w:t>tumours</w:t>
      </w:r>
      <w:proofErr w:type="spellEnd"/>
      <w:r w:rsidRPr="00B937AA">
        <w:rPr>
          <w:rFonts w:ascii="Bookman Old Style" w:hAnsi="Bookman Old Style"/>
        </w:rPr>
        <w:t xml:space="preserve"> in broad leaf plants such as tomato, tobacco and soybean.</w:t>
      </w:r>
    </w:p>
    <w:p w:rsidR="00B937AA" w:rsidRPr="00B937AA" w:rsidRDefault="00B937AA" w:rsidP="00B937AA">
      <w:pPr>
        <w:spacing w:after="60"/>
        <w:ind w:left="270"/>
        <w:rPr>
          <w:rFonts w:ascii="Bookman Old Style" w:hAnsi="Bookman Old Style"/>
        </w:rPr>
      </w:pPr>
      <w:r w:rsidRPr="00B937AA">
        <w:rPr>
          <w:rFonts w:ascii="Bookman Old Style" w:hAnsi="Bookman Old Style"/>
        </w:rPr>
        <w:t>For using Ti plasmid as a</w:t>
      </w:r>
      <w:r>
        <w:rPr>
          <w:rFonts w:ascii="Bookman Old Style" w:hAnsi="Bookman Old Style"/>
        </w:rPr>
        <w:t xml:space="preserve"> vector, researchers have elimi</w:t>
      </w:r>
      <w:r w:rsidRPr="00B937AA">
        <w:rPr>
          <w:rFonts w:ascii="Bookman Old Style" w:hAnsi="Bookman Old Style"/>
        </w:rPr>
        <w:t xml:space="preserve">nated its </w:t>
      </w:r>
      <w:proofErr w:type="spellStart"/>
      <w:r w:rsidRPr="00B937AA">
        <w:rPr>
          <w:rFonts w:ascii="Bookman Old Style" w:hAnsi="Bookman Old Style"/>
        </w:rPr>
        <w:t>tumour</w:t>
      </w:r>
      <w:proofErr w:type="spellEnd"/>
      <w:r w:rsidRPr="00B937AA">
        <w:rPr>
          <w:rFonts w:ascii="Bookman Old Style" w:hAnsi="Bookman Old Style"/>
        </w:rPr>
        <w:t xml:space="preserve"> causing properties while keeping its ability to transfer DNA into plant cells. This bacterium is called natural genetic engineer because genes carried by its plasmid produce effect in several parts of the plant. </w:t>
      </w:r>
      <w:proofErr w:type="spellStart"/>
      <w:proofErr w:type="gramStart"/>
      <w:r w:rsidRPr="00B937AA">
        <w:rPr>
          <w:rFonts w:ascii="Bookman Old Style" w:hAnsi="Bookman Old Style"/>
        </w:rPr>
        <w:t>Ri</w:t>
      </w:r>
      <w:proofErr w:type="spellEnd"/>
      <w:proofErr w:type="gramEnd"/>
      <w:r w:rsidRPr="00B937AA">
        <w:rPr>
          <w:rFonts w:ascii="Bookman Old Style" w:hAnsi="Bookman Old Style"/>
        </w:rPr>
        <w:t xml:space="preserve"> plasmid of A. </w:t>
      </w:r>
      <w:proofErr w:type="spellStart"/>
      <w:r w:rsidRPr="00B937AA">
        <w:rPr>
          <w:rFonts w:ascii="Bookman Old Style" w:hAnsi="Bookman Old Style"/>
        </w:rPr>
        <w:t>rhizogenes</w:t>
      </w:r>
      <w:proofErr w:type="spellEnd"/>
      <w:r w:rsidRPr="00B937AA">
        <w:rPr>
          <w:rFonts w:ascii="Bookman Old Style" w:hAnsi="Bookman Old Style"/>
        </w:rPr>
        <w:t xml:space="preserve"> is also being used as vector.</w:t>
      </w:r>
    </w:p>
    <w:p w:rsidR="00B937AA" w:rsidRPr="00B937AA" w:rsidRDefault="00B937AA" w:rsidP="00B937AA">
      <w:pPr>
        <w:spacing w:after="60"/>
        <w:ind w:left="720" w:hanging="450"/>
        <w:rPr>
          <w:rFonts w:ascii="Bookman Old Style" w:hAnsi="Bookman Old Style"/>
        </w:rPr>
      </w:pPr>
      <w:r w:rsidRPr="00B937AA">
        <w:rPr>
          <w:rFonts w:ascii="Bookman Old Style" w:hAnsi="Bookman Old Style"/>
        </w:rPr>
        <w:t xml:space="preserve"> (</w:t>
      </w:r>
      <w:proofErr w:type="spellStart"/>
      <w:r w:rsidRPr="00B937AA">
        <w:rPr>
          <w:rFonts w:ascii="Bookman Old Style" w:hAnsi="Bookman Old Style"/>
        </w:rPr>
        <w:t>i</w:t>
      </w:r>
      <w:proofErr w:type="spellEnd"/>
      <w:r w:rsidRPr="00B937AA">
        <w:rPr>
          <w:rFonts w:ascii="Bookman Old Style" w:hAnsi="Bookman Old Style"/>
        </w:rPr>
        <w:t xml:space="preserve">) This bacterium infects all broad-leaved agricultural crops such as tomato, soybean, sunflower and cotton etc. It does not infect cereals. It induces formation of cancerous growth called a crown gall </w:t>
      </w:r>
      <w:proofErr w:type="spellStart"/>
      <w:r w:rsidRPr="00B937AA">
        <w:rPr>
          <w:rFonts w:ascii="Bookman Old Style" w:hAnsi="Bookman Old Style"/>
        </w:rPr>
        <w:t>tumour</w:t>
      </w:r>
      <w:proofErr w:type="spellEnd"/>
      <w:r w:rsidRPr="00B937AA">
        <w:rPr>
          <w:rFonts w:ascii="Bookman Old Style" w:hAnsi="Bookman Old Style"/>
        </w:rPr>
        <w:t xml:space="preserve">. This transformation of plant cells is due to the effect of Ti plasmid carried by the pathogenic bacterium. Hence, for genetic engineering purposes, </w:t>
      </w:r>
      <w:proofErr w:type="spellStart"/>
      <w:r w:rsidRPr="00B937AA">
        <w:rPr>
          <w:rFonts w:ascii="Bookman Old Style" w:hAnsi="Bookman Old Style"/>
        </w:rPr>
        <w:t>Agrobacterium</w:t>
      </w:r>
      <w:proofErr w:type="spellEnd"/>
      <w:r w:rsidRPr="00B937AA">
        <w:rPr>
          <w:rFonts w:ascii="Bookman Old Style" w:hAnsi="Bookman Old Style"/>
        </w:rPr>
        <w:t xml:space="preserve"> strains are developed in which </w:t>
      </w:r>
      <w:proofErr w:type="spellStart"/>
      <w:r w:rsidRPr="00B937AA">
        <w:rPr>
          <w:rFonts w:ascii="Bookman Old Style" w:hAnsi="Bookman Old Style"/>
        </w:rPr>
        <w:t>tumour</w:t>
      </w:r>
      <w:proofErr w:type="spellEnd"/>
      <w:r w:rsidRPr="00B937AA">
        <w:rPr>
          <w:rFonts w:ascii="Bookman Old Style" w:hAnsi="Bookman Old Style"/>
        </w:rPr>
        <w:t xml:space="preserve">-forming genes are deleted. These </w:t>
      </w:r>
      <w:proofErr w:type="spellStart"/>
      <w:r w:rsidRPr="00B937AA">
        <w:rPr>
          <w:rFonts w:ascii="Bookman Old Style" w:hAnsi="Bookman Old Style"/>
        </w:rPr>
        <w:t>trans¬formed</w:t>
      </w:r>
      <w:proofErr w:type="spellEnd"/>
      <w:r w:rsidRPr="00B937AA">
        <w:rPr>
          <w:rFonts w:ascii="Bookman Old Style" w:hAnsi="Bookman Old Style"/>
        </w:rPr>
        <w:t xml:space="preserve"> bacteria can still infect plant cells,</w:t>
      </w:r>
    </w:p>
    <w:p w:rsidR="00B937AA" w:rsidRPr="00B937AA" w:rsidRDefault="00B937AA" w:rsidP="00B937AA">
      <w:pPr>
        <w:spacing w:after="60"/>
        <w:ind w:left="720" w:hanging="450"/>
        <w:rPr>
          <w:rFonts w:ascii="Bookman Old Style" w:hAnsi="Bookman Old Style"/>
        </w:rPr>
      </w:pPr>
      <w:r w:rsidRPr="00B937AA">
        <w:rPr>
          <w:rFonts w:ascii="Bookman Old Style" w:hAnsi="Bookman Old Style"/>
        </w:rPr>
        <w:t xml:space="preserve">(ii) The part of Ti plasmid transferred into plant cell DNA, is called the T-DNA. This T-DNA with desired DNA spliced into it, is inserted into the chromosomes of the host plant where it produces copies of itself, by migrating from one chromosomal position to another at random. But it no longer produces </w:t>
      </w:r>
      <w:proofErr w:type="spellStart"/>
      <w:r w:rsidRPr="00B937AA">
        <w:rPr>
          <w:rFonts w:ascii="Bookman Old Style" w:hAnsi="Bookman Old Style"/>
        </w:rPr>
        <w:t>tumours</w:t>
      </w:r>
      <w:proofErr w:type="spellEnd"/>
      <w:r w:rsidRPr="00B937AA">
        <w:rPr>
          <w:rFonts w:ascii="Bookman Old Style" w:hAnsi="Bookman Old Style"/>
        </w:rPr>
        <w:t>,</w:t>
      </w:r>
    </w:p>
    <w:p w:rsidR="00B937AA" w:rsidRPr="00B937AA" w:rsidRDefault="00B937AA" w:rsidP="00B937AA">
      <w:pPr>
        <w:spacing w:after="60"/>
        <w:ind w:left="720" w:hanging="450"/>
        <w:rPr>
          <w:rFonts w:ascii="Bookman Old Style" w:hAnsi="Bookman Old Style"/>
        </w:rPr>
      </w:pPr>
      <w:r w:rsidRPr="00B937AA">
        <w:rPr>
          <w:rFonts w:ascii="Bookman Old Style" w:hAnsi="Bookman Old Style"/>
        </w:rPr>
        <w:t xml:space="preserve">(iii) Such plant cells are then </w:t>
      </w:r>
      <w:proofErr w:type="gramStart"/>
      <w:r w:rsidRPr="00B937AA">
        <w:rPr>
          <w:rFonts w:ascii="Bookman Old Style" w:hAnsi="Bookman Old Style"/>
        </w:rPr>
        <w:t>cultured,</w:t>
      </w:r>
      <w:proofErr w:type="gramEnd"/>
      <w:r w:rsidRPr="00B937AA">
        <w:rPr>
          <w:rFonts w:ascii="Bookman Old Style" w:hAnsi="Bookman Old Style"/>
        </w:rPr>
        <w:t xml:space="preserve"> induced to multiply and differentiate to form plantlets.</w:t>
      </w:r>
    </w:p>
    <w:p w:rsidR="00B937AA" w:rsidRPr="00B937AA" w:rsidRDefault="00B937AA" w:rsidP="00B937AA">
      <w:pPr>
        <w:spacing w:after="60"/>
        <w:ind w:left="720" w:hanging="450"/>
        <w:rPr>
          <w:rFonts w:ascii="Bookman Old Style" w:hAnsi="Bookman Old Style"/>
        </w:rPr>
      </w:pPr>
      <w:proofErr w:type="gramStart"/>
      <w:r w:rsidRPr="00B937AA">
        <w:rPr>
          <w:rFonts w:ascii="Bookman Old Style" w:hAnsi="Bookman Old Style"/>
        </w:rPr>
        <w:t>(iv) Transferred</w:t>
      </w:r>
      <w:proofErr w:type="gramEnd"/>
      <w:r w:rsidRPr="00B937AA">
        <w:rPr>
          <w:rFonts w:ascii="Bookman Old Style" w:hAnsi="Bookman Old Style"/>
        </w:rPr>
        <w:t xml:space="preserve"> into soil, the plantlets grow into mature plants, carrying the foreign gene, expressed throughout the new plant.</w:t>
      </w:r>
    </w:p>
    <w:p w:rsidR="00B937AA" w:rsidRPr="00B937AA" w:rsidRDefault="00B937AA" w:rsidP="00B937AA">
      <w:pPr>
        <w:spacing w:after="60"/>
        <w:rPr>
          <w:rFonts w:ascii="Bookman Old Style" w:hAnsi="Bookman Old Style"/>
        </w:rPr>
      </w:pPr>
    </w:p>
    <w:p w:rsidR="00B937AA" w:rsidRPr="00B937AA" w:rsidRDefault="00B937AA" w:rsidP="00B937AA">
      <w:pPr>
        <w:spacing w:after="60"/>
        <w:rPr>
          <w:rFonts w:ascii="Bookman Old Style" w:hAnsi="Bookman Old Style"/>
        </w:rPr>
      </w:pPr>
    </w:p>
    <w:p w:rsidR="00B937AA" w:rsidRPr="00B937AA" w:rsidRDefault="00B937AA" w:rsidP="00B937AA">
      <w:pPr>
        <w:spacing w:after="60"/>
        <w:rPr>
          <w:rFonts w:ascii="Bookman Old Style" w:hAnsi="Bookman Old Style"/>
          <w:b/>
          <w:u w:val="single"/>
        </w:rPr>
      </w:pPr>
      <w:r w:rsidRPr="00B937AA">
        <w:rPr>
          <w:rFonts w:ascii="Bookman Old Style" w:hAnsi="Bookman Old Style"/>
          <w:b/>
          <w:u w:val="single"/>
        </w:rPr>
        <w:t>Insect Resistance in Transgenic Plants:</w:t>
      </w:r>
    </w:p>
    <w:p w:rsidR="00B937AA" w:rsidRPr="00B937AA" w:rsidRDefault="00B937AA" w:rsidP="00B937AA">
      <w:pPr>
        <w:spacing w:after="60"/>
        <w:rPr>
          <w:rFonts w:ascii="Bookman Old Style" w:hAnsi="Bookman Old Style"/>
          <w:b/>
        </w:rPr>
      </w:pPr>
      <w:proofErr w:type="gramStart"/>
      <w:r w:rsidRPr="00B937AA">
        <w:rPr>
          <w:rFonts w:ascii="Bookman Old Style" w:hAnsi="Bookman Old Style"/>
          <w:b/>
        </w:rPr>
        <w:t>Bt</w:t>
      </w:r>
      <w:proofErr w:type="gramEnd"/>
      <w:r w:rsidRPr="00B937AA">
        <w:rPr>
          <w:rFonts w:ascii="Bookman Old Style" w:hAnsi="Bookman Old Style"/>
          <w:b/>
        </w:rPr>
        <w:t xml:space="preserve"> Cotton:</w:t>
      </w:r>
    </w:p>
    <w:p w:rsidR="00B937AA" w:rsidRPr="00B937AA" w:rsidRDefault="00B937AA" w:rsidP="00B937AA">
      <w:pPr>
        <w:spacing w:after="60"/>
        <w:rPr>
          <w:rFonts w:ascii="Bookman Old Style" w:hAnsi="Bookman Old Style"/>
        </w:rPr>
      </w:pPr>
      <w:r w:rsidRPr="00B937AA">
        <w:rPr>
          <w:rFonts w:ascii="Bookman Old Style" w:hAnsi="Bookman Old Style"/>
        </w:rPr>
        <w:t xml:space="preserve">Soil bacterium Bacillus </w:t>
      </w:r>
      <w:proofErr w:type="spellStart"/>
      <w:r w:rsidRPr="00B937AA">
        <w:rPr>
          <w:rFonts w:ascii="Bookman Old Style" w:hAnsi="Bookman Old Style"/>
        </w:rPr>
        <w:t>thuringiensis</w:t>
      </w:r>
      <w:proofErr w:type="spellEnd"/>
      <w:r w:rsidRPr="00B937AA">
        <w:rPr>
          <w:rFonts w:ascii="Bookman Old Style" w:hAnsi="Bookman Old Style"/>
        </w:rPr>
        <w:t xml:space="preserve"> (</w:t>
      </w:r>
      <w:proofErr w:type="gramStart"/>
      <w:r w:rsidRPr="00B937AA">
        <w:rPr>
          <w:rFonts w:ascii="Bookman Old Style" w:hAnsi="Bookman Old Style"/>
        </w:rPr>
        <w:t>Bt</w:t>
      </w:r>
      <w:proofErr w:type="gramEnd"/>
      <w:r w:rsidRPr="00B937AA">
        <w:rPr>
          <w:rFonts w:ascii="Bookman Old Style" w:hAnsi="Bookman Old Style"/>
        </w:rPr>
        <w:t xml:space="preserve"> for short) produces proteins that kill certain insects like </w:t>
      </w:r>
      <w:proofErr w:type="spellStart"/>
      <w:r w:rsidRPr="00B937AA">
        <w:rPr>
          <w:rFonts w:ascii="Bookman Old Style" w:hAnsi="Bookman Old Style"/>
        </w:rPr>
        <w:t>lepidopterans</w:t>
      </w:r>
      <w:proofErr w:type="spellEnd"/>
      <w:r w:rsidRPr="00B937AA">
        <w:rPr>
          <w:rFonts w:ascii="Bookman Old Style" w:hAnsi="Bookman Old Style"/>
        </w:rPr>
        <w:t xml:space="preserve"> (tobacco budworm, armyworm), coleopterans (beetles) and dipterans (flies, mosquitoes). Bacillus </w:t>
      </w:r>
      <w:proofErr w:type="spellStart"/>
      <w:r w:rsidRPr="00B937AA">
        <w:rPr>
          <w:rFonts w:ascii="Bookman Old Style" w:hAnsi="Bookman Old Style"/>
        </w:rPr>
        <w:t>thuringiensis</w:t>
      </w:r>
      <w:proofErr w:type="spellEnd"/>
      <w:r w:rsidRPr="00B937AA">
        <w:rPr>
          <w:rFonts w:ascii="Bookman Old Style" w:hAnsi="Bookman Old Style"/>
        </w:rPr>
        <w:t xml:space="preserve"> forms some protein crystals. These crystals contain a toxic insecticidal protein. Why does this toxin not kill the Bacillus (</w:t>
      </w:r>
      <w:proofErr w:type="spellStart"/>
      <w:r w:rsidRPr="00B937AA">
        <w:rPr>
          <w:rFonts w:ascii="Bookman Old Style" w:hAnsi="Bookman Old Style"/>
        </w:rPr>
        <w:t>bacte-rium</w:t>
      </w:r>
      <w:proofErr w:type="spellEnd"/>
      <w:r w:rsidRPr="00B937AA">
        <w:rPr>
          <w:rFonts w:ascii="Bookman Old Style" w:hAnsi="Bookman Old Style"/>
        </w:rPr>
        <w:t xml:space="preserve">)? The </w:t>
      </w:r>
      <w:proofErr w:type="gramStart"/>
      <w:r w:rsidRPr="00B937AA">
        <w:rPr>
          <w:rFonts w:ascii="Bookman Old Style" w:hAnsi="Bookman Old Style"/>
        </w:rPr>
        <w:t>Bt</w:t>
      </w:r>
      <w:proofErr w:type="gramEnd"/>
      <w:r w:rsidRPr="00B937AA">
        <w:rPr>
          <w:rFonts w:ascii="Bookman Old Style" w:hAnsi="Bookman Old Style"/>
        </w:rPr>
        <w:t xml:space="preserve"> toxin proteins exist as inactive </w:t>
      </w:r>
      <w:proofErr w:type="spellStart"/>
      <w:r w:rsidRPr="00B937AA">
        <w:rPr>
          <w:rFonts w:ascii="Bookman Old Style" w:hAnsi="Bookman Old Style"/>
        </w:rPr>
        <w:t>protoxins</w:t>
      </w:r>
      <w:proofErr w:type="spellEnd"/>
      <w:r w:rsidRPr="00B937AA">
        <w:rPr>
          <w:rFonts w:ascii="Bookman Old Style" w:hAnsi="Bookman Old Style"/>
        </w:rPr>
        <w:t xml:space="preserve"> but once an insect ingests the inactive toxin it is converted into an active form of toxin due to the alkaline pH of the alimentary canal that </w:t>
      </w:r>
      <w:proofErr w:type="spellStart"/>
      <w:r w:rsidRPr="00B937AA">
        <w:rPr>
          <w:rFonts w:ascii="Bookman Old Style" w:hAnsi="Bookman Old Style"/>
        </w:rPr>
        <w:t>solublizes</w:t>
      </w:r>
      <w:proofErr w:type="spellEnd"/>
      <w:r w:rsidRPr="00B937AA">
        <w:rPr>
          <w:rFonts w:ascii="Bookman Old Style" w:hAnsi="Bookman Old Style"/>
        </w:rPr>
        <w:t xml:space="preserve"> the crystals. The activated toxin binds to the surface of </w:t>
      </w:r>
      <w:proofErr w:type="spellStart"/>
      <w:r w:rsidRPr="00B937AA">
        <w:rPr>
          <w:rFonts w:ascii="Bookman Old Style" w:hAnsi="Bookman Old Style"/>
        </w:rPr>
        <w:t>midgut</w:t>
      </w:r>
      <w:proofErr w:type="spellEnd"/>
      <w:r w:rsidRPr="00B937AA">
        <w:rPr>
          <w:rFonts w:ascii="Bookman Old Style" w:hAnsi="Bookman Old Style"/>
        </w:rPr>
        <w:t xml:space="preserve"> epithelial cells and creates pores which cause cell swelling and </w:t>
      </w:r>
      <w:proofErr w:type="spellStart"/>
      <w:r w:rsidRPr="00B937AA">
        <w:rPr>
          <w:rFonts w:ascii="Bookman Old Style" w:hAnsi="Bookman Old Style"/>
        </w:rPr>
        <w:t>lysis</w:t>
      </w:r>
      <w:proofErr w:type="spellEnd"/>
      <w:r w:rsidRPr="00B937AA">
        <w:rPr>
          <w:rFonts w:ascii="Bookman Old Style" w:hAnsi="Bookman Old Style"/>
        </w:rPr>
        <w:t xml:space="preserve"> and finally cause death of the insect.</w:t>
      </w:r>
    </w:p>
    <w:p w:rsidR="00B937AA" w:rsidRPr="00B937AA" w:rsidRDefault="00B937AA" w:rsidP="00B937AA">
      <w:pPr>
        <w:spacing w:after="60"/>
        <w:rPr>
          <w:rFonts w:ascii="Bookman Old Style" w:hAnsi="Bookman Old Style"/>
        </w:rPr>
      </w:pPr>
      <w:r w:rsidRPr="00B937AA">
        <w:rPr>
          <w:rFonts w:ascii="Bookman Old Style" w:hAnsi="Bookman Old Style"/>
        </w:rPr>
        <w:t xml:space="preserve"> </w:t>
      </w:r>
    </w:p>
    <w:p w:rsidR="00B937AA" w:rsidRPr="00B937AA" w:rsidRDefault="00B937AA" w:rsidP="00B937AA">
      <w:pPr>
        <w:spacing w:after="60"/>
        <w:rPr>
          <w:rFonts w:ascii="Bookman Old Style" w:hAnsi="Bookman Old Style"/>
        </w:rPr>
      </w:pPr>
    </w:p>
    <w:p w:rsidR="00B937AA" w:rsidRPr="00B937AA" w:rsidRDefault="00B937AA" w:rsidP="00B937AA">
      <w:pPr>
        <w:spacing w:after="60"/>
        <w:rPr>
          <w:rFonts w:ascii="Bookman Old Style" w:hAnsi="Bookman Old Style"/>
        </w:rPr>
      </w:pPr>
      <w:proofErr w:type="gramStart"/>
      <w:r w:rsidRPr="00B937AA">
        <w:rPr>
          <w:rFonts w:ascii="Bookman Old Style" w:hAnsi="Bookman Old Style"/>
        </w:rPr>
        <w:lastRenderedPageBreak/>
        <w:t>Bt</w:t>
      </w:r>
      <w:proofErr w:type="gramEnd"/>
      <w:r w:rsidRPr="00B937AA">
        <w:rPr>
          <w:rFonts w:ascii="Bookman Old Style" w:hAnsi="Bookman Old Style"/>
        </w:rPr>
        <w:t xml:space="preserve"> toxin genes were isolated from Bacillus </w:t>
      </w:r>
      <w:proofErr w:type="spellStart"/>
      <w:r w:rsidRPr="00B937AA">
        <w:rPr>
          <w:rFonts w:ascii="Bookman Old Style" w:hAnsi="Bookman Old Style"/>
        </w:rPr>
        <w:t>thuringiensis</w:t>
      </w:r>
      <w:proofErr w:type="spellEnd"/>
      <w:r w:rsidRPr="00B937AA">
        <w:rPr>
          <w:rFonts w:ascii="Bookman Old Style" w:hAnsi="Bookman Old Style"/>
        </w:rPr>
        <w:t xml:space="preserve"> and incorporated into several crop plants such as cotton. The choice of genes </w:t>
      </w:r>
      <w:proofErr w:type="spellStart"/>
      <w:r w:rsidRPr="00B937AA">
        <w:rPr>
          <w:rFonts w:ascii="Bookman Old Style" w:hAnsi="Bookman Old Style"/>
        </w:rPr>
        <w:t>de¬pends</w:t>
      </w:r>
      <w:proofErr w:type="spellEnd"/>
      <w:r w:rsidRPr="00B937AA">
        <w:rPr>
          <w:rFonts w:ascii="Bookman Old Style" w:hAnsi="Bookman Old Style"/>
        </w:rPr>
        <w:t xml:space="preserve"> upon the crop and targeted pest, as most </w:t>
      </w:r>
      <w:proofErr w:type="gramStart"/>
      <w:r w:rsidRPr="00B937AA">
        <w:rPr>
          <w:rFonts w:ascii="Bookman Old Style" w:hAnsi="Bookman Old Style"/>
        </w:rPr>
        <w:t>Bt</w:t>
      </w:r>
      <w:proofErr w:type="gramEnd"/>
      <w:r w:rsidRPr="00B937AA">
        <w:rPr>
          <w:rFonts w:ascii="Bookman Old Style" w:hAnsi="Bookman Old Style"/>
        </w:rPr>
        <w:t xml:space="preserve"> toxins are insect-group specific. The toxin is coded by a gene named cry. These are numerous genes. Two cry genes, cry </w:t>
      </w:r>
      <w:proofErr w:type="spellStart"/>
      <w:r w:rsidRPr="00B937AA">
        <w:rPr>
          <w:rFonts w:ascii="Bookman Old Style" w:hAnsi="Bookman Old Style"/>
        </w:rPr>
        <w:t>lAc</w:t>
      </w:r>
      <w:proofErr w:type="spellEnd"/>
      <w:r w:rsidRPr="00B937AA">
        <w:rPr>
          <w:rFonts w:ascii="Bookman Old Style" w:hAnsi="Bookman Old Style"/>
        </w:rPr>
        <w:t xml:space="preserve"> and cry II </w:t>
      </w:r>
      <w:proofErr w:type="spellStart"/>
      <w:r w:rsidRPr="00B937AA">
        <w:rPr>
          <w:rFonts w:ascii="Bookman Old Style" w:hAnsi="Bookman Old Style"/>
        </w:rPr>
        <w:t>Ab</w:t>
      </w:r>
      <w:proofErr w:type="spellEnd"/>
      <w:r w:rsidRPr="00B937AA">
        <w:rPr>
          <w:rFonts w:ascii="Bookman Old Style" w:hAnsi="Bookman Old Style"/>
        </w:rPr>
        <w:t xml:space="preserve"> have been incorporated in cotton. The genetically modified crop is called </w:t>
      </w:r>
      <w:proofErr w:type="gramStart"/>
      <w:r w:rsidRPr="00B937AA">
        <w:rPr>
          <w:rFonts w:ascii="Bookman Old Style" w:hAnsi="Bookman Old Style"/>
        </w:rPr>
        <w:t>Bt</w:t>
      </w:r>
      <w:proofErr w:type="gramEnd"/>
      <w:r w:rsidRPr="00B937AA">
        <w:rPr>
          <w:rFonts w:ascii="Bookman Old Style" w:hAnsi="Bookman Old Style"/>
        </w:rPr>
        <w:t xml:space="preserve"> cotton as it contains Bt toxin genes. The genes cry I Ac and cry II </w:t>
      </w:r>
      <w:proofErr w:type="spellStart"/>
      <w:r w:rsidRPr="00B937AA">
        <w:rPr>
          <w:rFonts w:ascii="Bookman Old Style" w:hAnsi="Bookman Old Style"/>
        </w:rPr>
        <w:t>Ab</w:t>
      </w:r>
      <w:proofErr w:type="spellEnd"/>
      <w:r w:rsidRPr="00B937AA">
        <w:rPr>
          <w:rFonts w:ascii="Bookman Old Style" w:hAnsi="Bookman Old Style"/>
        </w:rPr>
        <w:t xml:space="preserve"> control cotton bollworms. Similarly, cry I </w:t>
      </w:r>
      <w:proofErr w:type="spellStart"/>
      <w:r w:rsidRPr="00B937AA">
        <w:rPr>
          <w:rFonts w:ascii="Bookman Old Style" w:hAnsi="Bookman Old Style"/>
        </w:rPr>
        <w:t>Ab</w:t>
      </w:r>
      <w:proofErr w:type="spellEnd"/>
      <w:r w:rsidRPr="00B937AA">
        <w:rPr>
          <w:rFonts w:ascii="Bookman Old Style" w:hAnsi="Bookman Old Style"/>
        </w:rPr>
        <w:t xml:space="preserve"> has been introduced in </w:t>
      </w:r>
      <w:proofErr w:type="gramStart"/>
      <w:r w:rsidRPr="00B937AA">
        <w:rPr>
          <w:rFonts w:ascii="Bookman Old Style" w:hAnsi="Bookman Old Style"/>
        </w:rPr>
        <w:t>Bt</w:t>
      </w:r>
      <w:proofErr w:type="gramEnd"/>
      <w:r w:rsidRPr="00B937AA">
        <w:rPr>
          <w:rFonts w:ascii="Bookman Old Style" w:hAnsi="Bookman Old Style"/>
        </w:rPr>
        <w:t xml:space="preserve"> com to protect the same from corn borer.</w:t>
      </w:r>
    </w:p>
    <w:p w:rsidR="00B937AA" w:rsidRPr="00B937AA" w:rsidRDefault="00B937AA" w:rsidP="00B937AA">
      <w:pPr>
        <w:spacing w:after="60"/>
        <w:rPr>
          <w:rFonts w:ascii="Bookman Old Style" w:hAnsi="Bookman Old Style"/>
        </w:rPr>
      </w:pPr>
    </w:p>
    <w:p w:rsidR="00B937AA" w:rsidRPr="00B937AA" w:rsidRDefault="00B937AA" w:rsidP="00B937AA">
      <w:pPr>
        <w:spacing w:after="60"/>
        <w:rPr>
          <w:rFonts w:ascii="Bookman Old Style" w:hAnsi="Bookman Old Style"/>
        </w:rPr>
      </w:pPr>
      <w:r w:rsidRPr="00B937AA">
        <w:rPr>
          <w:rFonts w:ascii="Bookman Old Style" w:hAnsi="Bookman Old Style"/>
        </w:rPr>
        <w:t xml:space="preserve">Gene symbol usually has small letters and is invariably in italics, e.g., </w:t>
      </w:r>
      <w:proofErr w:type="gramStart"/>
      <w:r w:rsidRPr="00B937AA">
        <w:rPr>
          <w:rFonts w:ascii="Bookman Old Style" w:hAnsi="Bookman Old Style"/>
        </w:rPr>
        <w:t>cry</w:t>
      </w:r>
      <w:proofErr w:type="gramEnd"/>
      <w:r w:rsidRPr="00B937AA">
        <w:rPr>
          <w:rFonts w:ascii="Bookman Old Style" w:hAnsi="Bookman Old Style"/>
        </w:rPr>
        <w:t>. The first letter of the protein symbol, on the other hand, is always capital and the symbol is always written in roman letters, e.g., Cry.</w:t>
      </w:r>
    </w:p>
    <w:p w:rsidR="00B937AA" w:rsidRPr="00B937AA" w:rsidRDefault="00B937AA" w:rsidP="00B937AA">
      <w:pPr>
        <w:spacing w:after="60"/>
        <w:rPr>
          <w:rFonts w:ascii="Bookman Old Style" w:hAnsi="Bookman Old Style"/>
        </w:rPr>
      </w:pPr>
    </w:p>
    <w:p w:rsidR="00B937AA" w:rsidRPr="00B937AA" w:rsidRDefault="00B937AA" w:rsidP="00B937AA">
      <w:pPr>
        <w:spacing w:after="60"/>
        <w:rPr>
          <w:rFonts w:ascii="Bookman Old Style" w:hAnsi="Bookman Old Style"/>
        </w:rPr>
      </w:pPr>
      <w:r w:rsidRPr="00B937AA">
        <w:rPr>
          <w:rFonts w:ascii="Bookman Old Style" w:hAnsi="Bookman Old Style"/>
        </w:rPr>
        <w:t>The Government has agreed to allow cultivation of genetically modified Bt Cotton.</w:t>
      </w:r>
    </w:p>
    <w:p w:rsidR="00B937AA" w:rsidRPr="00B937AA" w:rsidRDefault="00B937AA" w:rsidP="00B937AA">
      <w:pPr>
        <w:spacing w:after="60"/>
        <w:rPr>
          <w:rFonts w:ascii="Bookman Old Style" w:hAnsi="Bookman Old Style"/>
        </w:rPr>
      </w:pPr>
      <w:proofErr w:type="gramStart"/>
      <w:r w:rsidRPr="00B937AA">
        <w:rPr>
          <w:rFonts w:ascii="Bookman Old Style" w:hAnsi="Bookman Old Style"/>
        </w:rPr>
        <w:t>Bt</w:t>
      </w:r>
      <w:proofErr w:type="gramEnd"/>
      <w:r w:rsidRPr="00B937AA">
        <w:rPr>
          <w:rFonts w:ascii="Bookman Old Style" w:hAnsi="Bookman Old Style"/>
        </w:rPr>
        <w:t xml:space="preserve"> cotton farming has shown good results in </w:t>
      </w:r>
      <w:proofErr w:type="spellStart"/>
      <w:r w:rsidRPr="00B937AA">
        <w:rPr>
          <w:rFonts w:ascii="Bookman Old Style" w:hAnsi="Bookman Old Style"/>
        </w:rPr>
        <w:t>Malwa</w:t>
      </w:r>
      <w:proofErr w:type="spellEnd"/>
      <w:r w:rsidRPr="00B937AA">
        <w:rPr>
          <w:rFonts w:ascii="Bookman Old Style" w:hAnsi="Bookman Old Style"/>
        </w:rPr>
        <w:t xml:space="preserve"> region in Punjab. The government should encourage such farming. It will save water starved </w:t>
      </w:r>
      <w:proofErr w:type="spellStart"/>
      <w:r w:rsidRPr="00B937AA">
        <w:rPr>
          <w:rFonts w:ascii="Bookman Old Style" w:hAnsi="Bookman Old Style"/>
        </w:rPr>
        <w:t>Malva</w:t>
      </w:r>
      <w:proofErr w:type="spellEnd"/>
      <w:r w:rsidRPr="00B937AA">
        <w:rPr>
          <w:rFonts w:ascii="Bookman Old Style" w:hAnsi="Bookman Old Style"/>
        </w:rPr>
        <w:t xml:space="preserve"> region from turning into desert as cotton which needs much less water, will replace paddy.</w:t>
      </w:r>
    </w:p>
    <w:p w:rsidR="00B937AA" w:rsidRPr="00B937AA" w:rsidRDefault="00B937AA" w:rsidP="00B937AA">
      <w:pPr>
        <w:spacing w:after="60"/>
        <w:rPr>
          <w:rFonts w:ascii="Bookman Old Style" w:hAnsi="Bookman Old Style"/>
        </w:rPr>
      </w:pPr>
    </w:p>
    <w:p w:rsidR="00B937AA" w:rsidRPr="00B937AA" w:rsidRDefault="00B937AA" w:rsidP="00B937AA">
      <w:pPr>
        <w:spacing w:after="60"/>
        <w:rPr>
          <w:rFonts w:ascii="Bookman Old Style" w:hAnsi="Bookman Old Style"/>
          <w:b/>
          <w:u w:val="single"/>
        </w:rPr>
      </w:pPr>
      <w:r w:rsidRPr="00B937AA">
        <w:rPr>
          <w:rFonts w:ascii="Bookman Old Style" w:hAnsi="Bookman Old Style"/>
          <w:b/>
          <w:u w:val="single"/>
        </w:rPr>
        <w:t xml:space="preserve">Pest Resistance in Transgenic Plants (Protection against </w:t>
      </w:r>
      <w:proofErr w:type="spellStart"/>
      <w:r w:rsidRPr="00B937AA">
        <w:rPr>
          <w:rFonts w:ascii="Bookman Old Style" w:hAnsi="Bookman Old Style"/>
          <w:b/>
          <w:u w:val="single"/>
        </w:rPr>
        <w:t>Nemotodes</w:t>
      </w:r>
      <w:proofErr w:type="spellEnd"/>
      <w:r w:rsidRPr="00B937AA">
        <w:rPr>
          <w:rFonts w:ascii="Bookman Old Style" w:hAnsi="Bookman Old Style"/>
          <w:b/>
          <w:u w:val="single"/>
        </w:rPr>
        <w:t>):</w:t>
      </w:r>
    </w:p>
    <w:p w:rsidR="00B937AA" w:rsidRPr="00B937AA" w:rsidRDefault="00B937AA" w:rsidP="00B937AA">
      <w:pPr>
        <w:spacing w:after="60"/>
        <w:rPr>
          <w:rFonts w:ascii="Bookman Old Style" w:hAnsi="Bookman Old Style"/>
        </w:rPr>
      </w:pPr>
      <w:r w:rsidRPr="00B937AA">
        <w:rPr>
          <w:rFonts w:ascii="Bookman Old Style" w:hAnsi="Bookman Old Style"/>
        </w:rPr>
        <w:t xml:space="preserve">Many nematodes (Round worms) live in plants and animals including human beings. A nematode </w:t>
      </w:r>
      <w:proofErr w:type="spellStart"/>
      <w:r w:rsidRPr="00B937AA">
        <w:rPr>
          <w:rFonts w:ascii="Bookman Old Style" w:hAnsi="Bookman Old Style"/>
        </w:rPr>
        <w:t>Meloidogyne</w:t>
      </w:r>
      <w:proofErr w:type="spellEnd"/>
      <w:r w:rsidRPr="00B937AA">
        <w:rPr>
          <w:rFonts w:ascii="Bookman Old Style" w:hAnsi="Bookman Old Style"/>
        </w:rPr>
        <w:t xml:space="preserve"> </w:t>
      </w:r>
      <w:proofErr w:type="spellStart"/>
      <w:r w:rsidRPr="00B937AA">
        <w:rPr>
          <w:rFonts w:ascii="Bookman Old Style" w:hAnsi="Bookman Old Style"/>
        </w:rPr>
        <w:t>incognitia</w:t>
      </w:r>
      <w:proofErr w:type="spellEnd"/>
      <w:r w:rsidRPr="00B937AA">
        <w:rPr>
          <w:rFonts w:ascii="Bookman Old Style" w:hAnsi="Bookman Old Style"/>
        </w:rPr>
        <w:t xml:space="preserve"> infects the roots of tobacco plants and causes a great reduction in yield. A novel strategy was coined by Fire and Mello in 1998 to prevent this infestation that was based on the process of </w:t>
      </w:r>
      <w:r w:rsidRPr="00C813A9">
        <w:rPr>
          <w:rFonts w:ascii="Bookman Old Style" w:hAnsi="Bookman Old Style"/>
          <w:b/>
          <w:i/>
          <w:u w:val="single"/>
        </w:rPr>
        <w:t>RNA interference (</w:t>
      </w:r>
      <w:proofErr w:type="spellStart"/>
      <w:r w:rsidRPr="00C813A9">
        <w:rPr>
          <w:rFonts w:ascii="Bookman Old Style" w:hAnsi="Bookman Old Style"/>
          <w:b/>
          <w:i/>
          <w:u w:val="single"/>
        </w:rPr>
        <w:t>RNAi</w:t>
      </w:r>
      <w:proofErr w:type="spellEnd"/>
      <w:r w:rsidRPr="00B937AA">
        <w:rPr>
          <w:rFonts w:ascii="Bookman Old Style" w:hAnsi="Bookman Old Style"/>
        </w:rPr>
        <w:t xml:space="preserve">). </w:t>
      </w:r>
      <w:proofErr w:type="spellStart"/>
      <w:r w:rsidRPr="00B937AA">
        <w:rPr>
          <w:rFonts w:ascii="Bookman Old Style" w:hAnsi="Bookman Old Style"/>
        </w:rPr>
        <w:t>RANi</w:t>
      </w:r>
      <w:proofErr w:type="spellEnd"/>
      <w:r w:rsidRPr="00B937AA">
        <w:rPr>
          <w:rFonts w:ascii="Bookman Old Style" w:hAnsi="Bookman Old Style"/>
        </w:rPr>
        <w:t xml:space="preserve"> takes place in all eukaryotic organisms as a method of cellular </w:t>
      </w:r>
      <w:proofErr w:type="spellStart"/>
      <w:r w:rsidRPr="00B937AA">
        <w:rPr>
          <w:rFonts w:ascii="Bookman Old Style" w:hAnsi="Bookman Old Style"/>
        </w:rPr>
        <w:t>defence</w:t>
      </w:r>
      <w:proofErr w:type="spellEnd"/>
      <w:r w:rsidRPr="00B937AA">
        <w:rPr>
          <w:rFonts w:ascii="Bookman Old Style" w:hAnsi="Bookman Old Style"/>
        </w:rPr>
        <w:t>. This method involves silencing of a specific mRNA.</w:t>
      </w:r>
    </w:p>
    <w:p w:rsidR="00B937AA" w:rsidRPr="00B937AA" w:rsidRDefault="00B937AA" w:rsidP="00B937AA">
      <w:pPr>
        <w:spacing w:after="60"/>
        <w:rPr>
          <w:rFonts w:ascii="Bookman Old Style" w:hAnsi="Bookman Old Style"/>
        </w:rPr>
      </w:pPr>
      <w:r w:rsidRPr="00B937AA">
        <w:rPr>
          <w:rFonts w:ascii="Bookman Old Style" w:hAnsi="Bookman Old Style"/>
        </w:rPr>
        <w:t xml:space="preserve"> </w:t>
      </w:r>
    </w:p>
    <w:p w:rsidR="00B937AA" w:rsidRPr="00B937AA" w:rsidRDefault="00B937AA" w:rsidP="00B937AA">
      <w:pPr>
        <w:spacing w:after="60"/>
        <w:rPr>
          <w:rFonts w:ascii="Bookman Old Style" w:hAnsi="Bookman Old Style"/>
        </w:rPr>
      </w:pPr>
      <w:r w:rsidRPr="00B937AA">
        <w:rPr>
          <w:rFonts w:ascii="Bookman Old Style" w:hAnsi="Bookman Old Style"/>
        </w:rPr>
        <w:t xml:space="preserve">Using </w:t>
      </w:r>
      <w:proofErr w:type="spellStart"/>
      <w:r w:rsidRPr="00B937AA">
        <w:rPr>
          <w:rFonts w:ascii="Bookman Old Style" w:hAnsi="Bookman Old Style"/>
        </w:rPr>
        <w:t>Agrobacterium</w:t>
      </w:r>
      <w:proofErr w:type="spellEnd"/>
      <w:r w:rsidRPr="00B937AA">
        <w:rPr>
          <w:rFonts w:ascii="Bookman Old Style" w:hAnsi="Bookman Old Style"/>
        </w:rPr>
        <w:t xml:space="preserve"> vectors, </w:t>
      </w:r>
      <w:proofErr w:type="spellStart"/>
      <w:r w:rsidRPr="00B937AA">
        <w:rPr>
          <w:rFonts w:ascii="Bookman Old Style" w:hAnsi="Bookman Old Style"/>
        </w:rPr>
        <w:t>nema¬tode</w:t>
      </w:r>
      <w:proofErr w:type="spellEnd"/>
      <w:r w:rsidRPr="00B937AA">
        <w:rPr>
          <w:rFonts w:ascii="Bookman Old Style" w:hAnsi="Bookman Old Style"/>
        </w:rPr>
        <w:t xml:space="preserve"> specific genes are introduced into the host plant (tobacco plant). The introduction of DNA was such that it produced both sense and anti-sense RNA in the host cells. These two RNAs being complementary to each other formed a </w:t>
      </w:r>
      <w:proofErr w:type="spellStart"/>
      <w:r w:rsidRPr="00B937AA">
        <w:rPr>
          <w:rFonts w:ascii="Bookman Old Style" w:hAnsi="Bookman Old Style"/>
        </w:rPr>
        <w:t>dsRNA</w:t>
      </w:r>
      <w:proofErr w:type="spellEnd"/>
      <w:r w:rsidRPr="00B937AA">
        <w:rPr>
          <w:rFonts w:ascii="Bookman Old Style" w:hAnsi="Bookman Old Style"/>
        </w:rPr>
        <w:t xml:space="preserve"> (double stranded RNA) that initiated </w:t>
      </w:r>
      <w:proofErr w:type="spellStart"/>
      <w:r w:rsidRPr="00B937AA">
        <w:rPr>
          <w:rFonts w:ascii="Bookman Old Style" w:hAnsi="Bookman Old Style"/>
        </w:rPr>
        <w:t>RNAi</w:t>
      </w:r>
      <w:proofErr w:type="spellEnd"/>
      <w:r w:rsidRPr="00B937AA">
        <w:rPr>
          <w:rFonts w:ascii="Bookman Old Style" w:hAnsi="Bookman Old Style"/>
        </w:rPr>
        <w:t>.</w:t>
      </w:r>
    </w:p>
    <w:p w:rsidR="00B937AA" w:rsidRPr="00B937AA" w:rsidRDefault="00B937AA" w:rsidP="00B937AA">
      <w:pPr>
        <w:spacing w:after="60"/>
        <w:rPr>
          <w:rFonts w:ascii="Bookman Old Style" w:hAnsi="Bookman Old Style"/>
        </w:rPr>
      </w:pPr>
      <w:r w:rsidRPr="00B937AA">
        <w:rPr>
          <w:rFonts w:ascii="Bookman Old Style" w:hAnsi="Bookman Old Style"/>
          <w:u w:val="single"/>
        </w:rPr>
        <w:t>Different steps involve</w:t>
      </w:r>
      <w:r w:rsidRPr="00B937AA">
        <w:rPr>
          <w:rFonts w:ascii="Bookman Old Style" w:hAnsi="Bookman Old Style"/>
          <w:u w:val="single"/>
        </w:rPr>
        <w:t>d in making tobacco plant resis</w:t>
      </w:r>
      <w:r w:rsidRPr="00B937AA">
        <w:rPr>
          <w:rFonts w:ascii="Bookman Old Style" w:hAnsi="Bookman Old Style"/>
          <w:u w:val="single"/>
        </w:rPr>
        <w:t>tant to nematode</w:t>
      </w:r>
      <w:r w:rsidRPr="00B937AA">
        <w:rPr>
          <w:rFonts w:ascii="Bookman Old Style" w:hAnsi="Bookman Old Style"/>
        </w:rPr>
        <w:t xml:space="preserve"> are briefly described below:</w:t>
      </w:r>
    </w:p>
    <w:p w:rsidR="00B937AA" w:rsidRPr="00B937AA" w:rsidRDefault="00B937AA" w:rsidP="00B937AA">
      <w:pPr>
        <w:spacing w:after="60"/>
        <w:rPr>
          <w:rFonts w:ascii="Bookman Old Style" w:hAnsi="Bookman Old Style"/>
        </w:rPr>
      </w:pPr>
    </w:p>
    <w:p w:rsidR="00B937AA" w:rsidRPr="00C813A9" w:rsidRDefault="00B937AA" w:rsidP="00B937AA">
      <w:pPr>
        <w:spacing w:after="60"/>
        <w:ind w:left="720" w:hanging="270"/>
        <w:rPr>
          <w:rFonts w:ascii="Bookman Old Style" w:hAnsi="Bookman Old Style"/>
          <w:b/>
          <w:i/>
          <w:u w:val="single"/>
        </w:rPr>
      </w:pPr>
      <w:r w:rsidRPr="00B937AA">
        <w:rPr>
          <w:rFonts w:ascii="Bookman Old Style" w:hAnsi="Bookman Old Style"/>
        </w:rPr>
        <w:t xml:space="preserve">1. Double-stranded </w:t>
      </w:r>
      <w:r>
        <w:rPr>
          <w:rFonts w:ascii="Bookman Old Style" w:hAnsi="Bookman Old Style"/>
        </w:rPr>
        <w:t>RNAs are processed into approxi</w:t>
      </w:r>
      <w:r w:rsidRPr="00B937AA">
        <w:rPr>
          <w:rFonts w:ascii="Bookman Old Style" w:hAnsi="Bookman Old Style"/>
        </w:rPr>
        <w:t xml:space="preserve">mately 21-23 nucleotide RNAs with two nucleotides. An </w:t>
      </w:r>
      <w:proofErr w:type="spellStart"/>
      <w:r w:rsidRPr="00B937AA">
        <w:rPr>
          <w:rFonts w:ascii="Bookman Old Style" w:hAnsi="Bookman Old Style"/>
        </w:rPr>
        <w:t>RNase</w:t>
      </w:r>
      <w:proofErr w:type="spellEnd"/>
      <w:r w:rsidRPr="00B937AA">
        <w:rPr>
          <w:rFonts w:ascii="Bookman Old Style" w:hAnsi="Bookman Old Style"/>
        </w:rPr>
        <w:t xml:space="preserve"> enzyme called Dicer cuts the </w:t>
      </w:r>
      <w:proofErr w:type="spellStart"/>
      <w:r w:rsidRPr="00B937AA">
        <w:rPr>
          <w:rFonts w:ascii="Bookman Old Style" w:hAnsi="Bookman Old Style"/>
        </w:rPr>
        <w:t>dsRNA</w:t>
      </w:r>
      <w:proofErr w:type="spellEnd"/>
      <w:r w:rsidRPr="00B937AA">
        <w:rPr>
          <w:rFonts w:ascii="Bookman Old Style" w:hAnsi="Bookman Old Style"/>
        </w:rPr>
        <w:t xml:space="preserve"> </w:t>
      </w:r>
      <w:proofErr w:type="spellStart"/>
      <w:r w:rsidRPr="00B937AA">
        <w:rPr>
          <w:rFonts w:ascii="Bookman Old Style" w:hAnsi="Bookman Old Style"/>
        </w:rPr>
        <w:t>moelcules</w:t>
      </w:r>
      <w:proofErr w:type="spellEnd"/>
      <w:r w:rsidRPr="00B937AA">
        <w:rPr>
          <w:rFonts w:ascii="Bookman Old Style" w:hAnsi="Bookman Old Style"/>
        </w:rPr>
        <w:t xml:space="preserve"> (from a virus, </w:t>
      </w:r>
      <w:proofErr w:type="spellStart"/>
      <w:r w:rsidRPr="00B937AA">
        <w:rPr>
          <w:rFonts w:ascii="Bookman Old Style" w:hAnsi="Bookman Old Style"/>
        </w:rPr>
        <w:t>transposon</w:t>
      </w:r>
      <w:proofErr w:type="spellEnd"/>
      <w:r w:rsidRPr="00B937AA">
        <w:rPr>
          <w:rFonts w:ascii="Bookman Old Style" w:hAnsi="Bookman Old Style"/>
        </w:rPr>
        <w:t xml:space="preserve">, or through transformation) into </w:t>
      </w:r>
      <w:r w:rsidRPr="00C813A9">
        <w:rPr>
          <w:rFonts w:ascii="Bookman Old Style" w:hAnsi="Bookman Old Style"/>
          <w:b/>
          <w:i/>
          <w:u w:val="single"/>
        </w:rPr>
        <w:t>small interfering RNAs (</w:t>
      </w:r>
      <w:proofErr w:type="spellStart"/>
      <w:r w:rsidRPr="00C813A9">
        <w:rPr>
          <w:rFonts w:ascii="Bookman Old Style" w:hAnsi="Bookman Old Style"/>
          <w:b/>
          <w:i/>
          <w:u w:val="single"/>
        </w:rPr>
        <w:t>siRNAs</w:t>
      </w:r>
      <w:proofErr w:type="spellEnd"/>
      <w:r w:rsidRPr="00C813A9">
        <w:rPr>
          <w:rFonts w:ascii="Bookman Old Style" w:hAnsi="Bookman Old Style"/>
          <w:b/>
          <w:i/>
          <w:u w:val="single"/>
        </w:rPr>
        <w:t>).</w:t>
      </w:r>
    </w:p>
    <w:p w:rsidR="00B937AA" w:rsidRPr="00B937AA" w:rsidRDefault="00B937AA" w:rsidP="00B937AA">
      <w:pPr>
        <w:spacing w:after="60"/>
        <w:ind w:left="720" w:hanging="270"/>
        <w:rPr>
          <w:rFonts w:ascii="Bookman Old Style" w:hAnsi="Bookman Old Style"/>
        </w:rPr>
      </w:pPr>
    </w:p>
    <w:p w:rsidR="00B937AA" w:rsidRPr="00C813A9" w:rsidRDefault="00B937AA" w:rsidP="00B937AA">
      <w:pPr>
        <w:spacing w:after="60"/>
        <w:ind w:left="720" w:hanging="270"/>
        <w:rPr>
          <w:rFonts w:ascii="Bookman Old Style" w:hAnsi="Bookman Old Style"/>
          <w:b/>
          <w:i/>
          <w:u w:val="single"/>
        </w:rPr>
      </w:pPr>
      <w:r w:rsidRPr="00B937AA">
        <w:rPr>
          <w:rFonts w:ascii="Bookman Old Style" w:hAnsi="Bookman Old Style"/>
        </w:rPr>
        <w:t xml:space="preserve">2. Each </w:t>
      </w:r>
      <w:proofErr w:type="spellStart"/>
      <w:r w:rsidRPr="00B937AA">
        <w:rPr>
          <w:rFonts w:ascii="Bookman Old Style" w:hAnsi="Bookman Old Style"/>
        </w:rPr>
        <w:t>siRNA</w:t>
      </w:r>
      <w:proofErr w:type="spellEnd"/>
      <w:r w:rsidRPr="00B937AA">
        <w:rPr>
          <w:rFonts w:ascii="Bookman Old Style" w:hAnsi="Bookman Old Style"/>
        </w:rPr>
        <w:t xml:space="preserve"> co</w:t>
      </w:r>
      <w:r>
        <w:rPr>
          <w:rFonts w:ascii="Bookman Old Style" w:hAnsi="Bookman Old Style"/>
        </w:rPr>
        <w:t xml:space="preserve">mplexes with </w:t>
      </w:r>
      <w:proofErr w:type="spellStart"/>
      <w:r>
        <w:rPr>
          <w:rFonts w:ascii="Bookman Old Style" w:hAnsi="Bookman Old Style"/>
        </w:rPr>
        <w:t>ribonucleases</w:t>
      </w:r>
      <w:proofErr w:type="spellEnd"/>
      <w:r>
        <w:rPr>
          <w:rFonts w:ascii="Bookman Old Style" w:hAnsi="Bookman Old Style"/>
        </w:rPr>
        <w:t xml:space="preserve"> (dis</w:t>
      </w:r>
      <w:r w:rsidRPr="00B937AA">
        <w:rPr>
          <w:rFonts w:ascii="Bookman Old Style" w:hAnsi="Bookman Old Style"/>
        </w:rPr>
        <w:t xml:space="preserve">tinct from Dicer) to form an </w:t>
      </w:r>
      <w:r w:rsidRPr="00C813A9">
        <w:rPr>
          <w:rFonts w:ascii="Bookman Old Style" w:hAnsi="Bookman Old Style"/>
          <w:b/>
          <w:i/>
          <w:u w:val="single"/>
        </w:rPr>
        <w:t xml:space="preserve">RNA-induced silencing complex (RISC).  </w:t>
      </w:r>
    </w:p>
    <w:p w:rsidR="00B937AA" w:rsidRPr="00B937AA" w:rsidRDefault="00B937AA" w:rsidP="00B937AA">
      <w:pPr>
        <w:spacing w:after="60"/>
        <w:ind w:left="720" w:hanging="270"/>
        <w:rPr>
          <w:rFonts w:ascii="Bookman Old Style" w:hAnsi="Bookman Old Style"/>
        </w:rPr>
      </w:pPr>
    </w:p>
    <w:p w:rsidR="00B937AA" w:rsidRPr="00B937AA" w:rsidRDefault="00B937AA" w:rsidP="00B937AA">
      <w:pPr>
        <w:spacing w:after="60"/>
        <w:ind w:left="720" w:hanging="270"/>
        <w:rPr>
          <w:rFonts w:ascii="Bookman Old Style" w:hAnsi="Bookman Old Style"/>
        </w:rPr>
      </w:pPr>
      <w:r w:rsidRPr="00B937AA">
        <w:rPr>
          <w:rFonts w:ascii="Bookman Old Style" w:hAnsi="Bookman Old Style"/>
        </w:rPr>
        <w:t xml:space="preserve">3. The </w:t>
      </w:r>
      <w:proofErr w:type="spellStart"/>
      <w:r w:rsidRPr="00B937AA">
        <w:rPr>
          <w:rFonts w:ascii="Bookman Old Style" w:hAnsi="Bookman Old Style"/>
        </w:rPr>
        <w:t>siRNA</w:t>
      </w:r>
      <w:proofErr w:type="spellEnd"/>
      <w:r w:rsidRPr="00B937AA">
        <w:rPr>
          <w:rFonts w:ascii="Bookman Old Style" w:hAnsi="Bookman Old Style"/>
        </w:rPr>
        <w:t xml:space="preserve"> unwinds and RISC is activated.  </w:t>
      </w:r>
    </w:p>
    <w:p w:rsidR="00B937AA" w:rsidRPr="00B937AA" w:rsidRDefault="00B937AA" w:rsidP="00B937AA">
      <w:pPr>
        <w:spacing w:after="60"/>
        <w:ind w:left="720" w:hanging="270"/>
        <w:rPr>
          <w:rFonts w:ascii="Bookman Old Style" w:hAnsi="Bookman Old Style"/>
        </w:rPr>
      </w:pPr>
    </w:p>
    <w:p w:rsidR="00B937AA" w:rsidRPr="00B937AA" w:rsidRDefault="00B937AA" w:rsidP="00B937AA">
      <w:pPr>
        <w:spacing w:after="60"/>
        <w:ind w:left="720" w:hanging="270"/>
        <w:rPr>
          <w:rFonts w:ascii="Bookman Old Style" w:hAnsi="Bookman Old Style"/>
        </w:rPr>
      </w:pPr>
      <w:r w:rsidRPr="00B937AA">
        <w:rPr>
          <w:rFonts w:ascii="Bookman Old Style" w:hAnsi="Bookman Old Style"/>
        </w:rPr>
        <w:t xml:space="preserve">4. The activated RISC targets complementary mRNA molecules. The </w:t>
      </w:r>
      <w:proofErr w:type="spellStart"/>
      <w:r w:rsidRPr="00B937AA">
        <w:rPr>
          <w:rFonts w:ascii="Bookman Old Style" w:hAnsi="Bookman Old Style"/>
        </w:rPr>
        <w:t>siRNA</w:t>
      </w:r>
      <w:proofErr w:type="spellEnd"/>
      <w:r w:rsidRPr="00B937AA">
        <w:rPr>
          <w:rFonts w:ascii="Bookman Old Style" w:hAnsi="Bookman Old Style"/>
        </w:rPr>
        <w:t xml:space="preserve"> strands act as guides where the RISCs cut the transcripts in an area where the </w:t>
      </w:r>
      <w:proofErr w:type="spellStart"/>
      <w:r w:rsidRPr="00B937AA">
        <w:rPr>
          <w:rFonts w:ascii="Bookman Old Style" w:hAnsi="Bookman Old Style"/>
        </w:rPr>
        <w:t>siRNA</w:t>
      </w:r>
      <w:proofErr w:type="spellEnd"/>
      <w:r w:rsidRPr="00B937AA">
        <w:rPr>
          <w:rFonts w:ascii="Bookman Old Style" w:hAnsi="Bookman Old Style"/>
        </w:rPr>
        <w:t xml:space="preserve"> binds to the mRNA. This destroys the mRNA.   </w:t>
      </w:r>
    </w:p>
    <w:p w:rsidR="00B937AA" w:rsidRPr="00B937AA" w:rsidRDefault="00B937AA" w:rsidP="00B937AA">
      <w:pPr>
        <w:spacing w:after="60"/>
        <w:ind w:left="720" w:hanging="270"/>
        <w:rPr>
          <w:rFonts w:ascii="Bookman Old Style" w:hAnsi="Bookman Old Style"/>
        </w:rPr>
      </w:pPr>
    </w:p>
    <w:p w:rsidR="00B937AA" w:rsidRPr="00B937AA" w:rsidRDefault="00B937AA" w:rsidP="00B937AA">
      <w:pPr>
        <w:spacing w:after="60"/>
        <w:ind w:left="720" w:hanging="270"/>
        <w:rPr>
          <w:rFonts w:ascii="Bookman Old Style" w:hAnsi="Bookman Old Style"/>
        </w:rPr>
      </w:pPr>
      <w:r w:rsidRPr="00B937AA">
        <w:rPr>
          <w:rFonts w:ascii="Bookman Old Style" w:hAnsi="Bookman Old Style"/>
        </w:rPr>
        <w:t>5. When mRNA of the parasite is destroyed no p</w:t>
      </w:r>
      <w:r w:rsidR="00C813A9">
        <w:rPr>
          <w:rFonts w:ascii="Bookman Old Style" w:hAnsi="Bookman Old Style"/>
        </w:rPr>
        <w:t>ro</w:t>
      </w:r>
      <w:r w:rsidRPr="00B937AA">
        <w:rPr>
          <w:rFonts w:ascii="Bookman Old Style" w:hAnsi="Bookman Old Style"/>
        </w:rPr>
        <w:t xml:space="preserve">tein was synthesized. It </w:t>
      </w:r>
      <w:proofErr w:type="gramStart"/>
      <w:r w:rsidRPr="00B937AA">
        <w:rPr>
          <w:rFonts w:ascii="Bookman Old Style" w:hAnsi="Bookman Old Style"/>
        </w:rPr>
        <w:t>resulted</w:t>
      </w:r>
      <w:proofErr w:type="gramEnd"/>
      <w:r w:rsidRPr="00B937AA">
        <w:rPr>
          <w:rFonts w:ascii="Bookman Old Style" w:hAnsi="Bookman Old Style"/>
        </w:rPr>
        <w:t xml:space="preserve"> the death of the parasite (nematode) in the transgenic host. Thus the transgenic plant got itself protected from the parasite.</w:t>
      </w:r>
    </w:p>
    <w:p w:rsidR="00B937AA" w:rsidRPr="00B937AA" w:rsidRDefault="00B937AA" w:rsidP="00B937AA">
      <w:pPr>
        <w:spacing w:after="60"/>
        <w:rPr>
          <w:rFonts w:ascii="Bookman Old Style" w:hAnsi="Bookman Old Style"/>
        </w:rPr>
      </w:pPr>
      <w:r w:rsidRPr="00B937AA">
        <w:rPr>
          <w:rFonts w:ascii="Bookman Old Style" w:hAnsi="Bookman Old Style"/>
        </w:rPr>
        <w:t xml:space="preserve"> </w:t>
      </w:r>
    </w:p>
    <w:p w:rsidR="00B937AA" w:rsidRPr="00C813A9" w:rsidRDefault="00B937AA" w:rsidP="00B937AA">
      <w:pPr>
        <w:spacing w:after="60"/>
        <w:rPr>
          <w:rFonts w:ascii="Bookman Old Style" w:hAnsi="Bookman Old Style"/>
          <w:b/>
          <w:u w:val="single"/>
        </w:rPr>
      </w:pPr>
      <w:r w:rsidRPr="00C813A9">
        <w:rPr>
          <w:rFonts w:ascii="Bookman Old Style" w:hAnsi="Bookman Old Style"/>
          <w:b/>
          <w:u w:val="single"/>
        </w:rPr>
        <w:t>‘</w:t>
      </w:r>
      <w:proofErr w:type="spellStart"/>
      <w:r w:rsidRPr="00C813A9">
        <w:rPr>
          <w:rFonts w:ascii="Bookman Old Style" w:hAnsi="Bookman Old Style"/>
          <w:b/>
          <w:u w:val="single"/>
        </w:rPr>
        <w:t>Flavr</w:t>
      </w:r>
      <w:proofErr w:type="spellEnd"/>
      <w:r w:rsidRPr="00C813A9">
        <w:rPr>
          <w:rFonts w:ascii="Bookman Old Style" w:hAnsi="Bookman Old Style"/>
          <w:b/>
          <w:u w:val="single"/>
        </w:rPr>
        <w:t xml:space="preserve"> </w:t>
      </w:r>
      <w:proofErr w:type="spellStart"/>
      <w:r w:rsidRPr="00C813A9">
        <w:rPr>
          <w:rFonts w:ascii="Bookman Old Style" w:hAnsi="Bookman Old Style"/>
          <w:b/>
          <w:u w:val="single"/>
        </w:rPr>
        <w:t>Sarv</w:t>
      </w:r>
      <w:proofErr w:type="spellEnd"/>
      <w:r w:rsidRPr="00C813A9">
        <w:rPr>
          <w:rFonts w:ascii="Bookman Old Style" w:hAnsi="Bookman Old Style"/>
          <w:b/>
          <w:u w:val="single"/>
        </w:rPr>
        <w:t>’ Transgenic Tomatoes:</w:t>
      </w:r>
      <w:r w:rsidR="00C813A9">
        <w:rPr>
          <w:rFonts w:ascii="Bookman Old Style" w:hAnsi="Bookman Old Style"/>
          <w:b/>
          <w:u w:val="single"/>
        </w:rPr>
        <w:t xml:space="preserve"> </w:t>
      </w:r>
      <w:r w:rsidRPr="00B937AA">
        <w:rPr>
          <w:rFonts w:ascii="Bookman Old Style" w:hAnsi="Bookman Old Style"/>
        </w:rPr>
        <w:t>(Post-Harvest Losses/Delayed Fruit Ripening):</w:t>
      </w:r>
    </w:p>
    <w:p w:rsidR="00B937AA" w:rsidRPr="00B937AA" w:rsidRDefault="00B937AA" w:rsidP="00B937AA">
      <w:pPr>
        <w:spacing w:after="60"/>
        <w:rPr>
          <w:rFonts w:ascii="Bookman Old Style" w:hAnsi="Bookman Old Style"/>
        </w:rPr>
      </w:pPr>
      <w:r w:rsidRPr="00B937AA">
        <w:rPr>
          <w:rFonts w:ascii="Bookman Old Style" w:hAnsi="Bookman Old Style"/>
        </w:rPr>
        <w:t>In ‘</w:t>
      </w:r>
      <w:proofErr w:type="spellStart"/>
      <w:r w:rsidRPr="00B937AA">
        <w:rPr>
          <w:rFonts w:ascii="Bookman Old Style" w:hAnsi="Bookman Old Style"/>
        </w:rPr>
        <w:t>Flavr</w:t>
      </w:r>
      <w:proofErr w:type="spellEnd"/>
      <w:r w:rsidRPr="00B937AA">
        <w:rPr>
          <w:rFonts w:ascii="Bookman Old Style" w:hAnsi="Bookman Old Style"/>
        </w:rPr>
        <w:t xml:space="preserve"> </w:t>
      </w:r>
      <w:proofErr w:type="spellStart"/>
      <w:r w:rsidRPr="00B937AA">
        <w:rPr>
          <w:rFonts w:ascii="Bookman Old Style" w:hAnsi="Bookman Old Style"/>
        </w:rPr>
        <w:t>Sarv</w:t>
      </w:r>
      <w:proofErr w:type="spellEnd"/>
      <w:r w:rsidRPr="00B937AA">
        <w:rPr>
          <w:rFonts w:ascii="Bookman Old Style" w:hAnsi="Bookman Old Style"/>
        </w:rPr>
        <w:t xml:space="preserve">’ transgenic tomato, expression of a native tomato gene has been blocked. This gene produces enzyme </w:t>
      </w:r>
      <w:proofErr w:type="spellStart"/>
      <w:r w:rsidRPr="00B937AA">
        <w:rPr>
          <w:rFonts w:ascii="Bookman Old Style" w:hAnsi="Bookman Old Style"/>
        </w:rPr>
        <w:t>polygalacturonase</w:t>
      </w:r>
      <w:proofErr w:type="spellEnd"/>
      <w:r w:rsidRPr="00B937AA">
        <w:rPr>
          <w:rFonts w:ascii="Bookman Old Style" w:hAnsi="Bookman Old Style"/>
        </w:rPr>
        <w:t xml:space="preserve"> which promotes softening of fruit. The production of this enzyme was reduced in the </w:t>
      </w:r>
      <w:proofErr w:type="spellStart"/>
      <w:r w:rsidRPr="00B937AA">
        <w:rPr>
          <w:rFonts w:ascii="Bookman Old Style" w:hAnsi="Bookman Old Style"/>
        </w:rPr>
        <w:t>Flavr</w:t>
      </w:r>
      <w:proofErr w:type="spellEnd"/>
      <w:r w:rsidRPr="00B937AA">
        <w:rPr>
          <w:rFonts w:ascii="Bookman Old Style" w:hAnsi="Bookman Old Style"/>
        </w:rPr>
        <w:t xml:space="preserve"> </w:t>
      </w:r>
      <w:proofErr w:type="spellStart"/>
      <w:r w:rsidRPr="00B937AA">
        <w:rPr>
          <w:rFonts w:ascii="Bookman Old Style" w:hAnsi="Bookman Old Style"/>
        </w:rPr>
        <w:t>Sarv</w:t>
      </w:r>
      <w:proofErr w:type="spellEnd"/>
      <w:r w:rsidRPr="00B937AA">
        <w:rPr>
          <w:rFonts w:ascii="Bookman Old Style" w:hAnsi="Bookman Old Style"/>
        </w:rPr>
        <w:t xml:space="preserve"> transgenic tomato. The non-availabili</w:t>
      </w:r>
      <w:r w:rsidR="00C813A9">
        <w:rPr>
          <w:rFonts w:ascii="Bookman Old Style" w:hAnsi="Bookman Old Style"/>
        </w:rPr>
        <w:t>ty of this en</w:t>
      </w:r>
      <w:r w:rsidRPr="00B937AA">
        <w:rPr>
          <w:rFonts w:ascii="Bookman Old Style" w:hAnsi="Bookman Old Style"/>
        </w:rPr>
        <w:t xml:space="preserve">zyme prevents over-ripening because the enzyme is essential for degradation of cell walls. Thus fruit remains fresh for a longer period than the fruit of normal tomato variety. It retains </w:t>
      </w:r>
      <w:proofErr w:type="spellStart"/>
      <w:r w:rsidRPr="00B937AA">
        <w:rPr>
          <w:rFonts w:ascii="Bookman Old Style" w:hAnsi="Bookman Old Style"/>
        </w:rPr>
        <w:t>flavour</w:t>
      </w:r>
      <w:proofErr w:type="spellEnd"/>
      <w:r w:rsidRPr="00B937AA">
        <w:rPr>
          <w:rFonts w:ascii="Bookman Old Style" w:hAnsi="Bookman Old Style"/>
        </w:rPr>
        <w:t>, has superior taste and higher quantity of total soluble solids.</w:t>
      </w:r>
    </w:p>
    <w:p w:rsidR="00B937AA" w:rsidRPr="00B937AA" w:rsidRDefault="00B937AA" w:rsidP="00B937AA">
      <w:pPr>
        <w:spacing w:after="60"/>
        <w:rPr>
          <w:rFonts w:ascii="Bookman Old Style" w:hAnsi="Bookman Old Style"/>
        </w:rPr>
      </w:pPr>
      <w:r w:rsidRPr="00B937AA">
        <w:rPr>
          <w:rFonts w:ascii="Bookman Old Style" w:hAnsi="Bookman Old Style"/>
        </w:rPr>
        <w:t xml:space="preserve"> </w:t>
      </w:r>
    </w:p>
    <w:p w:rsidR="00B937AA" w:rsidRPr="00C813A9" w:rsidRDefault="00B937AA" w:rsidP="00B937AA">
      <w:pPr>
        <w:spacing w:after="60"/>
        <w:rPr>
          <w:rFonts w:ascii="Bookman Old Style" w:hAnsi="Bookman Old Style"/>
          <w:b/>
        </w:rPr>
      </w:pPr>
      <w:r w:rsidRPr="00C813A9">
        <w:rPr>
          <w:rFonts w:ascii="Bookman Old Style" w:hAnsi="Bookman Old Style"/>
          <w:b/>
        </w:rPr>
        <w:t>Golden Rice:</w:t>
      </w:r>
    </w:p>
    <w:p w:rsidR="00B937AA" w:rsidRPr="00B937AA" w:rsidRDefault="00B937AA" w:rsidP="00B937AA">
      <w:pPr>
        <w:spacing w:after="60"/>
        <w:rPr>
          <w:rFonts w:ascii="Bookman Old Style" w:hAnsi="Bookman Old Style"/>
        </w:rPr>
      </w:pPr>
    </w:p>
    <w:p w:rsidR="00B937AA" w:rsidRPr="00B937AA" w:rsidRDefault="00B937AA" w:rsidP="00B937AA">
      <w:pPr>
        <w:spacing w:after="60"/>
        <w:rPr>
          <w:rFonts w:ascii="Bookman Old Style" w:hAnsi="Bookman Old Style"/>
        </w:rPr>
      </w:pPr>
      <w:r w:rsidRPr="00B937AA">
        <w:rPr>
          <w:rFonts w:ascii="Bookman Old Style" w:hAnsi="Bookman Old Style"/>
        </w:rPr>
        <w:t>Golden rice is a transgenic variety of rice (</w:t>
      </w:r>
      <w:proofErr w:type="spellStart"/>
      <w:r w:rsidRPr="00B937AA">
        <w:rPr>
          <w:rFonts w:ascii="Bookman Old Style" w:hAnsi="Bookman Old Style"/>
        </w:rPr>
        <w:t>Oryza</w:t>
      </w:r>
      <w:proofErr w:type="spellEnd"/>
      <w:r w:rsidRPr="00B937AA">
        <w:rPr>
          <w:rFonts w:ascii="Bookman Old Style" w:hAnsi="Bookman Old Style"/>
        </w:rPr>
        <w:t xml:space="preserve"> sativa) which contains good quantities of β-carotene (</w:t>
      </w:r>
      <w:proofErr w:type="spellStart"/>
      <w:r w:rsidRPr="00B937AA">
        <w:rPr>
          <w:rFonts w:ascii="Bookman Old Style" w:hAnsi="Bookman Old Style"/>
        </w:rPr>
        <w:t>provitamin</w:t>
      </w:r>
      <w:proofErr w:type="spellEnd"/>
      <w:r w:rsidRPr="00B937AA">
        <w:rPr>
          <w:rFonts w:ascii="Bookman Old Style" w:hAnsi="Bookman Old Style"/>
        </w:rPr>
        <w:t xml:space="preserve"> A – inactive state of vitamin A). </w:t>
      </w:r>
      <w:proofErr w:type="gramStart"/>
      <w:r w:rsidRPr="00B937AA">
        <w:rPr>
          <w:rFonts w:ascii="Bookman Old Style" w:hAnsi="Bookman Old Style"/>
        </w:rPr>
        <w:t>β-carotene</w:t>
      </w:r>
      <w:proofErr w:type="gramEnd"/>
      <w:r w:rsidRPr="00B937AA">
        <w:rPr>
          <w:rFonts w:ascii="Bookman Old Style" w:hAnsi="Bookman Old Style"/>
        </w:rPr>
        <w:t xml:space="preserve"> is a principal source of vitamin A. Since the grains (seeds) of the rice are yellow in </w:t>
      </w:r>
      <w:proofErr w:type="spellStart"/>
      <w:r w:rsidRPr="00B937AA">
        <w:rPr>
          <w:rFonts w:ascii="Bookman Old Style" w:hAnsi="Bookman Old Style"/>
        </w:rPr>
        <w:t>colour</w:t>
      </w:r>
      <w:proofErr w:type="spellEnd"/>
      <w:r w:rsidRPr="00B937AA">
        <w:rPr>
          <w:rFonts w:ascii="Bookman Old Style" w:hAnsi="Bookman Old Style"/>
        </w:rPr>
        <w:t xml:space="preserve"> due to P-carotene, the rice is commonly called golden rice.</w:t>
      </w:r>
    </w:p>
    <w:p w:rsidR="00B937AA" w:rsidRPr="00B937AA" w:rsidRDefault="00B937AA" w:rsidP="00B937AA">
      <w:pPr>
        <w:spacing w:after="60"/>
        <w:rPr>
          <w:rFonts w:ascii="Bookman Old Style" w:hAnsi="Bookman Old Style"/>
        </w:rPr>
      </w:pPr>
    </w:p>
    <w:p w:rsidR="00B937AA" w:rsidRPr="00B937AA" w:rsidRDefault="00B937AA" w:rsidP="00B937AA">
      <w:pPr>
        <w:spacing w:after="60"/>
        <w:rPr>
          <w:rFonts w:ascii="Bookman Old Style" w:hAnsi="Bookman Old Style"/>
        </w:rPr>
      </w:pPr>
      <w:proofErr w:type="gramStart"/>
      <w:r w:rsidRPr="00B937AA">
        <w:rPr>
          <w:rFonts w:ascii="Bookman Old Style" w:hAnsi="Bookman Old Style"/>
        </w:rPr>
        <w:t>β-carotene</w:t>
      </w:r>
      <w:proofErr w:type="gramEnd"/>
      <w:r w:rsidRPr="00B937AA">
        <w:rPr>
          <w:rFonts w:ascii="Bookman Old Style" w:hAnsi="Bookman Old Style"/>
        </w:rPr>
        <w:t xml:space="preserve"> (</w:t>
      </w:r>
      <w:proofErr w:type="spellStart"/>
      <w:r w:rsidRPr="00B937AA">
        <w:rPr>
          <w:rFonts w:ascii="Bookman Old Style" w:hAnsi="Bookman Old Style"/>
        </w:rPr>
        <w:t>provitamin</w:t>
      </w:r>
      <w:proofErr w:type="spellEnd"/>
      <w:r w:rsidRPr="00B937AA">
        <w:rPr>
          <w:rFonts w:ascii="Bookman Old Style" w:hAnsi="Bookman Old Style"/>
        </w:rPr>
        <w:t xml:space="preserve"> A) is converted into vitamin A. Thus golden rice is rich in vitamin A. It is required by all individuals as it is present in retina of eyes. Deficiency of vitamin A causes night blindness and skin disorder.</w:t>
      </w:r>
    </w:p>
    <w:p w:rsidR="00B937AA" w:rsidRPr="00B937AA" w:rsidRDefault="00B937AA" w:rsidP="00B937AA">
      <w:pPr>
        <w:spacing w:after="60"/>
        <w:rPr>
          <w:rFonts w:ascii="Bookman Old Style" w:hAnsi="Bookman Old Style"/>
        </w:rPr>
      </w:pPr>
    </w:p>
    <w:p w:rsidR="00B937AA" w:rsidRPr="00B937AA" w:rsidRDefault="00B937AA" w:rsidP="00B937AA">
      <w:pPr>
        <w:spacing w:after="60"/>
        <w:rPr>
          <w:rFonts w:ascii="Bookman Old Style" w:hAnsi="Bookman Old Style"/>
        </w:rPr>
      </w:pPr>
      <w:r w:rsidRPr="00B937AA">
        <w:rPr>
          <w:rFonts w:ascii="Bookman Old Style" w:hAnsi="Bookman Old Style"/>
        </w:rPr>
        <w:t xml:space="preserve">Since the contents of vitamin A are very low in rice, vitamin A is </w:t>
      </w:r>
      <w:proofErr w:type="spellStart"/>
      <w:r w:rsidRPr="00B937AA">
        <w:rPr>
          <w:rFonts w:ascii="Bookman Old Style" w:hAnsi="Bookman Old Style"/>
        </w:rPr>
        <w:t>synthesised</w:t>
      </w:r>
      <w:proofErr w:type="spellEnd"/>
      <w:r w:rsidRPr="00B937AA">
        <w:rPr>
          <w:rFonts w:ascii="Bookman Old Style" w:hAnsi="Bookman Old Style"/>
        </w:rPr>
        <w:t xml:space="preserve"> from β- carotene which is precursor of vitamin A. Prof. Ingo </w:t>
      </w:r>
      <w:proofErr w:type="spellStart"/>
      <w:r w:rsidRPr="00B937AA">
        <w:rPr>
          <w:rFonts w:ascii="Bookman Old Style" w:hAnsi="Bookman Old Style"/>
        </w:rPr>
        <w:t>Potrykus</w:t>
      </w:r>
      <w:proofErr w:type="spellEnd"/>
      <w:r w:rsidRPr="00B937AA">
        <w:rPr>
          <w:rFonts w:ascii="Bookman Old Style" w:hAnsi="Bookman Old Style"/>
        </w:rPr>
        <w:t xml:space="preserve"> and Peter Beyer produced genetically engineered rice by introducing three genes associated with synthesis of carotene. The grains (seeds) of transgenic rice are rich in </w:t>
      </w:r>
      <w:proofErr w:type="spellStart"/>
      <w:r w:rsidRPr="00B937AA">
        <w:rPr>
          <w:rFonts w:ascii="Bookman Old Style" w:hAnsi="Bookman Old Style"/>
        </w:rPr>
        <w:t>provitamin</w:t>
      </w:r>
      <w:proofErr w:type="spellEnd"/>
      <w:r w:rsidRPr="00B937AA">
        <w:rPr>
          <w:rFonts w:ascii="Bookman Old Style" w:hAnsi="Bookman Old Style"/>
        </w:rPr>
        <w:t>.</w:t>
      </w:r>
    </w:p>
    <w:p w:rsidR="00B937AA" w:rsidRPr="00B937AA" w:rsidRDefault="00B937AA" w:rsidP="00B937AA">
      <w:pPr>
        <w:spacing w:after="60"/>
        <w:rPr>
          <w:rFonts w:ascii="Bookman Old Style" w:hAnsi="Bookman Old Style"/>
        </w:rPr>
      </w:pPr>
    </w:p>
    <w:p w:rsidR="00B937AA" w:rsidRPr="00C813A9" w:rsidRDefault="00B937AA" w:rsidP="00B937AA">
      <w:pPr>
        <w:spacing w:after="60"/>
        <w:rPr>
          <w:rFonts w:ascii="Bookman Old Style" w:hAnsi="Bookman Old Style"/>
          <w:b/>
        </w:rPr>
      </w:pPr>
      <w:r w:rsidRPr="00C813A9">
        <w:rPr>
          <w:rFonts w:ascii="Bookman Old Style" w:hAnsi="Bookman Old Style"/>
          <w:b/>
        </w:rPr>
        <w:t>Transgenic Tobacco Plants:</w:t>
      </w:r>
    </w:p>
    <w:p w:rsidR="00B937AA" w:rsidRPr="00B937AA" w:rsidRDefault="00B937AA" w:rsidP="00B937AA">
      <w:pPr>
        <w:spacing w:after="60"/>
        <w:rPr>
          <w:rFonts w:ascii="Bookman Old Style" w:hAnsi="Bookman Old Style"/>
        </w:rPr>
      </w:pPr>
      <w:r w:rsidRPr="00B937AA">
        <w:rPr>
          <w:rFonts w:ascii="Bookman Old Style" w:hAnsi="Bookman Old Style"/>
        </w:rPr>
        <w:t xml:space="preserve"> </w:t>
      </w:r>
      <w:proofErr w:type="spellStart"/>
      <w:r w:rsidRPr="00B937AA">
        <w:rPr>
          <w:rFonts w:ascii="Bookman Old Style" w:hAnsi="Bookman Old Style"/>
        </w:rPr>
        <w:t>Brassica</w:t>
      </w:r>
      <w:proofErr w:type="spellEnd"/>
      <w:r w:rsidRPr="00B937AA">
        <w:rPr>
          <w:rFonts w:ascii="Bookman Old Style" w:hAnsi="Bookman Old Style"/>
        </w:rPr>
        <w:t xml:space="preserve"> </w:t>
      </w:r>
      <w:proofErr w:type="spellStart"/>
      <w:r w:rsidRPr="00B937AA">
        <w:rPr>
          <w:rFonts w:ascii="Bookman Old Style" w:hAnsi="Bookman Old Style"/>
        </w:rPr>
        <w:t>napus</w:t>
      </w:r>
      <w:proofErr w:type="spellEnd"/>
      <w:r w:rsidRPr="00B937AA">
        <w:rPr>
          <w:rFonts w:ascii="Bookman Old Style" w:hAnsi="Bookman Old Style"/>
        </w:rPr>
        <w:t xml:space="preserve"> — Production of </w:t>
      </w:r>
      <w:proofErr w:type="spellStart"/>
      <w:r w:rsidRPr="00B937AA">
        <w:rPr>
          <w:rFonts w:ascii="Bookman Old Style" w:hAnsi="Bookman Old Style"/>
        </w:rPr>
        <w:t>Hirudin</w:t>
      </w:r>
      <w:proofErr w:type="spellEnd"/>
      <w:r w:rsidRPr="00B937AA">
        <w:rPr>
          <w:rFonts w:ascii="Bookman Old Style" w:hAnsi="Bookman Old Style"/>
        </w:rPr>
        <w:t xml:space="preserve"> (Fig. 12.6):</w:t>
      </w:r>
    </w:p>
    <w:p w:rsidR="00B937AA" w:rsidRPr="00B937AA" w:rsidRDefault="00B937AA" w:rsidP="00B937AA">
      <w:pPr>
        <w:spacing w:after="60"/>
        <w:rPr>
          <w:rFonts w:ascii="Bookman Old Style" w:hAnsi="Bookman Old Style"/>
        </w:rPr>
      </w:pPr>
      <w:proofErr w:type="spellStart"/>
      <w:r w:rsidRPr="00B937AA">
        <w:rPr>
          <w:rFonts w:ascii="Bookman Old Style" w:hAnsi="Bookman Old Style"/>
        </w:rPr>
        <w:t>Hirudin</w:t>
      </w:r>
      <w:proofErr w:type="spellEnd"/>
      <w:r w:rsidRPr="00B937AA">
        <w:rPr>
          <w:rFonts w:ascii="Bookman Old Style" w:hAnsi="Bookman Old Style"/>
        </w:rPr>
        <w:t xml:space="preserve"> is a protein that prevents blood clotting. Its gene was chemically synthesized and was transferred into </w:t>
      </w:r>
      <w:proofErr w:type="spellStart"/>
      <w:r w:rsidRPr="00B937AA">
        <w:rPr>
          <w:rFonts w:ascii="Bookman Old Style" w:hAnsi="Bookman Old Style"/>
        </w:rPr>
        <w:t>Brassica</w:t>
      </w:r>
      <w:proofErr w:type="spellEnd"/>
      <w:r w:rsidRPr="00B937AA">
        <w:rPr>
          <w:rFonts w:ascii="Bookman Old Style" w:hAnsi="Bookman Old Style"/>
        </w:rPr>
        <w:t xml:space="preserve"> </w:t>
      </w:r>
      <w:proofErr w:type="spellStart"/>
      <w:r w:rsidRPr="00B937AA">
        <w:rPr>
          <w:rFonts w:ascii="Bookman Old Style" w:hAnsi="Bookman Old Style"/>
        </w:rPr>
        <w:t>napus</w:t>
      </w:r>
      <w:proofErr w:type="spellEnd"/>
      <w:r w:rsidRPr="00B937AA">
        <w:rPr>
          <w:rFonts w:ascii="Bookman Old Style" w:hAnsi="Bookman Old Style"/>
        </w:rPr>
        <w:t xml:space="preserve"> where </w:t>
      </w:r>
      <w:proofErr w:type="spellStart"/>
      <w:r w:rsidRPr="00B937AA">
        <w:rPr>
          <w:rFonts w:ascii="Bookman Old Style" w:hAnsi="Bookman Old Style"/>
        </w:rPr>
        <w:t>hirudin</w:t>
      </w:r>
      <w:proofErr w:type="spellEnd"/>
      <w:r w:rsidRPr="00B937AA">
        <w:rPr>
          <w:rFonts w:ascii="Bookman Old Style" w:hAnsi="Bookman Old Style"/>
        </w:rPr>
        <w:t xml:space="preserve"> accumulates in seeds. The </w:t>
      </w:r>
      <w:proofErr w:type="spellStart"/>
      <w:r w:rsidRPr="00B937AA">
        <w:rPr>
          <w:rFonts w:ascii="Bookman Old Style" w:hAnsi="Bookman Old Style"/>
        </w:rPr>
        <w:t>hirudin</w:t>
      </w:r>
      <w:proofErr w:type="spellEnd"/>
      <w:r w:rsidRPr="00B937AA">
        <w:rPr>
          <w:rFonts w:ascii="Bookman Old Style" w:hAnsi="Bookman Old Style"/>
        </w:rPr>
        <w:t xml:space="preserve"> is extracted and purified and used as medicine.</w:t>
      </w:r>
    </w:p>
    <w:p w:rsidR="00B937AA" w:rsidRPr="00B937AA" w:rsidRDefault="00B937AA" w:rsidP="00B937AA">
      <w:pPr>
        <w:spacing w:after="60"/>
        <w:rPr>
          <w:rFonts w:ascii="Bookman Old Style" w:hAnsi="Bookman Old Style"/>
        </w:rPr>
      </w:pPr>
    </w:p>
    <w:p w:rsidR="00B937AA" w:rsidRPr="00C813A9" w:rsidRDefault="00B937AA" w:rsidP="00B937AA">
      <w:pPr>
        <w:spacing w:after="60"/>
        <w:rPr>
          <w:rFonts w:ascii="Bookman Old Style" w:hAnsi="Bookman Old Style"/>
          <w:b/>
          <w:u w:val="single"/>
        </w:rPr>
      </w:pPr>
      <w:r w:rsidRPr="00C813A9">
        <w:rPr>
          <w:rFonts w:ascii="Bookman Old Style" w:hAnsi="Bookman Old Style"/>
          <w:b/>
          <w:u w:val="single"/>
        </w:rPr>
        <w:lastRenderedPageBreak/>
        <w:t>Diagnostic and Therapeutic Proteins:</w:t>
      </w:r>
    </w:p>
    <w:p w:rsidR="00B937AA" w:rsidRPr="00B937AA" w:rsidRDefault="00B937AA" w:rsidP="00B937AA">
      <w:pPr>
        <w:spacing w:after="60"/>
        <w:rPr>
          <w:rFonts w:ascii="Bookman Old Style" w:hAnsi="Bookman Old Style"/>
        </w:rPr>
      </w:pPr>
      <w:r w:rsidRPr="00B937AA">
        <w:rPr>
          <w:rFonts w:ascii="Bookman Old Style" w:hAnsi="Bookman Old Style"/>
        </w:rPr>
        <w:t xml:space="preserve">Transgenic plants can produce a variety of proteins used in diagnostics for detecting and curing human and animal diseases in large scale with low cost. The monoclonal antibodies, peptide hormones, </w:t>
      </w:r>
      <w:proofErr w:type="spellStart"/>
      <w:r w:rsidRPr="00B937AA">
        <w:rPr>
          <w:rFonts w:ascii="Bookman Old Style" w:hAnsi="Bookman Old Style"/>
        </w:rPr>
        <w:t>cytokinins</w:t>
      </w:r>
      <w:proofErr w:type="spellEnd"/>
      <w:r w:rsidRPr="00B937AA">
        <w:rPr>
          <w:rFonts w:ascii="Bookman Old Style" w:hAnsi="Bookman Old Style"/>
        </w:rPr>
        <w:t xml:space="preserve"> and blood plasma proteins are being produced in transgenic plants and their parts such as tobacco (in leaves), potato (in tubers), sugarcane (in stems) and maize (in seed endosperm)</w:t>
      </w:r>
    </w:p>
    <w:p w:rsidR="00B937AA" w:rsidRPr="00C813A9" w:rsidRDefault="00B937AA" w:rsidP="00B937AA">
      <w:pPr>
        <w:spacing w:after="60"/>
        <w:rPr>
          <w:rFonts w:ascii="Bookman Old Style" w:hAnsi="Bookman Old Style"/>
          <w:b/>
          <w:u w:val="single"/>
        </w:rPr>
      </w:pPr>
      <w:r w:rsidRPr="00C813A9">
        <w:rPr>
          <w:rFonts w:ascii="Bookman Old Style" w:hAnsi="Bookman Old Style"/>
          <w:b/>
          <w:u w:val="single"/>
        </w:rPr>
        <w:t>Disease Resistance:</w:t>
      </w:r>
    </w:p>
    <w:p w:rsidR="00B937AA" w:rsidRPr="00B937AA" w:rsidRDefault="00B937AA" w:rsidP="00B937AA">
      <w:pPr>
        <w:spacing w:after="60"/>
        <w:rPr>
          <w:rFonts w:ascii="Bookman Old Style" w:hAnsi="Bookman Old Style"/>
        </w:rPr>
      </w:pPr>
      <w:r w:rsidRPr="00B937AA">
        <w:rPr>
          <w:rFonts w:ascii="Bookman Old Style" w:hAnsi="Bookman Old Style"/>
        </w:rPr>
        <w:t>There are many viruses, fungi and bacteria that cause plant diseases. Plant biologists are working to create plants with genetically engineered resistance to these diseases.</w:t>
      </w:r>
    </w:p>
    <w:p w:rsidR="00B937AA" w:rsidRPr="00C813A9" w:rsidRDefault="00B937AA" w:rsidP="00B937AA">
      <w:pPr>
        <w:spacing w:after="60"/>
        <w:rPr>
          <w:rFonts w:ascii="Bookman Old Style" w:hAnsi="Bookman Old Style"/>
          <w:b/>
          <w:u w:val="single"/>
        </w:rPr>
      </w:pPr>
      <w:r w:rsidRPr="00C813A9">
        <w:rPr>
          <w:rFonts w:ascii="Bookman Old Style" w:hAnsi="Bookman Old Style"/>
          <w:b/>
          <w:u w:val="single"/>
        </w:rPr>
        <w:t>Transgenic Plants for Floriculture:</w:t>
      </w:r>
    </w:p>
    <w:p w:rsidR="00B937AA" w:rsidRPr="00B937AA" w:rsidRDefault="00B937AA" w:rsidP="00B937AA">
      <w:pPr>
        <w:spacing w:after="60"/>
        <w:rPr>
          <w:rFonts w:ascii="Bookman Old Style" w:hAnsi="Bookman Old Style"/>
        </w:rPr>
      </w:pPr>
      <w:r w:rsidRPr="00B937AA">
        <w:rPr>
          <w:rFonts w:ascii="Bookman Old Style" w:hAnsi="Bookman Old Style"/>
        </w:rPr>
        <w:t xml:space="preserve">In 1990, the production of transgenic ornamental plants also gained momentum and transformation procedures became available for many ornamental plants, e.g., rose, tulip, lily, etc. Several of these cut flowers, many transgenic have novel aesthetic properties including new </w:t>
      </w:r>
      <w:proofErr w:type="spellStart"/>
      <w:r w:rsidRPr="00B937AA">
        <w:rPr>
          <w:rFonts w:ascii="Bookman Old Style" w:hAnsi="Bookman Old Style"/>
        </w:rPr>
        <w:t>colours</w:t>
      </w:r>
      <w:proofErr w:type="spellEnd"/>
      <w:r w:rsidRPr="00B937AA">
        <w:rPr>
          <w:rFonts w:ascii="Bookman Old Style" w:hAnsi="Bookman Old Style"/>
        </w:rPr>
        <w:t xml:space="preserve">, longer life, etc. Some of these plants have commercial demand. Flower </w:t>
      </w:r>
      <w:proofErr w:type="spellStart"/>
      <w:r w:rsidRPr="00B937AA">
        <w:rPr>
          <w:rFonts w:ascii="Bookman Old Style" w:hAnsi="Bookman Old Style"/>
        </w:rPr>
        <w:t>colour</w:t>
      </w:r>
      <w:proofErr w:type="spellEnd"/>
      <w:r w:rsidRPr="00B937AA">
        <w:rPr>
          <w:rFonts w:ascii="Bookman Old Style" w:hAnsi="Bookman Old Style"/>
        </w:rPr>
        <w:t xml:space="preserve"> comes mainly from </w:t>
      </w:r>
      <w:proofErr w:type="spellStart"/>
      <w:proofErr w:type="gramStart"/>
      <w:r w:rsidRPr="00B937AA">
        <w:rPr>
          <w:rFonts w:ascii="Bookman Old Style" w:hAnsi="Bookman Old Style"/>
        </w:rPr>
        <w:t>anthocyanin’s</w:t>
      </w:r>
      <w:proofErr w:type="spellEnd"/>
      <w:proofErr w:type="gramEnd"/>
      <w:r w:rsidRPr="00B937AA">
        <w:rPr>
          <w:rFonts w:ascii="Bookman Old Style" w:hAnsi="Bookman Old Style"/>
        </w:rPr>
        <w:t xml:space="preserve">, a class of </w:t>
      </w:r>
      <w:proofErr w:type="spellStart"/>
      <w:r w:rsidRPr="00B937AA">
        <w:rPr>
          <w:rFonts w:ascii="Bookman Old Style" w:hAnsi="Bookman Old Style"/>
        </w:rPr>
        <w:t>coloured</w:t>
      </w:r>
      <w:proofErr w:type="spellEnd"/>
      <w:r w:rsidRPr="00B937AA">
        <w:rPr>
          <w:rFonts w:ascii="Bookman Old Style" w:hAnsi="Bookman Old Style"/>
        </w:rPr>
        <w:t xml:space="preserve"> </w:t>
      </w:r>
      <w:proofErr w:type="spellStart"/>
      <w:r w:rsidRPr="00B937AA">
        <w:rPr>
          <w:rFonts w:ascii="Bookman Old Style" w:hAnsi="Bookman Old Style"/>
        </w:rPr>
        <w:t>flavonoids</w:t>
      </w:r>
      <w:proofErr w:type="spellEnd"/>
      <w:r w:rsidRPr="00B937AA">
        <w:rPr>
          <w:rFonts w:ascii="Bookman Old Style" w:hAnsi="Bookman Old Style"/>
        </w:rPr>
        <w:t>.</w:t>
      </w:r>
    </w:p>
    <w:p w:rsidR="00B937AA" w:rsidRPr="00B937AA" w:rsidRDefault="00B937AA" w:rsidP="00B937AA">
      <w:pPr>
        <w:spacing w:after="60"/>
        <w:rPr>
          <w:rFonts w:ascii="Bookman Old Style" w:hAnsi="Bookman Old Style"/>
        </w:rPr>
      </w:pPr>
    </w:p>
    <w:p w:rsidR="00B937AA" w:rsidRPr="00B937AA" w:rsidRDefault="00B937AA" w:rsidP="00B937AA">
      <w:pPr>
        <w:spacing w:after="60"/>
        <w:rPr>
          <w:rFonts w:ascii="Bookman Old Style" w:hAnsi="Bookman Old Style"/>
        </w:rPr>
      </w:pPr>
      <w:r w:rsidRPr="00B937AA">
        <w:rPr>
          <w:rFonts w:ascii="Bookman Old Style" w:hAnsi="Bookman Old Style"/>
        </w:rPr>
        <w:t xml:space="preserve">GM crops contain and express one or more useful foreign genes or </w:t>
      </w:r>
      <w:proofErr w:type="spellStart"/>
      <w:r w:rsidRPr="00B937AA">
        <w:rPr>
          <w:rFonts w:ascii="Bookman Old Style" w:hAnsi="Bookman Old Style"/>
        </w:rPr>
        <w:t>transgenes</w:t>
      </w:r>
      <w:proofErr w:type="spellEnd"/>
      <w:r w:rsidRPr="00B937AA">
        <w:rPr>
          <w:rFonts w:ascii="Bookman Old Style" w:hAnsi="Bookman Old Style"/>
        </w:rPr>
        <w:t>. The technique of GM crops has two advantages.</w:t>
      </w:r>
    </w:p>
    <w:p w:rsidR="00B937AA" w:rsidRPr="00B937AA" w:rsidRDefault="00B937AA" w:rsidP="00B937AA">
      <w:pPr>
        <w:spacing w:after="60"/>
        <w:rPr>
          <w:rFonts w:ascii="Bookman Old Style" w:hAnsi="Bookman Old Style"/>
        </w:rPr>
      </w:pPr>
    </w:p>
    <w:p w:rsidR="00B937AA" w:rsidRPr="00B937AA" w:rsidRDefault="00B937AA" w:rsidP="00C813A9">
      <w:pPr>
        <w:spacing w:after="60"/>
        <w:ind w:left="540" w:hanging="360"/>
        <w:rPr>
          <w:rFonts w:ascii="Bookman Old Style" w:hAnsi="Bookman Old Style"/>
        </w:rPr>
      </w:pPr>
      <w:r w:rsidRPr="00B937AA">
        <w:rPr>
          <w:rFonts w:ascii="Bookman Old Style" w:hAnsi="Bookman Old Style"/>
        </w:rPr>
        <w:t>(</w:t>
      </w:r>
      <w:proofErr w:type="spellStart"/>
      <w:r w:rsidRPr="00B937AA">
        <w:rPr>
          <w:rFonts w:ascii="Bookman Old Style" w:hAnsi="Bookman Old Style"/>
        </w:rPr>
        <w:t>i</w:t>
      </w:r>
      <w:proofErr w:type="spellEnd"/>
      <w:r w:rsidRPr="00B937AA">
        <w:rPr>
          <w:rFonts w:ascii="Bookman Old Style" w:hAnsi="Bookman Old Style"/>
        </w:rPr>
        <w:t>)</w:t>
      </w:r>
      <w:r w:rsidR="00C813A9">
        <w:rPr>
          <w:rFonts w:ascii="Bookman Old Style" w:hAnsi="Bookman Old Style"/>
        </w:rPr>
        <w:t xml:space="preserve">  </w:t>
      </w:r>
      <w:r w:rsidRPr="00B937AA">
        <w:rPr>
          <w:rFonts w:ascii="Bookman Old Style" w:hAnsi="Bookman Old Style"/>
        </w:rPr>
        <w:t>Any gene from any organism or a synthetic gene can be incorporated.</w:t>
      </w:r>
    </w:p>
    <w:p w:rsidR="00B937AA" w:rsidRPr="00B937AA" w:rsidRDefault="00B937AA" w:rsidP="00C813A9">
      <w:pPr>
        <w:spacing w:after="60"/>
        <w:ind w:left="540" w:hanging="360"/>
        <w:rPr>
          <w:rFonts w:ascii="Bookman Old Style" w:hAnsi="Bookman Old Style"/>
        </w:rPr>
      </w:pPr>
      <w:r w:rsidRPr="00B937AA">
        <w:rPr>
          <w:rFonts w:ascii="Bookman Old Style" w:hAnsi="Bookman Old Style"/>
        </w:rPr>
        <w:t xml:space="preserve">(ii) Change in genotype is precisely controlled. This technology is superior to breeding </w:t>
      </w:r>
      <w:proofErr w:type="spellStart"/>
      <w:r w:rsidRPr="00B937AA">
        <w:rPr>
          <w:rFonts w:ascii="Bookman Old Style" w:hAnsi="Bookman Old Style"/>
        </w:rPr>
        <w:t>programmes</w:t>
      </w:r>
      <w:proofErr w:type="spellEnd"/>
      <w:r w:rsidRPr="00B937AA">
        <w:rPr>
          <w:rFonts w:ascii="Bookman Old Style" w:hAnsi="Bookman Old Style"/>
        </w:rPr>
        <w:t xml:space="preserve"> because in breeding only the already present genes are reshuffled and that changes would occur in all traits for which the parents are different.</w:t>
      </w:r>
    </w:p>
    <w:p w:rsidR="00B937AA" w:rsidRPr="00B937AA" w:rsidRDefault="00B937AA" w:rsidP="00B937AA">
      <w:pPr>
        <w:spacing w:after="60"/>
        <w:rPr>
          <w:rFonts w:ascii="Bookman Old Style" w:hAnsi="Bookman Old Style"/>
        </w:rPr>
      </w:pPr>
    </w:p>
    <w:p w:rsidR="00B937AA" w:rsidRPr="00C813A9" w:rsidRDefault="00B937AA" w:rsidP="00B937AA">
      <w:pPr>
        <w:spacing w:after="60"/>
        <w:rPr>
          <w:rFonts w:ascii="Bookman Old Style" w:hAnsi="Bookman Old Style"/>
          <w:b/>
        </w:rPr>
      </w:pPr>
      <w:r w:rsidRPr="00C813A9">
        <w:rPr>
          <w:rFonts w:ascii="Bookman Old Style" w:hAnsi="Bookman Old Style"/>
          <w:b/>
        </w:rPr>
        <w:t>Advantages of Transgenic Plants (= GM Plants):</w:t>
      </w:r>
    </w:p>
    <w:p w:rsidR="00B937AA" w:rsidRPr="00B937AA" w:rsidRDefault="00B937AA" w:rsidP="00B937AA">
      <w:pPr>
        <w:spacing w:after="60"/>
        <w:rPr>
          <w:rFonts w:ascii="Bookman Old Style" w:hAnsi="Bookman Old Style"/>
        </w:rPr>
      </w:pPr>
      <w:r w:rsidRPr="00B937AA">
        <w:rPr>
          <w:rFonts w:ascii="Bookman Old Style" w:hAnsi="Bookman Old Style"/>
        </w:rPr>
        <w:t>Due to genetic modification, GM plants have been useful in many ways:</w:t>
      </w:r>
    </w:p>
    <w:p w:rsidR="00B937AA" w:rsidRPr="00B937AA" w:rsidRDefault="00B937AA" w:rsidP="00B937AA">
      <w:pPr>
        <w:spacing w:after="60"/>
        <w:rPr>
          <w:rFonts w:ascii="Bookman Old Style" w:hAnsi="Bookman Old Style"/>
        </w:rPr>
      </w:pPr>
    </w:p>
    <w:p w:rsidR="00B937AA" w:rsidRPr="00B937AA" w:rsidRDefault="00B937AA" w:rsidP="00C813A9">
      <w:pPr>
        <w:spacing w:after="60"/>
        <w:ind w:left="360" w:hanging="270"/>
        <w:rPr>
          <w:rFonts w:ascii="Bookman Old Style" w:hAnsi="Bookman Old Style"/>
        </w:rPr>
      </w:pPr>
      <w:r w:rsidRPr="00B937AA">
        <w:rPr>
          <w:rFonts w:ascii="Bookman Old Style" w:hAnsi="Bookman Old Style"/>
        </w:rPr>
        <w:t>1. Pest Resistance Crops:</w:t>
      </w:r>
    </w:p>
    <w:p w:rsidR="00B937AA" w:rsidRPr="00B937AA" w:rsidRDefault="00B937AA" w:rsidP="00C813A9">
      <w:pPr>
        <w:spacing w:after="60"/>
        <w:ind w:left="360"/>
        <w:rPr>
          <w:rFonts w:ascii="Bookman Old Style" w:hAnsi="Bookman Old Style"/>
        </w:rPr>
      </w:pPr>
      <w:r w:rsidRPr="00B937AA">
        <w:rPr>
          <w:rFonts w:ascii="Bookman Old Style" w:hAnsi="Bookman Old Style"/>
        </w:rPr>
        <w:t>Growing GM crops can help to reduce the use of chemical pesticides, e.g., Bt Cotton.</w:t>
      </w:r>
    </w:p>
    <w:p w:rsidR="00B937AA" w:rsidRPr="00B937AA" w:rsidRDefault="00B937AA" w:rsidP="00C813A9">
      <w:pPr>
        <w:spacing w:after="60"/>
        <w:ind w:left="360" w:hanging="270"/>
        <w:rPr>
          <w:rFonts w:ascii="Bookman Old Style" w:hAnsi="Bookman Old Style"/>
        </w:rPr>
      </w:pPr>
      <w:r w:rsidRPr="00B937AA">
        <w:rPr>
          <w:rFonts w:ascii="Bookman Old Style" w:hAnsi="Bookman Old Style"/>
        </w:rPr>
        <w:t>2. Tolerance:</w:t>
      </w:r>
    </w:p>
    <w:p w:rsidR="00B937AA" w:rsidRPr="00B937AA" w:rsidRDefault="00B937AA" w:rsidP="00C813A9">
      <w:pPr>
        <w:spacing w:after="60"/>
        <w:ind w:left="360"/>
        <w:rPr>
          <w:rFonts w:ascii="Bookman Old Style" w:hAnsi="Bookman Old Style"/>
        </w:rPr>
      </w:pPr>
      <w:r w:rsidRPr="00B937AA">
        <w:rPr>
          <w:rFonts w:ascii="Bookman Old Style" w:hAnsi="Bookman Old Style"/>
        </w:rPr>
        <w:t xml:space="preserve">GM crops have made more tolerant to </w:t>
      </w:r>
      <w:proofErr w:type="spellStart"/>
      <w:r w:rsidRPr="00B937AA">
        <w:rPr>
          <w:rFonts w:ascii="Bookman Old Style" w:hAnsi="Bookman Old Style"/>
        </w:rPr>
        <w:t>abiotic</w:t>
      </w:r>
      <w:proofErr w:type="spellEnd"/>
      <w:r w:rsidRPr="00B937AA">
        <w:rPr>
          <w:rFonts w:ascii="Bookman Old Style" w:hAnsi="Bookman Old Style"/>
        </w:rPr>
        <w:t xml:space="preserve"> stresses (cold, drought, salt, heat, etc.)</w:t>
      </w:r>
    </w:p>
    <w:p w:rsidR="00B937AA" w:rsidRPr="00B937AA" w:rsidRDefault="00B937AA" w:rsidP="00C813A9">
      <w:pPr>
        <w:spacing w:after="60"/>
        <w:ind w:left="360" w:hanging="270"/>
        <w:rPr>
          <w:rFonts w:ascii="Bookman Old Style" w:hAnsi="Bookman Old Style"/>
        </w:rPr>
      </w:pPr>
      <w:r w:rsidRPr="00B937AA">
        <w:rPr>
          <w:rFonts w:ascii="Bookman Old Style" w:hAnsi="Bookman Old Style"/>
        </w:rPr>
        <w:t>3. Reduction in Post-harvest Losses:</w:t>
      </w:r>
    </w:p>
    <w:p w:rsidR="00B937AA" w:rsidRPr="00B937AA" w:rsidRDefault="00B937AA" w:rsidP="00C813A9">
      <w:pPr>
        <w:spacing w:after="60"/>
        <w:ind w:left="360"/>
        <w:rPr>
          <w:rFonts w:ascii="Bookman Old Style" w:hAnsi="Bookman Old Style"/>
        </w:rPr>
      </w:pPr>
      <w:r w:rsidRPr="00B937AA">
        <w:rPr>
          <w:rFonts w:ascii="Bookman Old Style" w:hAnsi="Bookman Old Style"/>
        </w:rPr>
        <w:t xml:space="preserve">They have helped to reduce post harvest losses, e.g., </w:t>
      </w:r>
      <w:proofErr w:type="spellStart"/>
      <w:r w:rsidRPr="00B937AA">
        <w:rPr>
          <w:rFonts w:ascii="Bookman Old Style" w:hAnsi="Bookman Old Style"/>
        </w:rPr>
        <w:t>Flavr</w:t>
      </w:r>
      <w:proofErr w:type="spellEnd"/>
      <w:r w:rsidRPr="00B937AA">
        <w:rPr>
          <w:rFonts w:ascii="Bookman Old Style" w:hAnsi="Bookman Old Style"/>
        </w:rPr>
        <w:t xml:space="preserve"> </w:t>
      </w:r>
      <w:proofErr w:type="spellStart"/>
      <w:r w:rsidRPr="00B937AA">
        <w:rPr>
          <w:rFonts w:ascii="Bookman Old Style" w:hAnsi="Bookman Old Style"/>
        </w:rPr>
        <w:t>Sarv</w:t>
      </w:r>
      <w:proofErr w:type="spellEnd"/>
      <w:r w:rsidRPr="00B937AA">
        <w:rPr>
          <w:rFonts w:ascii="Bookman Old Style" w:hAnsi="Bookman Old Style"/>
        </w:rPr>
        <w:t xml:space="preserve"> transgenic tomato.</w:t>
      </w:r>
    </w:p>
    <w:p w:rsidR="00B937AA" w:rsidRPr="00B937AA" w:rsidRDefault="00B937AA" w:rsidP="00C813A9">
      <w:pPr>
        <w:spacing w:after="60"/>
        <w:ind w:left="360" w:hanging="270"/>
        <w:rPr>
          <w:rFonts w:ascii="Bookman Old Style" w:hAnsi="Bookman Old Style"/>
        </w:rPr>
      </w:pPr>
      <w:r w:rsidRPr="00B937AA">
        <w:rPr>
          <w:rFonts w:ascii="Bookman Old Style" w:hAnsi="Bookman Old Style"/>
        </w:rPr>
        <w:t>4. Prevention of Early Exhaustion of Fertility of Soil:</w:t>
      </w:r>
    </w:p>
    <w:p w:rsidR="00B937AA" w:rsidRPr="00B937AA" w:rsidRDefault="00B937AA" w:rsidP="00C813A9">
      <w:pPr>
        <w:spacing w:after="60"/>
        <w:ind w:left="360"/>
        <w:rPr>
          <w:rFonts w:ascii="Bookman Old Style" w:hAnsi="Bookman Old Style"/>
        </w:rPr>
      </w:pPr>
      <w:r w:rsidRPr="00B937AA">
        <w:rPr>
          <w:rFonts w:ascii="Bookman Old Style" w:hAnsi="Bookman Old Style"/>
        </w:rPr>
        <w:t xml:space="preserve">Increased efficiency of </w:t>
      </w:r>
      <w:proofErr w:type="spellStart"/>
      <w:r w:rsidRPr="00B937AA">
        <w:rPr>
          <w:rFonts w:ascii="Bookman Old Style" w:hAnsi="Bookman Old Style"/>
        </w:rPr>
        <w:t>min¬eral</w:t>
      </w:r>
      <w:proofErr w:type="spellEnd"/>
      <w:r w:rsidRPr="00B937AA">
        <w:rPr>
          <w:rFonts w:ascii="Bookman Old Style" w:hAnsi="Bookman Old Style"/>
        </w:rPr>
        <w:t xml:space="preserve"> usage by plants prevents early exhaustion of fertility of soil.</w:t>
      </w:r>
    </w:p>
    <w:p w:rsidR="00B937AA" w:rsidRPr="00B937AA" w:rsidRDefault="00B937AA" w:rsidP="00C813A9">
      <w:pPr>
        <w:spacing w:after="60"/>
        <w:ind w:left="360" w:hanging="270"/>
        <w:rPr>
          <w:rFonts w:ascii="Bookman Old Style" w:hAnsi="Bookman Old Style"/>
        </w:rPr>
      </w:pPr>
      <w:r w:rsidRPr="00B937AA">
        <w:rPr>
          <w:rFonts w:ascii="Bookman Old Style" w:hAnsi="Bookman Old Style"/>
        </w:rPr>
        <w:t>5. Increasing Nutritional Value of Food:</w:t>
      </w:r>
    </w:p>
    <w:p w:rsidR="00B937AA" w:rsidRPr="00B937AA" w:rsidRDefault="00B937AA" w:rsidP="00C813A9">
      <w:pPr>
        <w:spacing w:after="60"/>
        <w:ind w:left="360"/>
        <w:rPr>
          <w:rFonts w:ascii="Bookman Old Style" w:hAnsi="Bookman Old Style"/>
        </w:rPr>
      </w:pPr>
      <w:r w:rsidRPr="00B937AA">
        <w:rPr>
          <w:rFonts w:ascii="Bookman Old Style" w:hAnsi="Bookman Old Style"/>
        </w:rPr>
        <w:lastRenderedPageBreak/>
        <w:t>GM plants enhance nutritional value of food, e.g., golden rice is rich in vitamin A.</w:t>
      </w:r>
    </w:p>
    <w:p w:rsidR="00B937AA" w:rsidRPr="00B937AA" w:rsidRDefault="00B937AA" w:rsidP="00C813A9">
      <w:pPr>
        <w:spacing w:after="60"/>
        <w:ind w:left="360" w:hanging="270"/>
        <w:rPr>
          <w:rFonts w:ascii="Bookman Old Style" w:hAnsi="Bookman Old Style"/>
        </w:rPr>
      </w:pPr>
      <w:r w:rsidRPr="00B937AA">
        <w:rPr>
          <w:rFonts w:ascii="Bookman Old Style" w:hAnsi="Bookman Old Style"/>
        </w:rPr>
        <w:t>6. Herbicide Resistance:</w:t>
      </w:r>
    </w:p>
    <w:p w:rsidR="00B937AA" w:rsidRPr="00B937AA" w:rsidRDefault="00B937AA" w:rsidP="00C813A9">
      <w:pPr>
        <w:spacing w:after="60"/>
        <w:ind w:left="360"/>
        <w:rPr>
          <w:rFonts w:ascii="Bookman Old Style" w:hAnsi="Bookman Old Style"/>
        </w:rPr>
      </w:pPr>
      <w:r w:rsidRPr="00B937AA">
        <w:rPr>
          <w:rFonts w:ascii="Bookman Old Style" w:hAnsi="Bookman Old Style"/>
        </w:rPr>
        <w:t>Herbicides (weed killers) do not harm the GM crops.</w:t>
      </w:r>
    </w:p>
    <w:p w:rsidR="00B937AA" w:rsidRPr="00B937AA" w:rsidRDefault="00B937AA" w:rsidP="00C813A9">
      <w:pPr>
        <w:spacing w:after="60"/>
        <w:ind w:left="360" w:hanging="270"/>
        <w:rPr>
          <w:rFonts w:ascii="Bookman Old Style" w:hAnsi="Bookman Old Style"/>
        </w:rPr>
      </w:pPr>
      <w:r w:rsidRPr="00B937AA">
        <w:rPr>
          <w:rFonts w:ascii="Bookman Old Style" w:hAnsi="Bookman Old Style"/>
        </w:rPr>
        <w:t>7. Alternative Resources to Industries:</w:t>
      </w:r>
    </w:p>
    <w:p w:rsidR="00B937AA" w:rsidRPr="00B937AA" w:rsidRDefault="00B937AA" w:rsidP="00C813A9">
      <w:pPr>
        <w:spacing w:after="60"/>
        <w:ind w:left="360"/>
        <w:rPr>
          <w:rFonts w:ascii="Bookman Old Style" w:hAnsi="Bookman Old Style"/>
        </w:rPr>
      </w:pPr>
      <w:r w:rsidRPr="00B937AA">
        <w:rPr>
          <w:rFonts w:ascii="Bookman Old Style" w:hAnsi="Bookman Old Style"/>
        </w:rPr>
        <w:t xml:space="preserve">GM plants have been used to create </w:t>
      </w:r>
      <w:proofErr w:type="spellStart"/>
      <w:r w:rsidRPr="00B937AA">
        <w:rPr>
          <w:rFonts w:ascii="Bookman Old Style" w:hAnsi="Bookman Old Style"/>
        </w:rPr>
        <w:t>alter¬native</w:t>
      </w:r>
      <w:proofErr w:type="spellEnd"/>
      <w:r w:rsidRPr="00B937AA">
        <w:rPr>
          <w:rFonts w:ascii="Bookman Old Style" w:hAnsi="Bookman Old Style"/>
        </w:rPr>
        <w:t xml:space="preserve"> resources to industries in the form of starches, fuels and pharmaceuticals. Researchers are working to develop edible vaccines, edible antibodies and edible </w:t>
      </w:r>
      <w:proofErr w:type="gramStart"/>
      <w:r w:rsidRPr="00B937AA">
        <w:rPr>
          <w:rFonts w:ascii="Bookman Old Style" w:hAnsi="Bookman Old Style"/>
        </w:rPr>
        <w:t>interferon’s</w:t>
      </w:r>
      <w:proofErr w:type="gramEnd"/>
      <w:r w:rsidRPr="00B937AA">
        <w:rPr>
          <w:rFonts w:ascii="Bookman Old Style" w:hAnsi="Bookman Old Style"/>
        </w:rPr>
        <w:t>.</w:t>
      </w:r>
    </w:p>
    <w:p w:rsidR="00B937AA" w:rsidRPr="00B937AA" w:rsidRDefault="00B937AA" w:rsidP="00C813A9">
      <w:pPr>
        <w:spacing w:after="60"/>
        <w:ind w:left="360" w:hanging="270"/>
        <w:rPr>
          <w:rFonts w:ascii="Bookman Old Style" w:hAnsi="Bookman Old Style"/>
        </w:rPr>
      </w:pPr>
      <w:r w:rsidRPr="00B937AA">
        <w:rPr>
          <w:rFonts w:ascii="Bookman Old Style" w:hAnsi="Bookman Old Style"/>
        </w:rPr>
        <w:t>8. Disease Resistance:</w:t>
      </w:r>
    </w:p>
    <w:p w:rsidR="00B937AA" w:rsidRPr="00B937AA" w:rsidRDefault="00B937AA" w:rsidP="00C813A9">
      <w:pPr>
        <w:spacing w:after="60"/>
        <w:ind w:left="360"/>
        <w:rPr>
          <w:rFonts w:ascii="Bookman Old Style" w:hAnsi="Bookman Old Style"/>
        </w:rPr>
      </w:pPr>
      <w:r w:rsidRPr="00B937AA">
        <w:rPr>
          <w:rFonts w:ascii="Bookman Old Style" w:hAnsi="Bookman Old Style"/>
        </w:rPr>
        <w:t xml:space="preserve">Many viruses, bacteria and fungi cause plant diseases. </w:t>
      </w:r>
      <w:proofErr w:type="spellStart"/>
      <w:r w:rsidRPr="00B937AA">
        <w:rPr>
          <w:rFonts w:ascii="Bookman Old Style" w:hAnsi="Bookman Old Style"/>
        </w:rPr>
        <w:t>Scien¬tists</w:t>
      </w:r>
      <w:proofErr w:type="spellEnd"/>
      <w:r w:rsidRPr="00B937AA">
        <w:rPr>
          <w:rFonts w:ascii="Bookman Old Style" w:hAnsi="Bookman Old Style"/>
        </w:rPr>
        <w:t xml:space="preserve"> are working to create genetically engineered plants having resistance to these diseases.</w:t>
      </w:r>
    </w:p>
    <w:p w:rsidR="00B937AA" w:rsidRPr="00B937AA" w:rsidRDefault="00B937AA" w:rsidP="00C813A9">
      <w:pPr>
        <w:spacing w:after="60"/>
        <w:ind w:left="360" w:hanging="270"/>
        <w:rPr>
          <w:rFonts w:ascii="Bookman Old Style" w:hAnsi="Bookman Old Style"/>
        </w:rPr>
      </w:pPr>
      <w:r w:rsidRPr="00B937AA">
        <w:rPr>
          <w:rFonts w:ascii="Bookman Old Style" w:hAnsi="Bookman Old Style"/>
        </w:rPr>
        <w:t xml:space="preserve">9. </w:t>
      </w:r>
      <w:proofErr w:type="spellStart"/>
      <w:r w:rsidRPr="00B937AA">
        <w:rPr>
          <w:rFonts w:ascii="Bookman Old Style" w:hAnsi="Bookman Old Style"/>
        </w:rPr>
        <w:t>Phytoremediation</w:t>
      </w:r>
      <w:proofErr w:type="spellEnd"/>
      <w:r w:rsidRPr="00B937AA">
        <w:rPr>
          <w:rFonts w:ascii="Bookman Old Style" w:hAnsi="Bookman Old Style"/>
        </w:rPr>
        <w:t>:</w:t>
      </w:r>
    </w:p>
    <w:p w:rsidR="00B937AA" w:rsidRPr="00B937AA" w:rsidRDefault="00B937AA" w:rsidP="00C813A9">
      <w:pPr>
        <w:spacing w:after="60"/>
        <w:ind w:left="360"/>
        <w:rPr>
          <w:rFonts w:ascii="Bookman Old Style" w:hAnsi="Bookman Old Style"/>
        </w:rPr>
      </w:pPr>
      <w:r w:rsidRPr="00B937AA">
        <w:rPr>
          <w:rFonts w:ascii="Bookman Old Style" w:hAnsi="Bookman Old Style"/>
        </w:rPr>
        <w:t>Plants such as popular trees have been genetically engineered to clean up heavy metal pollution from contaminated soil.</w:t>
      </w:r>
    </w:p>
    <w:p w:rsidR="00C813A9" w:rsidRDefault="00C813A9" w:rsidP="00B937AA">
      <w:pPr>
        <w:spacing w:after="60"/>
        <w:rPr>
          <w:rFonts w:ascii="Bookman Old Style" w:hAnsi="Bookman Old Style"/>
          <w:b/>
          <w:u w:val="single"/>
        </w:rPr>
      </w:pPr>
    </w:p>
    <w:p w:rsidR="00B937AA" w:rsidRPr="00C813A9" w:rsidRDefault="00B937AA" w:rsidP="00B937AA">
      <w:pPr>
        <w:spacing w:after="60"/>
        <w:rPr>
          <w:rFonts w:ascii="Bookman Old Style" w:hAnsi="Bookman Old Style"/>
          <w:b/>
          <w:u w:val="single"/>
        </w:rPr>
      </w:pPr>
      <w:r w:rsidRPr="00C813A9">
        <w:rPr>
          <w:rFonts w:ascii="Bookman Old Style" w:hAnsi="Bookman Old Style"/>
          <w:b/>
          <w:u w:val="single"/>
        </w:rPr>
        <w:t>Disadvantages of Transgenic Plants (GM Plants):</w:t>
      </w:r>
    </w:p>
    <w:p w:rsidR="00B937AA" w:rsidRPr="00C813A9" w:rsidRDefault="00B937AA" w:rsidP="00B937AA">
      <w:pPr>
        <w:spacing w:after="60"/>
        <w:rPr>
          <w:rFonts w:ascii="Bookman Old Style" w:hAnsi="Bookman Old Style"/>
          <w:b/>
        </w:rPr>
      </w:pPr>
      <w:r w:rsidRPr="00C813A9">
        <w:rPr>
          <w:rFonts w:ascii="Bookman Old Style" w:hAnsi="Bookman Old Style"/>
          <w:b/>
        </w:rPr>
        <w:t>1. Environmental hazards:</w:t>
      </w:r>
    </w:p>
    <w:p w:rsidR="00B937AA" w:rsidRPr="00B937AA" w:rsidRDefault="00B937AA" w:rsidP="00B937AA">
      <w:pPr>
        <w:spacing w:after="60"/>
        <w:rPr>
          <w:rFonts w:ascii="Bookman Old Style" w:hAnsi="Bookman Old Style"/>
        </w:rPr>
      </w:pPr>
      <w:r w:rsidRPr="00B937AA">
        <w:rPr>
          <w:rFonts w:ascii="Bookman Old Style" w:hAnsi="Bookman Old Style"/>
        </w:rPr>
        <w:t>These are as follows:</w:t>
      </w:r>
    </w:p>
    <w:p w:rsidR="00B937AA" w:rsidRPr="00B937AA" w:rsidRDefault="00B937AA" w:rsidP="00C813A9">
      <w:pPr>
        <w:spacing w:after="60"/>
        <w:ind w:left="720" w:hanging="360"/>
        <w:rPr>
          <w:rFonts w:ascii="Bookman Old Style" w:hAnsi="Bookman Old Style"/>
        </w:rPr>
      </w:pPr>
      <w:r w:rsidRPr="00B937AA">
        <w:rPr>
          <w:rFonts w:ascii="Bookman Old Style" w:hAnsi="Bookman Old Style"/>
        </w:rPr>
        <w:t>(</w:t>
      </w:r>
      <w:proofErr w:type="spellStart"/>
      <w:r w:rsidRPr="00B937AA">
        <w:rPr>
          <w:rFonts w:ascii="Bookman Old Style" w:hAnsi="Bookman Old Style"/>
        </w:rPr>
        <w:t>i</w:t>
      </w:r>
      <w:proofErr w:type="spellEnd"/>
      <w:r w:rsidRPr="00B937AA">
        <w:rPr>
          <w:rFonts w:ascii="Bookman Old Style" w:hAnsi="Bookman Old Style"/>
        </w:rPr>
        <w:t>) Unintended harm to other organisms:</w:t>
      </w:r>
    </w:p>
    <w:p w:rsidR="00B937AA" w:rsidRPr="00B937AA" w:rsidRDefault="00B937AA" w:rsidP="00C813A9">
      <w:pPr>
        <w:spacing w:after="60"/>
        <w:ind w:left="720"/>
        <w:rPr>
          <w:rFonts w:ascii="Bookman Old Style" w:hAnsi="Bookman Old Style"/>
        </w:rPr>
      </w:pPr>
      <w:r w:rsidRPr="00B937AA">
        <w:rPr>
          <w:rFonts w:ascii="Bookman Old Style" w:hAnsi="Bookman Old Style"/>
        </w:rPr>
        <w:t xml:space="preserve">A laboratory study was published in ‘Nature’ showing that pollen from </w:t>
      </w:r>
      <w:proofErr w:type="gramStart"/>
      <w:r w:rsidRPr="00B937AA">
        <w:rPr>
          <w:rFonts w:ascii="Bookman Old Style" w:hAnsi="Bookman Old Style"/>
        </w:rPr>
        <w:t>Bt</w:t>
      </w:r>
      <w:proofErr w:type="gramEnd"/>
      <w:r w:rsidRPr="00B937AA">
        <w:rPr>
          <w:rFonts w:ascii="Bookman Old Style" w:hAnsi="Bookman Old Style"/>
        </w:rPr>
        <w:t xml:space="preserve"> corn caused high mortality rates in monarch butterfly caterpillars. Monarch caterpillars consume milkweed plants, not com, but the fear is that if pollen from </w:t>
      </w:r>
      <w:proofErr w:type="gramStart"/>
      <w:r w:rsidRPr="00B937AA">
        <w:rPr>
          <w:rFonts w:ascii="Bookman Old Style" w:hAnsi="Bookman Old Style"/>
        </w:rPr>
        <w:t>Bt</w:t>
      </w:r>
      <w:proofErr w:type="gramEnd"/>
      <w:r w:rsidRPr="00B937AA">
        <w:rPr>
          <w:rFonts w:ascii="Bookman Old Style" w:hAnsi="Bookman Old Style"/>
        </w:rPr>
        <w:t xml:space="preserve"> com is blown by the wind on to milkweed plants in </w:t>
      </w:r>
      <w:proofErr w:type="spellStart"/>
      <w:r w:rsidRPr="00B937AA">
        <w:rPr>
          <w:rFonts w:ascii="Bookman Old Style" w:hAnsi="Bookman Old Style"/>
        </w:rPr>
        <w:t>neighbouring</w:t>
      </w:r>
      <w:proofErr w:type="spellEnd"/>
      <w:r w:rsidRPr="00B937AA">
        <w:rPr>
          <w:rFonts w:ascii="Bookman Old Style" w:hAnsi="Bookman Old Style"/>
        </w:rPr>
        <w:t xml:space="preserve"> fields, the caterpillars could eat the pollen and perish. Although the ‘Nature’ study was not conducted under natural field conditions, the results seemed to support this viewpoint.</w:t>
      </w:r>
    </w:p>
    <w:p w:rsidR="00B937AA" w:rsidRPr="00B937AA" w:rsidRDefault="00B937AA" w:rsidP="00C813A9">
      <w:pPr>
        <w:spacing w:after="60"/>
        <w:ind w:left="720" w:hanging="360"/>
        <w:rPr>
          <w:rFonts w:ascii="Bookman Old Style" w:hAnsi="Bookman Old Style"/>
        </w:rPr>
      </w:pPr>
      <w:r w:rsidRPr="00B937AA">
        <w:rPr>
          <w:rFonts w:ascii="Bookman Old Style" w:hAnsi="Bookman Old Style"/>
        </w:rPr>
        <w:t>(ii) Reduced effectiveness of pesticides:</w:t>
      </w:r>
    </w:p>
    <w:p w:rsidR="00B937AA" w:rsidRPr="00B937AA" w:rsidRDefault="00B937AA" w:rsidP="00C813A9">
      <w:pPr>
        <w:spacing w:after="60"/>
        <w:ind w:left="720"/>
        <w:rPr>
          <w:rFonts w:ascii="Bookman Old Style" w:hAnsi="Bookman Old Style"/>
        </w:rPr>
      </w:pPr>
      <w:r w:rsidRPr="00B937AA">
        <w:rPr>
          <w:rFonts w:ascii="Bookman Old Style" w:hAnsi="Bookman Old Style"/>
        </w:rPr>
        <w:t xml:space="preserve">Just as some populations of mosquitoes developed resistance to the now-banned pesticide DDT, many people are concerned that insects will become resistant to </w:t>
      </w:r>
      <w:proofErr w:type="gramStart"/>
      <w:r w:rsidRPr="00B937AA">
        <w:rPr>
          <w:rFonts w:ascii="Bookman Old Style" w:hAnsi="Bookman Old Style"/>
        </w:rPr>
        <w:t>Bt</w:t>
      </w:r>
      <w:proofErr w:type="gramEnd"/>
      <w:r w:rsidRPr="00B937AA">
        <w:rPr>
          <w:rFonts w:ascii="Bookman Old Style" w:hAnsi="Bookman Old Style"/>
        </w:rPr>
        <w:t xml:space="preserve"> or other crops that have been genetically modified to produce their own pesticides.</w:t>
      </w:r>
    </w:p>
    <w:p w:rsidR="00B937AA" w:rsidRPr="00B937AA" w:rsidRDefault="00B937AA" w:rsidP="00C813A9">
      <w:pPr>
        <w:spacing w:after="60"/>
        <w:ind w:left="720" w:hanging="360"/>
        <w:rPr>
          <w:rFonts w:ascii="Bookman Old Style" w:hAnsi="Bookman Old Style"/>
        </w:rPr>
      </w:pPr>
      <w:r w:rsidRPr="00B937AA">
        <w:rPr>
          <w:rFonts w:ascii="Bookman Old Style" w:hAnsi="Bookman Old Style"/>
        </w:rPr>
        <w:t>(iii) Gene transfer to non-target species:</w:t>
      </w:r>
    </w:p>
    <w:p w:rsidR="00B937AA" w:rsidRPr="00B937AA" w:rsidRDefault="00B937AA" w:rsidP="00C813A9">
      <w:pPr>
        <w:spacing w:after="60"/>
        <w:ind w:left="720"/>
        <w:rPr>
          <w:rFonts w:ascii="Bookman Old Style" w:hAnsi="Bookman Old Style"/>
        </w:rPr>
      </w:pPr>
      <w:r w:rsidRPr="00B937AA">
        <w:rPr>
          <w:rFonts w:ascii="Bookman Old Style" w:hAnsi="Bookman Old Style"/>
        </w:rPr>
        <w:t xml:space="preserve">Another concern is that crop plants </w:t>
      </w:r>
      <w:proofErr w:type="spellStart"/>
      <w:r w:rsidRPr="00B937AA">
        <w:rPr>
          <w:rFonts w:ascii="Bookman Old Style" w:hAnsi="Bookman Old Style"/>
        </w:rPr>
        <w:t>engi¬neered</w:t>
      </w:r>
      <w:proofErr w:type="spellEnd"/>
      <w:r w:rsidRPr="00B937AA">
        <w:rPr>
          <w:rFonts w:ascii="Bookman Old Style" w:hAnsi="Bookman Old Style"/>
        </w:rPr>
        <w:t xml:space="preserve"> for herbicide tolerance and weeds will cross-breed, resulting in the transfer of the herbicide resistance genes from the crops into the weeds. These “super-weeds” would then be herbicide tolerant as well. Other introduced genes may cross over into non-modified crops planted next to GM crops.</w:t>
      </w:r>
    </w:p>
    <w:p w:rsidR="00B937AA" w:rsidRPr="00B937AA" w:rsidRDefault="00B937AA" w:rsidP="00B937AA">
      <w:pPr>
        <w:spacing w:after="60"/>
        <w:rPr>
          <w:rFonts w:ascii="Bookman Old Style" w:hAnsi="Bookman Old Style"/>
        </w:rPr>
      </w:pPr>
    </w:p>
    <w:p w:rsidR="00C813A9" w:rsidRDefault="00C813A9" w:rsidP="00B937AA">
      <w:pPr>
        <w:spacing w:after="60"/>
        <w:rPr>
          <w:rFonts w:ascii="Bookman Old Style" w:hAnsi="Bookman Old Style"/>
          <w:b/>
        </w:rPr>
      </w:pPr>
    </w:p>
    <w:p w:rsidR="00C813A9" w:rsidRDefault="00C813A9" w:rsidP="00B937AA">
      <w:pPr>
        <w:spacing w:after="60"/>
        <w:rPr>
          <w:rFonts w:ascii="Bookman Old Style" w:hAnsi="Bookman Old Style"/>
          <w:b/>
        </w:rPr>
      </w:pPr>
    </w:p>
    <w:p w:rsidR="00C813A9" w:rsidRDefault="00C813A9" w:rsidP="00B937AA">
      <w:pPr>
        <w:spacing w:after="60"/>
        <w:rPr>
          <w:rFonts w:ascii="Bookman Old Style" w:hAnsi="Bookman Old Style"/>
          <w:b/>
        </w:rPr>
      </w:pPr>
    </w:p>
    <w:p w:rsidR="00B937AA" w:rsidRPr="00C813A9" w:rsidRDefault="00B937AA" w:rsidP="00B937AA">
      <w:pPr>
        <w:spacing w:after="60"/>
        <w:rPr>
          <w:rFonts w:ascii="Bookman Old Style" w:hAnsi="Bookman Old Style"/>
          <w:b/>
        </w:rPr>
      </w:pPr>
      <w:r w:rsidRPr="00C813A9">
        <w:rPr>
          <w:rFonts w:ascii="Bookman Old Style" w:hAnsi="Bookman Old Style"/>
          <w:b/>
        </w:rPr>
        <w:lastRenderedPageBreak/>
        <w:t>2. Human health risks:</w:t>
      </w:r>
    </w:p>
    <w:p w:rsidR="00B937AA" w:rsidRPr="00B937AA" w:rsidRDefault="00B937AA" w:rsidP="00B937AA">
      <w:pPr>
        <w:spacing w:after="60"/>
        <w:rPr>
          <w:rFonts w:ascii="Bookman Old Style" w:hAnsi="Bookman Old Style"/>
        </w:rPr>
      </w:pPr>
      <w:r w:rsidRPr="00B937AA">
        <w:rPr>
          <w:rFonts w:ascii="Bookman Old Style" w:hAnsi="Bookman Old Style"/>
        </w:rPr>
        <w:t>GM food can lead the following health problems.</w:t>
      </w:r>
    </w:p>
    <w:p w:rsidR="00B937AA" w:rsidRPr="00B937AA" w:rsidRDefault="00B937AA" w:rsidP="00C813A9">
      <w:pPr>
        <w:spacing w:after="60"/>
        <w:ind w:left="720" w:hanging="360"/>
        <w:rPr>
          <w:rFonts w:ascii="Bookman Old Style" w:hAnsi="Bookman Old Style"/>
        </w:rPr>
      </w:pPr>
      <w:r w:rsidRPr="00B937AA">
        <w:rPr>
          <w:rFonts w:ascii="Bookman Old Style" w:hAnsi="Bookman Old Style"/>
        </w:rPr>
        <w:t>(</w:t>
      </w:r>
      <w:proofErr w:type="spellStart"/>
      <w:r w:rsidRPr="00B937AA">
        <w:rPr>
          <w:rFonts w:ascii="Bookman Old Style" w:hAnsi="Bookman Old Style"/>
        </w:rPr>
        <w:t>i</w:t>
      </w:r>
      <w:proofErr w:type="spellEnd"/>
      <w:r w:rsidRPr="00B937AA">
        <w:rPr>
          <w:rFonts w:ascii="Bookman Old Style" w:hAnsi="Bookman Old Style"/>
        </w:rPr>
        <w:t>) Allergies:</w:t>
      </w:r>
    </w:p>
    <w:p w:rsidR="00B937AA" w:rsidRPr="00B937AA" w:rsidRDefault="00B937AA" w:rsidP="00C813A9">
      <w:pPr>
        <w:spacing w:after="60"/>
        <w:ind w:left="720"/>
        <w:rPr>
          <w:rFonts w:ascii="Bookman Old Style" w:hAnsi="Bookman Old Style"/>
        </w:rPr>
      </w:pPr>
      <w:r w:rsidRPr="00B937AA">
        <w:rPr>
          <w:rFonts w:ascii="Bookman Old Style" w:hAnsi="Bookman Old Style"/>
        </w:rPr>
        <w:t>The transgenic food may cause toxicity and or produce allergies. The enzyme produced by the antibiotic resistance gene can cause allergies, because it is a foreign protein.</w:t>
      </w:r>
    </w:p>
    <w:p w:rsidR="00B937AA" w:rsidRPr="00B937AA" w:rsidRDefault="00B937AA" w:rsidP="00C813A9">
      <w:pPr>
        <w:spacing w:after="60"/>
        <w:ind w:left="720" w:hanging="360"/>
        <w:rPr>
          <w:rFonts w:ascii="Bookman Old Style" w:hAnsi="Bookman Old Style"/>
        </w:rPr>
      </w:pPr>
      <w:r w:rsidRPr="00B937AA">
        <w:rPr>
          <w:rFonts w:ascii="Bookman Old Style" w:hAnsi="Bookman Old Style"/>
        </w:rPr>
        <w:t>(ii) Effect on Bacteria of Alimentary canal:</w:t>
      </w:r>
    </w:p>
    <w:p w:rsidR="00B937AA" w:rsidRPr="00B937AA" w:rsidRDefault="00B937AA" w:rsidP="00C813A9">
      <w:pPr>
        <w:spacing w:after="60"/>
        <w:ind w:left="720"/>
        <w:rPr>
          <w:rFonts w:ascii="Bookman Old Style" w:hAnsi="Bookman Old Style"/>
        </w:rPr>
      </w:pPr>
      <w:r w:rsidRPr="00B937AA">
        <w:rPr>
          <w:rFonts w:ascii="Bookman Old Style" w:hAnsi="Bookman Old Style"/>
        </w:rPr>
        <w:t>The bacteria present in the human alimentary canal can take up the antibiotic resistance gene that is present in the GM food. These bacteria can become resistant to the concerned antibiotic and will be difficult to manage.</w:t>
      </w:r>
    </w:p>
    <w:p w:rsidR="00B937AA" w:rsidRPr="00B937AA" w:rsidRDefault="00B937AA" w:rsidP="00B937AA">
      <w:pPr>
        <w:spacing w:after="60"/>
        <w:rPr>
          <w:rFonts w:ascii="Bookman Old Style" w:hAnsi="Bookman Old Style"/>
        </w:rPr>
      </w:pPr>
      <w:r w:rsidRPr="00B937AA">
        <w:rPr>
          <w:rFonts w:ascii="Bookman Old Style" w:hAnsi="Bookman Old Style"/>
        </w:rPr>
        <w:t>3. Economic concerns:</w:t>
      </w:r>
    </w:p>
    <w:p w:rsidR="00B937AA" w:rsidRPr="00B937AA" w:rsidRDefault="00B937AA" w:rsidP="00C813A9">
      <w:pPr>
        <w:spacing w:after="60"/>
        <w:ind w:left="720"/>
        <w:rPr>
          <w:rFonts w:ascii="Bookman Old Style" w:hAnsi="Bookman Old Style"/>
        </w:rPr>
      </w:pPr>
      <w:r w:rsidRPr="00B937AA">
        <w:rPr>
          <w:rFonts w:ascii="Bookman Old Style" w:hAnsi="Bookman Old Style"/>
        </w:rPr>
        <w:t>Bringing a GM food to market is a lengthy and costly process, and of course agro-biotech companies wish to ensure a profitable return on their investment.</w:t>
      </w:r>
    </w:p>
    <w:p w:rsidR="00B937AA" w:rsidRPr="00B937AA" w:rsidRDefault="00B937AA" w:rsidP="00B937AA">
      <w:pPr>
        <w:spacing w:after="60"/>
        <w:rPr>
          <w:rFonts w:ascii="Bookman Old Style" w:hAnsi="Bookman Old Style"/>
        </w:rPr>
      </w:pPr>
      <w:r w:rsidRPr="00B937AA">
        <w:rPr>
          <w:rFonts w:ascii="Bookman Old Style" w:hAnsi="Bookman Old Style"/>
        </w:rPr>
        <w:t xml:space="preserve"> </w:t>
      </w:r>
    </w:p>
    <w:p w:rsidR="00B937AA" w:rsidRPr="00B937AA" w:rsidRDefault="00B937AA" w:rsidP="00B937AA">
      <w:pPr>
        <w:spacing w:after="60"/>
        <w:rPr>
          <w:rFonts w:ascii="Bookman Old Style" w:hAnsi="Bookman Old Style"/>
        </w:rPr>
      </w:pPr>
      <w:r w:rsidRPr="00B937AA">
        <w:rPr>
          <w:rFonts w:ascii="Bookman Old Style" w:hAnsi="Bookman Old Style"/>
        </w:rPr>
        <w:t xml:space="preserve">Some other transgenic plants have been produced. These are sunflower, cauliflower, cabbage, banana, pea, lotus, cucumber, carrot, strawberry, papaya, grape, popular, apple, pear, </w:t>
      </w:r>
      <w:proofErr w:type="spellStart"/>
      <w:r w:rsidRPr="00B937AA">
        <w:rPr>
          <w:rFonts w:ascii="Bookman Old Style" w:hAnsi="Bookman Old Style"/>
        </w:rPr>
        <w:t>neem</w:t>
      </w:r>
      <w:proofErr w:type="spellEnd"/>
      <w:r w:rsidRPr="00B937AA">
        <w:rPr>
          <w:rFonts w:ascii="Bookman Old Style" w:hAnsi="Bookman Old Style"/>
        </w:rPr>
        <w:t>, rye, etc.</w:t>
      </w:r>
    </w:p>
    <w:p w:rsidR="00B937AA" w:rsidRPr="00C813A9" w:rsidRDefault="00B937AA" w:rsidP="00C813A9">
      <w:pPr>
        <w:spacing w:after="60"/>
        <w:jc w:val="center"/>
        <w:rPr>
          <w:rFonts w:ascii="Bookman Old Style" w:hAnsi="Bookman Old Style"/>
          <w:b/>
        </w:rPr>
      </w:pPr>
      <w:r w:rsidRPr="00C813A9">
        <w:rPr>
          <w:rFonts w:ascii="Bookman Old Style" w:hAnsi="Bookman Old Style"/>
          <w:b/>
        </w:rPr>
        <w:t>Transgenic Microorganisms:</w:t>
      </w:r>
    </w:p>
    <w:p w:rsidR="00B937AA" w:rsidRPr="00B937AA" w:rsidRDefault="00B937AA" w:rsidP="00B937AA">
      <w:pPr>
        <w:spacing w:after="60"/>
        <w:rPr>
          <w:rFonts w:ascii="Bookman Old Style" w:hAnsi="Bookman Old Style"/>
        </w:rPr>
      </w:pPr>
      <w:r w:rsidRPr="00B937AA">
        <w:rPr>
          <w:rFonts w:ascii="Bookman Old Style" w:hAnsi="Bookman Old Style"/>
        </w:rPr>
        <w:t>Various microorganisms, particularly bacteria have been modified through the techniques of genetic engineering to meet specific needs.</w:t>
      </w:r>
    </w:p>
    <w:p w:rsidR="00B937AA" w:rsidRPr="00B937AA" w:rsidRDefault="00B937AA" w:rsidP="00C813A9">
      <w:pPr>
        <w:spacing w:after="60"/>
        <w:ind w:left="720" w:hanging="360"/>
        <w:rPr>
          <w:rFonts w:ascii="Bookman Old Style" w:hAnsi="Bookman Old Style"/>
        </w:rPr>
      </w:pPr>
      <w:r w:rsidRPr="00B937AA">
        <w:rPr>
          <w:rFonts w:ascii="Bookman Old Style" w:hAnsi="Bookman Old Style"/>
        </w:rPr>
        <w:t>1</w:t>
      </w:r>
      <w:r w:rsidRPr="00C813A9">
        <w:rPr>
          <w:rFonts w:ascii="Bookman Old Style" w:hAnsi="Bookman Old Style"/>
          <w:b/>
        </w:rPr>
        <w:t>. Crop Production and Protection:</w:t>
      </w:r>
    </w:p>
    <w:p w:rsidR="00B937AA" w:rsidRPr="00B937AA" w:rsidRDefault="00B937AA" w:rsidP="00C813A9">
      <w:pPr>
        <w:spacing w:after="60"/>
        <w:ind w:left="720"/>
        <w:rPr>
          <w:rFonts w:ascii="Bookman Old Style" w:hAnsi="Bookman Old Style"/>
        </w:rPr>
      </w:pPr>
      <w:r w:rsidRPr="00B937AA">
        <w:rPr>
          <w:rFonts w:ascii="Bookman Old Style" w:hAnsi="Bookman Old Style"/>
        </w:rPr>
        <w:t xml:space="preserve">Several bacteria have been modified by </w:t>
      </w:r>
      <w:proofErr w:type="spellStart"/>
      <w:r w:rsidRPr="00B937AA">
        <w:rPr>
          <w:rFonts w:ascii="Bookman Old Style" w:hAnsi="Bookman Old Style"/>
        </w:rPr>
        <w:t>introduc¬tion</w:t>
      </w:r>
      <w:proofErr w:type="spellEnd"/>
      <w:r w:rsidRPr="00B937AA">
        <w:rPr>
          <w:rFonts w:ascii="Bookman Old Style" w:hAnsi="Bookman Old Style"/>
        </w:rPr>
        <w:t xml:space="preserve"> of foreign genes to control, (</w:t>
      </w:r>
      <w:proofErr w:type="spellStart"/>
      <w:r w:rsidRPr="00B937AA">
        <w:rPr>
          <w:rFonts w:ascii="Bookman Old Style" w:hAnsi="Bookman Old Style"/>
        </w:rPr>
        <w:t>i</w:t>
      </w:r>
      <w:proofErr w:type="spellEnd"/>
      <w:r w:rsidRPr="00B937AA">
        <w:rPr>
          <w:rFonts w:ascii="Bookman Old Style" w:hAnsi="Bookman Old Style"/>
        </w:rPr>
        <w:t xml:space="preserve">) insects by production of </w:t>
      </w:r>
      <w:proofErr w:type="spellStart"/>
      <w:r w:rsidRPr="00B937AA">
        <w:rPr>
          <w:rFonts w:ascii="Bookman Old Style" w:hAnsi="Bookman Old Style"/>
        </w:rPr>
        <w:t>endotoxins</w:t>
      </w:r>
      <w:proofErr w:type="spellEnd"/>
      <w:r w:rsidRPr="00B937AA">
        <w:rPr>
          <w:rFonts w:ascii="Bookman Old Style" w:hAnsi="Bookman Old Style"/>
        </w:rPr>
        <w:t xml:space="preserve">, (ii) fungal disease by production of </w:t>
      </w:r>
      <w:proofErr w:type="spellStart"/>
      <w:r w:rsidRPr="00B937AA">
        <w:rPr>
          <w:rFonts w:ascii="Bookman Old Style" w:hAnsi="Bookman Old Style"/>
        </w:rPr>
        <w:t>chitinases</w:t>
      </w:r>
      <w:proofErr w:type="spellEnd"/>
      <w:r w:rsidRPr="00B937AA">
        <w:rPr>
          <w:rFonts w:ascii="Bookman Old Style" w:hAnsi="Bookman Old Style"/>
        </w:rPr>
        <w:t>, which suppress fungal flora in the soil and (iii) by production of antibiotic which will degrade the toxin produced by pathogen.</w:t>
      </w:r>
    </w:p>
    <w:p w:rsidR="00B937AA" w:rsidRPr="00B937AA" w:rsidRDefault="00B937AA" w:rsidP="00C813A9">
      <w:pPr>
        <w:spacing w:after="60"/>
        <w:ind w:left="720"/>
        <w:rPr>
          <w:rFonts w:ascii="Bookman Old Style" w:hAnsi="Bookman Old Style"/>
        </w:rPr>
      </w:pPr>
      <w:r w:rsidRPr="00B937AA">
        <w:rPr>
          <w:rFonts w:ascii="Bookman Old Style" w:hAnsi="Bookman Old Style"/>
        </w:rPr>
        <w:t xml:space="preserve">There are also positive measures where the N2 fixing efficiency of bacteria </w:t>
      </w:r>
      <w:proofErr w:type="spellStart"/>
      <w:r w:rsidRPr="00B937AA">
        <w:rPr>
          <w:rFonts w:ascii="Bookman Old Style" w:hAnsi="Bookman Old Style"/>
        </w:rPr>
        <w:t>Rhizobia</w:t>
      </w:r>
      <w:proofErr w:type="spellEnd"/>
      <w:r w:rsidRPr="00B937AA">
        <w:rPr>
          <w:rFonts w:ascii="Bookman Old Style" w:hAnsi="Bookman Old Style"/>
        </w:rPr>
        <w:t xml:space="preserve"> can be increased by transfer of useful </w:t>
      </w:r>
      <w:proofErr w:type="spellStart"/>
      <w:r w:rsidRPr="00B937AA">
        <w:rPr>
          <w:rFonts w:ascii="Bookman Old Style" w:hAnsi="Bookman Old Style"/>
        </w:rPr>
        <w:t>nif</w:t>
      </w:r>
      <w:proofErr w:type="spellEnd"/>
      <w:r w:rsidRPr="00B937AA">
        <w:rPr>
          <w:rFonts w:ascii="Bookman Old Style" w:hAnsi="Bookman Old Style"/>
        </w:rPr>
        <w:t xml:space="preserve"> genes, </w:t>
      </w:r>
      <w:proofErr w:type="spellStart"/>
      <w:r w:rsidRPr="00B937AA">
        <w:rPr>
          <w:rFonts w:ascii="Bookman Old Style" w:hAnsi="Bookman Old Style"/>
        </w:rPr>
        <w:t>nif</w:t>
      </w:r>
      <w:proofErr w:type="spellEnd"/>
      <w:r w:rsidRPr="00B937AA">
        <w:rPr>
          <w:rFonts w:ascii="Bookman Old Style" w:hAnsi="Bookman Old Style"/>
        </w:rPr>
        <w:t xml:space="preserve"> means nitrogen fixation.</w:t>
      </w:r>
    </w:p>
    <w:p w:rsidR="00B937AA" w:rsidRPr="00B937AA" w:rsidRDefault="00B937AA" w:rsidP="00C813A9">
      <w:pPr>
        <w:spacing w:after="60"/>
        <w:ind w:left="720" w:hanging="360"/>
        <w:rPr>
          <w:rFonts w:ascii="Bookman Old Style" w:hAnsi="Bookman Old Style"/>
        </w:rPr>
      </w:pPr>
      <w:r w:rsidRPr="00B937AA">
        <w:rPr>
          <w:rFonts w:ascii="Bookman Old Style" w:hAnsi="Bookman Old Style"/>
        </w:rPr>
        <w:t xml:space="preserve">2. </w:t>
      </w:r>
      <w:r w:rsidRPr="00C813A9">
        <w:rPr>
          <w:rFonts w:ascii="Bookman Old Style" w:hAnsi="Bookman Old Style"/>
          <w:b/>
        </w:rPr>
        <w:t xml:space="preserve">Biodegradation of </w:t>
      </w:r>
      <w:proofErr w:type="spellStart"/>
      <w:r w:rsidRPr="00C813A9">
        <w:rPr>
          <w:rFonts w:ascii="Bookman Old Style" w:hAnsi="Bookman Old Style"/>
          <w:b/>
        </w:rPr>
        <w:t>Xenobiotic</w:t>
      </w:r>
      <w:proofErr w:type="spellEnd"/>
      <w:r w:rsidRPr="00C813A9">
        <w:rPr>
          <w:rFonts w:ascii="Bookman Old Style" w:hAnsi="Bookman Old Style"/>
          <w:b/>
        </w:rPr>
        <w:t xml:space="preserve"> and Toxic Wastes:</w:t>
      </w:r>
    </w:p>
    <w:p w:rsidR="00B937AA" w:rsidRPr="00B937AA" w:rsidRDefault="00B937AA" w:rsidP="00C813A9">
      <w:pPr>
        <w:spacing w:after="60"/>
        <w:ind w:left="720"/>
        <w:rPr>
          <w:rFonts w:ascii="Bookman Old Style" w:hAnsi="Bookman Old Style"/>
        </w:rPr>
      </w:pPr>
      <w:r w:rsidRPr="00B937AA">
        <w:rPr>
          <w:rFonts w:ascii="Bookman Old Style" w:hAnsi="Bookman Old Style"/>
        </w:rPr>
        <w:t xml:space="preserve">Bacteria can be modified </w:t>
      </w:r>
      <w:proofErr w:type="spellStart"/>
      <w:r w:rsidRPr="00B937AA">
        <w:rPr>
          <w:rFonts w:ascii="Bookman Old Style" w:hAnsi="Bookman Old Style"/>
        </w:rPr>
        <w:t>geneti¬cally</w:t>
      </w:r>
      <w:proofErr w:type="spellEnd"/>
      <w:r w:rsidRPr="00B937AA">
        <w:rPr>
          <w:rFonts w:ascii="Bookman Old Style" w:hAnsi="Bookman Old Style"/>
        </w:rPr>
        <w:t xml:space="preserve"> for degradation of </w:t>
      </w:r>
      <w:proofErr w:type="spellStart"/>
      <w:r w:rsidRPr="00B937AA">
        <w:rPr>
          <w:rFonts w:ascii="Bookman Old Style" w:hAnsi="Bookman Old Style"/>
        </w:rPr>
        <w:t>xenobiotic</w:t>
      </w:r>
      <w:proofErr w:type="spellEnd"/>
      <w:r w:rsidRPr="00B937AA">
        <w:rPr>
          <w:rFonts w:ascii="Bookman Old Style" w:hAnsi="Bookman Old Style"/>
        </w:rPr>
        <w:t xml:space="preserve"> (Wastes from non-biological systems) and other waste material. Bacterial genes for this purpose are isolated from bacteria found at waste sites. For example bacteria Pseudomonas are not very efficient degraders but multiple genes may sometimes be needed for efficient biodegradation. Therefore, for efficient biodegradation, efficient degraders have to be prepared through genetic engineering.</w:t>
      </w:r>
    </w:p>
    <w:p w:rsidR="00B937AA" w:rsidRPr="00C813A9" w:rsidRDefault="00B937AA" w:rsidP="00C813A9">
      <w:pPr>
        <w:spacing w:after="60"/>
        <w:ind w:left="720" w:hanging="360"/>
        <w:rPr>
          <w:rFonts w:ascii="Bookman Old Style" w:hAnsi="Bookman Old Style"/>
          <w:b/>
        </w:rPr>
      </w:pPr>
      <w:r w:rsidRPr="00B937AA">
        <w:rPr>
          <w:rFonts w:ascii="Bookman Old Style" w:hAnsi="Bookman Old Style"/>
        </w:rPr>
        <w:t xml:space="preserve">3. </w:t>
      </w:r>
      <w:r w:rsidRPr="00C813A9">
        <w:rPr>
          <w:rFonts w:ascii="Bookman Old Style" w:hAnsi="Bookman Old Style"/>
          <w:b/>
        </w:rPr>
        <w:t>Production of Chemicals and Fuels:</w:t>
      </w:r>
    </w:p>
    <w:p w:rsidR="00B937AA" w:rsidRPr="00B937AA" w:rsidRDefault="00B937AA" w:rsidP="00C813A9">
      <w:pPr>
        <w:spacing w:after="60"/>
        <w:ind w:left="720"/>
        <w:rPr>
          <w:rFonts w:ascii="Bookman Old Style" w:hAnsi="Bookman Old Style"/>
        </w:rPr>
      </w:pPr>
      <w:r w:rsidRPr="00B937AA">
        <w:rPr>
          <w:rFonts w:ascii="Bookman Old Style" w:hAnsi="Bookman Old Style"/>
        </w:rPr>
        <w:t>Genetic engineering also has an important impact on microbial production of chemicals and fuels. Examples: (</w:t>
      </w:r>
      <w:proofErr w:type="spellStart"/>
      <w:r w:rsidRPr="00B937AA">
        <w:rPr>
          <w:rFonts w:ascii="Bookman Old Style" w:hAnsi="Bookman Old Style"/>
        </w:rPr>
        <w:t>i</w:t>
      </w:r>
      <w:proofErr w:type="spellEnd"/>
      <w:r w:rsidRPr="00B937AA">
        <w:rPr>
          <w:rFonts w:ascii="Bookman Old Style" w:hAnsi="Bookman Old Style"/>
        </w:rPr>
        <w:t xml:space="preserve">) genetically engineered strains of Bacillus </w:t>
      </w:r>
      <w:proofErr w:type="spellStart"/>
      <w:r w:rsidRPr="00B937AA">
        <w:rPr>
          <w:rFonts w:ascii="Bookman Old Style" w:hAnsi="Bookman Old Style"/>
        </w:rPr>
        <w:t>amyloliquefaciens</w:t>
      </w:r>
      <w:proofErr w:type="spellEnd"/>
      <w:r w:rsidRPr="00B937AA">
        <w:rPr>
          <w:rFonts w:ascii="Bookman Old Style" w:hAnsi="Bookman Old Style"/>
        </w:rPr>
        <w:t xml:space="preserve"> and Lactobacillus </w:t>
      </w:r>
      <w:proofErr w:type="spellStart"/>
      <w:r w:rsidRPr="00B937AA">
        <w:rPr>
          <w:rFonts w:ascii="Bookman Old Style" w:hAnsi="Bookman Old Style"/>
        </w:rPr>
        <w:t>casei</w:t>
      </w:r>
      <w:proofErr w:type="spellEnd"/>
      <w:r w:rsidRPr="00B937AA">
        <w:rPr>
          <w:rFonts w:ascii="Bookman Old Style" w:hAnsi="Bookman Old Style"/>
        </w:rPr>
        <w:t xml:space="preserve"> have been prepared for </w:t>
      </w:r>
      <w:proofErr w:type="spellStart"/>
      <w:r w:rsidRPr="00B937AA">
        <w:rPr>
          <w:rFonts w:ascii="Bookman Old Style" w:hAnsi="Bookman Old Style"/>
        </w:rPr>
        <w:t>pro¬duction</w:t>
      </w:r>
      <w:proofErr w:type="spellEnd"/>
      <w:r w:rsidRPr="00B937AA">
        <w:rPr>
          <w:rFonts w:ascii="Bookman Old Style" w:hAnsi="Bookman Old Style"/>
        </w:rPr>
        <w:t xml:space="preserve"> of amino acids on a large scale (ii) E. coli and </w:t>
      </w:r>
      <w:proofErr w:type="spellStart"/>
      <w:r w:rsidRPr="00B937AA">
        <w:rPr>
          <w:rFonts w:ascii="Bookman Old Style" w:hAnsi="Bookman Old Style"/>
        </w:rPr>
        <w:t>Klebsiella</w:t>
      </w:r>
      <w:proofErr w:type="spellEnd"/>
      <w:r w:rsidRPr="00B937AA">
        <w:rPr>
          <w:rFonts w:ascii="Bookman Old Style" w:hAnsi="Bookman Old Style"/>
        </w:rPr>
        <w:t xml:space="preserve"> </w:t>
      </w:r>
      <w:proofErr w:type="spellStart"/>
      <w:r w:rsidRPr="00B937AA">
        <w:rPr>
          <w:rFonts w:ascii="Bookman Old Style" w:hAnsi="Bookman Old Style"/>
        </w:rPr>
        <w:t>planticola</w:t>
      </w:r>
      <w:proofErr w:type="spellEnd"/>
      <w:r w:rsidRPr="00B937AA">
        <w:rPr>
          <w:rFonts w:ascii="Bookman Old Style" w:hAnsi="Bookman Old Style"/>
        </w:rPr>
        <w:t xml:space="preserve"> carrying </w:t>
      </w:r>
      <w:r w:rsidRPr="00B937AA">
        <w:rPr>
          <w:rFonts w:ascii="Bookman Old Style" w:hAnsi="Bookman Old Style"/>
        </w:rPr>
        <w:lastRenderedPageBreak/>
        <w:t xml:space="preserve">genes from Z. </w:t>
      </w:r>
      <w:proofErr w:type="spellStart"/>
      <w:r w:rsidRPr="00B937AA">
        <w:rPr>
          <w:rFonts w:ascii="Bookman Old Style" w:hAnsi="Bookman Old Style"/>
        </w:rPr>
        <w:t>mobilis</w:t>
      </w:r>
      <w:proofErr w:type="spellEnd"/>
      <w:r w:rsidRPr="00B937AA">
        <w:rPr>
          <w:rFonts w:ascii="Bookman Old Style" w:hAnsi="Bookman Old Style"/>
        </w:rPr>
        <w:t xml:space="preserve"> could utilize glucose and </w:t>
      </w:r>
      <w:proofErr w:type="spellStart"/>
      <w:r w:rsidRPr="00B937AA">
        <w:rPr>
          <w:rFonts w:ascii="Bookman Old Style" w:hAnsi="Bookman Old Style"/>
        </w:rPr>
        <w:t>xylose</w:t>
      </w:r>
      <w:proofErr w:type="spellEnd"/>
      <w:r w:rsidRPr="00B937AA">
        <w:rPr>
          <w:rFonts w:ascii="Bookman Old Style" w:hAnsi="Bookman Old Style"/>
        </w:rPr>
        <w:t xml:space="preserve"> to give maximum yield of ethanol.</w:t>
      </w:r>
    </w:p>
    <w:p w:rsidR="00B937AA" w:rsidRPr="00B937AA" w:rsidRDefault="00B937AA" w:rsidP="00C813A9">
      <w:pPr>
        <w:spacing w:after="60"/>
        <w:ind w:left="720" w:hanging="360"/>
        <w:rPr>
          <w:rFonts w:ascii="Bookman Old Style" w:hAnsi="Bookman Old Style"/>
        </w:rPr>
      </w:pPr>
      <w:r w:rsidRPr="00B937AA">
        <w:rPr>
          <w:rFonts w:ascii="Bookman Old Style" w:hAnsi="Bookman Old Style"/>
        </w:rPr>
        <w:t xml:space="preserve">4. </w:t>
      </w:r>
      <w:r w:rsidRPr="00C813A9">
        <w:rPr>
          <w:rFonts w:ascii="Bookman Old Style" w:hAnsi="Bookman Old Style"/>
          <w:b/>
        </w:rPr>
        <w:t>Living Factory for the Production of Proteins:</w:t>
      </w:r>
    </w:p>
    <w:p w:rsidR="00B937AA" w:rsidRPr="00B937AA" w:rsidRDefault="00B937AA" w:rsidP="00C813A9">
      <w:pPr>
        <w:spacing w:after="60"/>
        <w:ind w:left="720"/>
        <w:rPr>
          <w:rFonts w:ascii="Bookman Old Style" w:hAnsi="Bookman Old Style"/>
        </w:rPr>
      </w:pPr>
      <w:r w:rsidRPr="00B937AA">
        <w:rPr>
          <w:rFonts w:ascii="Bookman Old Style" w:hAnsi="Bookman Old Style"/>
        </w:rPr>
        <w:t>In bacteria, genetic engineering turns the bacterium into a living factory for the production of proteins. Examples: The transfer of genes for human insulin, human growth hormone (</w:t>
      </w:r>
      <w:proofErr w:type="spellStart"/>
      <w:proofErr w:type="gramStart"/>
      <w:r w:rsidRPr="00B937AA">
        <w:rPr>
          <w:rFonts w:ascii="Bookman Old Style" w:hAnsi="Bookman Old Style"/>
        </w:rPr>
        <w:t>hGH</w:t>
      </w:r>
      <w:proofErr w:type="spellEnd"/>
      <w:proofErr w:type="gramEnd"/>
      <w:r w:rsidRPr="00B937AA">
        <w:rPr>
          <w:rFonts w:ascii="Bookman Old Style" w:hAnsi="Bookman Old Style"/>
        </w:rPr>
        <w:t>) and bovine growth hormone.</w:t>
      </w:r>
    </w:p>
    <w:p w:rsidR="00B937AA" w:rsidRPr="00C813A9" w:rsidRDefault="00B937AA" w:rsidP="00B937AA">
      <w:pPr>
        <w:spacing w:after="60"/>
        <w:rPr>
          <w:rFonts w:ascii="Bookman Old Style" w:hAnsi="Bookman Old Style"/>
          <w:b/>
        </w:rPr>
      </w:pPr>
      <w:r w:rsidRPr="00C813A9">
        <w:rPr>
          <w:rFonts w:ascii="Bookman Old Style" w:hAnsi="Bookman Old Style"/>
          <w:b/>
        </w:rPr>
        <w:t>Transgenic Animals:</w:t>
      </w:r>
    </w:p>
    <w:p w:rsidR="00B937AA" w:rsidRPr="00B937AA" w:rsidRDefault="00B937AA" w:rsidP="00B937AA">
      <w:pPr>
        <w:spacing w:after="60"/>
        <w:rPr>
          <w:rFonts w:ascii="Bookman Old Style" w:hAnsi="Bookman Old Style"/>
        </w:rPr>
      </w:pPr>
      <w:r w:rsidRPr="00B937AA">
        <w:rPr>
          <w:rFonts w:ascii="Bookman Old Style" w:hAnsi="Bookman Old Style"/>
        </w:rPr>
        <w:t>The animals which carry foreign genes are called transgenic animals.</w:t>
      </w:r>
    </w:p>
    <w:p w:rsidR="00B937AA" w:rsidRPr="00C813A9" w:rsidRDefault="00B937AA" w:rsidP="00C813A9">
      <w:pPr>
        <w:spacing w:after="60"/>
        <w:ind w:left="720" w:hanging="360"/>
        <w:rPr>
          <w:rFonts w:ascii="Bookman Old Style" w:hAnsi="Bookman Old Style"/>
          <w:u w:val="single"/>
        </w:rPr>
      </w:pPr>
      <w:r w:rsidRPr="00C813A9">
        <w:rPr>
          <w:rFonts w:ascii="Bookman Old Style" w:hAnsi="Bookman Old Style"/>
          <w:u w:val="single"/>
        </w:rPr>
        <w:t>Production of Transgenic Animals:</w:t>
      </w:r>
    </w:p>
    <w:p w:rsidR="00B937AA" w:rsidRPr="00B937AA" w:rsidRDefault="00B937AA" w:rsidP="00C813A9">
      <w:pPr>
        <w:spacing w:after="60"/>
        <w:ind w:left="720"/>
        <w:rPr>
          <w:rFonts w:ascii="Bookman Old Style" w:hAnsi="Bookman Old Style"/>
        </w:rPr>
      </w:pPr>
      <w:r w:rsidRPr="00B937AA">
        <w:rPr>
          <w:rFonts w:ascii="Bookman Old Style" w:hAnsi="Bookman Old Style"/>
        </w:rPr>
        <w:t>The foreign genes are inserted into the genome of the animal using recombinant DNA technology. The prod</w:t>
      </w:r>
      <w:r w:rsidR="00C813A9">
        <w:rPr>
          <w:rFonts w:ascii="Bookman Old Style" w:hAnsi="Bookman Old Style"/>
        </w:rPr>
        <w:t>uction of transgenic animals in</w:t>
      </w:r>
      <w:r w:rsidRPr="00B937AA">
        <w:rPr>
          <w:rFonts w:ascii="Bookman Old Style" w:hAnsi="Bookman Old Style"/>
        </w:rPr>
        <w:t>cludes</w:t>
      </w:r>
    </w:p>
    <w:p w:rsidR="00B937AA" w:rsidRPr="00B937AA" w:rsidRDefault="00B937AA" w:rsidP="00C813A9">
      <w:pPr>
        <w:spacing w:after="60"/>
        <w:ind w:left="720"/>
        <w:rPr>
          <w:rFonts w:ascii="Bookman Old Style" w:hAnsi="Bookman Old Style"/>
        </w:rPr>
      </w:pPr>
      <w:r w:rsidRPr="00B937AA">
        <w:rPr>
          <w:rFonts w:ascii="Bookman Old Style" w:hAnsi="Bookman Old Style"/>
        </w:rPr>
        <w:t>(</w:t>
      </w:r>
      <w:proofErr w:type="spellStart"/>
      <w:r w:rsidRPr="00B937AA">
        <w:rPr>
          <w:rFonts w:ascii="Bookman Old Style" w:hAnsi="Bookman Old Style"/>
        </w:rPr>
        <w:t>i</w:t>
      </w:r>
      <w:proofErr w:type="spellEnd"/>
      <w:r w:rsidRPr="00B937AA">
        <w:rPr>
          <w:rFonts w:ascii="Bookman Old Style" w:hAnsi="Bookman Old Style"/>
        </w:rPr>
        <w:t>) Location, identification and separation of desired gene,</w:t>
      </w:r>
    </w:p>
    <w:p w:rsidR="00B937AA" w:rsidRPr="00B937AA" w:rsidRDefault="00B937AA" w:rsidP="00C813A9">
      <w:pPr>
        <w:spacing w:after="60"/>
        <w:ind w:left="720"/>
        <w:rPr>
          <w:rFonts w:ascii="Bookman Old Style" w:hAnsi="Bookman Old Style"/>
        </w:rPr>
      </w:pPr>
      <w:r w:rsidRPr="00B937AA">
        <w:rPr>
          <w:rFonts w:ascii="Bookman Old Style" w:hAnsi="Bookman Old Style"/>
        </w:rPr>
        <w:t>(ii) Selection of proper vector (generally a virus) or direct transmission,</w:t>
      </w:r>
    </w:p>
    <w:p w:rsidR="00B937AA" w:rsidRPr="00B937AA" w:rsidRDefault="00B937AA" w:rsidP="00C813A9">
      <w:pPr>
        <w:spacing w:after="60"/>
        <w:ind w:left="720"/>
        <w:rPr>
          <w:rFonts w:ascii="Bookman Old Style" w:hAnsi="Bookman Old Style"/>
        </w:rPr>
      </w:pPr>
      <w:r w:rsidRPr="00B937AA">
        <w:rPr>
          <w:rFonts w:ascii="Bookman Old Style" w:hAnsi="Bookman Old Style"/>
        </w:rPr>
        <w:t>(iii) Combining the desired gene with the vector,</w:t>
      </w:r>
    </w:p>
    <w:p w:rsidR="00B937AA" w:rsidRPr="00B937AA" w:rsidRDefault="00B937AA" w:rsidP="00C813A9">
      <w:pPr>
        <w:spacing w:after="60"/>
        <w:ind w:left="720"/>
        <w:rPr>
          <w:rFonts w:ascii="Bookman Old Style" w:hAnsi="Bookman Old Style"/>
        </w:rPr>
      </w:pPr>
      <w:r w:rsidRPr="00B937AA">
        <w:rPr>
          <w:rFonts w:ascii="Bookman Old Style" w:hAnsi="Bookman Old Style"/>
        </w:rPr>
        <w:t>(</w:t>
      </w:r>
      <w:proofErr w:type="gramStart"/>
      <w:r w:rsidRPr="00B937AA">
        <w:rPr>
          <w:rFonts w:ascii="Bookman Old Style" w:hAnsi="Bookman Old Style"/>
        </w:rPr>
        <w:t>iv</w:t>
      </w:r>
      <w:proofErr w:type="gramEnd"/>
      <w:r w:rsidRPr="00B937AA">
        <w:rPr>
          <w:rFonts w:ascii="Bookman Old Style" w:hAnsi="Bookman Old Style"/>
        </w:rPr>
        <w:t>) Introduction of transferred vector in cells, tissues, embryo or mature individual,</w:t>
      </w:r>
    </w:p>
    <w:p w:rsidR="00B937AA" w:rsidRPr="00B937AA" w:rsidRDefault="00B937AA" w:rsidP="00C813A9">
      <w:pPr>
        <w:spacing w:after="60"/>
        <w:ind w:left="720"/>
        <w:rPr>
          <w:rFonts w:ascii="Bookman Old Style" w:hAnsi="Bookman Old Style"/>
        </w:rPr>
      </w:pPr>
      <w:r w:rsidRPr="00B937AA">
        <w:rPr>
          <w:rFonts w:ascii="Bookman Old Style" w:hAnsi="Bookman Old Style"/>
        </w:rPr>
        <w:t>(v) Demonstration of integration and expression of foreign gene in transgenic tissue or animal.</w:t>
      </w:r>
    </w:p>
    <w:p w:rsidR="00B937AA" w:rsidRPr="00C813A9" w:rsidRDefault="00B937AA" w:rsidP="00B937AA">
      <w:pPr>
        <w:spacing w:after="60"/>
        <w:rPr>
          <w:rFonts w:ascii="Bookman Old Style" w:hAnsi="Bookman Old Style"/>
          <w:b/>
        </w:rPr>
      </w:pPr>
      <w:r w:rsidRPr="00C813A9">
        <w:rPr>
          <w:rFonts w:ascii="Bookman Old Style" w:hAnsi="Bookman Old Style"/>
          <w:b/>
        </w:rPr>
        <w:t>Advantages of Transgenic Animals:</w:t>
      </w:r>
    </w:p>
    <w:p w:rsidR="00B937AA" w:rsidRPr="00B937AA" w:rsidRDefault="00B937AA" w:rsidP="00C813A9">
      <w:pPr>
        <w:spacing w:after="60"/>
        <w:ind w:left="540" w:hanging="540"/>
        <w:rPr>
          <w:rFonts w:ascii="Bookman Old Style" w:hAnsi="Bookman Old Style"/>
        </w:rPr>
      </w:pPr>
      <w:r w:rsidRPr="00B937AA">
        <w:rPr>
          <w:rFonts w:ascii="Bookman Old Style" w:hAnsi="Bookman Old Style"/>
        </w:rPr>
        <w:t>(</w:t>
      </w:r>
      <w:proofErr w:type="spellStart"/>
      <w:r w:rsidRPr="00B937AA">
        <w:rPr>
          <w:rFonts w:ascii="Bookman Old Style" w:hAnsi="Bookman Old Style"/>
        </w:rPr>
        <w:t>i</w:t>
      </w:r>
      <w:proofErr w:type="spellEnd"/>
      <w:r w:rsidRPr="00B937AA">
        <w:rPr>
          <w:rFonts w:ascii="Bookman Old Style" w:hAnsi="Bookman Old Style"/>
        </w:rPr>
        <w:t xml:space="preserve">) </w:t>
      </w:r>
      <w:r w:rsidR="00C813A9">
        <w:rPr>
          <w:rFonts w:ascii="Bookman Old Style" w:hAnsi="Bookman Old Style"/>
        </w:rPr>
        <w:tab/>
      </w:r>
      <w:r w:rsidRPr="00B937AA">
        <w:rPr>
          <w:rFonts w:ascii="Bookman Old Style" w:hAnsi="Bookman Old Style"/>
        </w:rPr>
        <w:t>Biological Products:</w:t>
      </w:r>
    </w:p>
    <w:p w:rsidR="00B937AA" w:rsidRPr="00B937AA" w:rsidRDefault="00B937AA" w:rsidP="00C813A9">
      <w:pPr>
        <w:spacing w:after="60"/>
        <w:ind w:left="540"/>
        <w:rPr>
          <w:rFonts w:ascii="Bookman Old Style" w:hAnsi="Bookman Old Style"/>
        </w:rPr>
      </w:pPr>
      <w:r w:rsidRPr="00B937AA">
        <w:rPr>
          <w:rFonts w:ascii="Bookman Old Style" w:hAnsi="Bookman Old Style"/>
        </w:rPr>
        <w:t xml:space="preserve">Medicines required to treat certain human diseases can contain biological products, but such products are often expensive to make. Transgenic animals that produce useful biological products can be created by the introduction of the portion of DNA (or genes) which codes for a particular product such as human protein (a-1-antitrypsin) used to treat emphysema, tissue </w:t>
      </w:r>
      <w:proofErr w:type="spellStart"/>
      <w:r w:rsidRPr="00B937AA">
        <w:rPr>
          <w:rFonts w:ascii="Bookman Old Style" w:hAnsi="Bookman Old Style"/>
        </w:rPr>
        <w:t>plasmogen</w:t>
      </w:r>
      <w:proofErr w:type="spellEnd"/>
      <w:r w:rsidRPr="00B937AA">
        <w:rPr>
          <w:rFonts w:ascii="Bookman Old Style" w:hAnsi="Bookman Old Style"/>
        </w:rPr>
        <w:t xml:space="preserve"> activator (goat), blood clotting factors VIII and IX (sheep) and </w:t>
      </w:r>
      <w:proofErr w:type="spellStart"/>
      <w:r w:rsidRPr="00B937AA">
        <w:rPr>
          <w:rFonts w:ascii="Bookman Old Style" w:hAnsi="Bookman Old Style"/>
        </w:rPr>
        <w:t>lactoferrin</w:t>
      </w:r>
      <w:proofErr w:type="spellEnd"/>
      <w:r w:rsidRPr="00B937AA">
        <w:rPr>
          <w:rFonts w:ascii="Bookman Old Style" w:hAnsi="Bookman Old Style"/>
        </w:rPr>
        <w:t xml:space="preserve"> (cow).</w:t>
      </w:r>
    </w:p>
    <w:p w:rsidR="00B937AA" w:rsidRPr="00B937AA" w:rsidRDefault="00B937AA" w:rsidP="00C813A9">
      <w:pPr>
        <w:spacing w:after="60"/>
        <w:ind w:left="540"/>
        <w:rPr>
          <w:rFonts w:ascii="Bookman Old Style" w:hAnsi="Bookman Old Style"/>
        </w:rPr>
      </w:pPr>
      <w:r w:rsidRPr="00B937AA">
        <w:rPr>
          <w:rFonts w:ascii="Bookman Old Style" w:hAnsi="Bookman Old Style"/>
        </w:rPr>
        <w:t xml:space="preserve">Attempts are being made for treatment of </w:t>
      </w:r>
      <w:proofErr w:type="spellStart"/>
      <w:r w:rsidRPr="00B937AA">
        <w:rPr>
          <w:rFonts w:ascii="Bookman Old Style" w:hAnsi="Bookman Old Style"/>
        </w:rPr>
        <w:t>phenylketonuria</w:t>
      </w:r>
      <w:proofErr w:type="spellEnd"/>
      <w:r w:rsidRPr="00B937AA">
        <w:rPr>
          <w:rFonts w:ascii="Bookman Old Style" w:hAnsi="Bookman Old Style"/>
        </w:rPr>
        <w:t xml:space="preserve"> (PKU) and cystic fibrosis. In 1997, the first transgenic cow, Rosie, produced human protein- enriched milk (2.4 </w:t>
      </w:r>
      <w:proofErr w:type="spellStart"/>
      <w:proofErr w:type="gramStart"/>
      <w:r w:rsidRPr="00B937AA">
        <w:rPr>
          <w:rFonts w:ascii="Bookman Old Style" w:hAnsi="Bookman Old Style"/>
        </w:rPr>
        <w:t>gms</w:t>
      </w:r>
      <w:proofErr w:type="spellEnd"/>
      <w:proofErr w:type="gramEnd"/>
      <w:r w:rsidRPr="00B937AA">
        <w:rPr>
          <w:rFonts w:ascii="Bookman Old Style" w:hAnsi="Bookman Old Style"/>
        </w:rPr>
        <w:t xml:space="preserve"> per </w:t>
      </w:r>
      <w:proofErr w:type="spellStart"/>
      <w:r w:rsidRPr="00B937AA">
        <w:rPr>
          <w:rFonts w:ascii="Bookman Old Style" w:hAnsi="Bookman Old Style"/>
        </w:rPr>
        <w:t>litre</w:t>
      </w:r>
      <w:proofErr w:type="spellEnd"/>
      <w:r w:rsidRPr="00B937AA">
        <w:rPr>
          <w:rFonts w:ascii="Bookman Old Style" w:hAnsi="Bookman Old Style"/>
        </w:rPr>
        <w:t>). The milk contained the human alpha-</w:t>
      </w:r>
      <w:proofErr w:type="spellStart"/>
      <w:r w:rsidRPr="00B937AA">
        <w:rPr>
          <w:rFonts w:ascii="Bookman Old Style" w:hAnsi="Bookman Old Style"/>
        </w:rPr>
        <w:t>lactalbumin</w:t>
      </w:r>
      <w:proofErr w:type="spellEnd"/>
      <w:r w:rsidRPr="00B937AA">
        <w:rPr>
          <w:rFonts w:ascii="Bookman Old Style" w:hAnsi="Bookman Old Style"/>
        </w:rPr>
        <w:t>. It is a more balanced product for human babies than natural cow-milk.</w:t>
      </w:r>
    </w:p>
    <w:p w:rsidR="00B937AA" w:rsidRPr="00B937AA" w:rsidRDefault="00B937AA" w:rsidP="00C813A9">
      <w:pPr>
        <w:spacing w:after="60"/>
        <w:ind w:left="540" w:hanging="540"/>
        <w:rPr>
          <w:rFonts w:ascii="Bookman Old Style" w:hAnsi="Bookman Old Style"/>
        </w:rPr>
      </w:pPr>
      <w:r w:rsidRPr="00B937AA">
        <w:rPr>
          <w:rFonts w:ascii="Bookman Old Style" w:hAnsi="Bookman Old Style"/>
        </w:rPr>
        <w:t xml:space="preserve">(ii) </w:t>
      </w:r>
      <w:r w:rsidR="00C813A9">
        <w:rPr>
          <w:rFonts w:ascii="Bookman Old Style" w:hAnsi="Bookman Old Style"/>
        </w:rPr>
        <w:tab/>
      </w:r>
      <w:r w:rsidRPr="00B937AA">
        <w:rPr>
          <w:rFonts w:ascii="Bookman Old Style" w:hAnsi="Bookman Old Style"/>
        </w:rPr>
        <w:t>Vaccine Safety:</w:t>
      </w:r>
    </w:p>
    <w:p w:rsidR="00B937AA" w:rsidRPr="00B937AA" w:rsidRDefault="00B937AA" w:rsidP="00C813A9">
      <w:pPr>
        <w:spacing w:after="60"/>
        <w:ind w:left="540"/>
        <w:rPr>
          <w:rFonts w:ascii="Bookman Old Style" w:hAnsi="Bookman Old Style"/>
        </w:rPr>
      </w:pPr>
      <w:r w:rsidRPr="00B937AA">
        <w:rPr>
          <w:rFonts w:ascii="Bookman Old Style" w:hAnsi="Bookman Old Style"/>
        </w:rPr>
        <w:t>Transgenic mice are being formed for use in testing the safety of vaccines before they are used on human beings. Transgenic mice are being used to test the safety of the polio vaccine.</w:t>
      </w:r>
    </w:p>
    <w:p w:rsidR="00B937AA" w:rsidRPr="00B937AA" w:rsidRDefault="00B937AA" w:rsidP="00C813A9">
      <w:pPr>
        <w:spacing w:after="60"/>
        <w:ind w:left="540" w:hanging="540"/>
        <w:rPr>
          <w:rFonts w:ascii="Bookman Old Style" w:hAnsi="Bookman Old Style"/>
        </w:rPr>
      </w:pPr>
      <w:r w:rsidRPr="00B937AA">
        <w:rPr>
          <w:rFonts w:ascii="Bookman Old Style" w:hAnsi="Bookman Old Style"/>
        </w:rPr>
        <w:t xml:space="preserve">(iii) </w:t>
      </w:r>
      <w:r w:rsidR="00C813A9">
        <w:rPr>
          <w:rFonts w:ascii="Bookman Old Style" w:hAnsi="Bookman Old Style"/>
        </w:rPr>
        <w:tab/>
      </w:r>
      <w:r w:rsidRPr="00B937AA">
        <w:rPr>
          <w:rFonts w:ascii="Bookman Old Style" w:hAnsi="Bookman Old Style"/>
        </w:rPr>
        <w:t>Chemical Safety Testing:</w:t>
      </w:r>
    </w:p>
    <w:p w:rsidR="00B937AA" w:rsidRPr="00B937AA" w:rsidRDefault="00B937AA" w:rsidP="00C813A9">
      <w:pPr>
        <w:spacing w:after="60"/>
        <w:ind w:left="540"/>
        <w:rPr>
          <w:rFonts w:ascii="Bookman Old Style" w:hAnsi="Bookman Old Style"/>
        </w:rPr>
      </w:pPr>
      <w:r w:rsidRPr="00B937AA">
        <w:rPr>
          <w:rFonts w:ascii="Bookman Old Style" w:hAnsi="Bookman Old Style"/>
        </w:rPr>
        <w:t>It is called as toxicity/safety testing. Transgenic animals are developed that carry genes exposed to the toxic substance and their effects are studied.</w:t>
      </w:r>
    </w:p>
    <w:p w:rsidR="00B937AA" w:rsidRPr="00B937AA" w:rsidRDefault="00B937AA" w:rsidP="00C813A9">
      <w:pPr>
        <w:spacing w:after="60"/>
        <w:ind w:left="540" w:hanging="540"/>
        <w:rPr>
          <w:rFonts w:ascii="Bookman Old Style" w:hAnsi="Bookman Old Style"/>
        </w:rPr>
      </w:pPr>
      <w:proofErr w:type="gramStart"/>
      <w:r w:rsidRPr="00B937AA">
        <w:rPr>
          <w:rFonts w:ascii="Bookman Old Style" w:hAnsi="Bookman Old Style"/>
        </w:rPr>
        <w:t xml:space="preserve">(iv) </w:t>
      </w:r>
      <w:r w:rsidR="00C813A9">
        <w:rPr>
          <w:rFonts w:ascii="Bookman Old Style" w:hAnsi="Bookman Old Style"/>
        </w:rPr>
        <w:tab/>
      </w:r>
      <w:r w:rsidRPr="00B937AA">
        <w:rPr>
          <w:rFonts w:ascii="Bookman Old Style" w:hAnsi="Bookman Old Style"/>
        </w:rPr>
        <w:t>Normal</w:t>
      </w:r>
      <w:proofErr w:type="gramEnd"/>
      <w:r w:rsidRPr="00B937AA">
        <w:rPr>
          <w:rFonts w:ascii="Bookman Old Style" w:hAnsi="Bookman Old Style"/>
        </w:rPr>
        <w:t xml:space="preserve"> Physiology and Development:</w:t>
      </w:r>
    </w:p>
    <w:p w:rsidR="00B937AA" w:rsidRPr="00B937AA" w:rsidRDefault="00B937AA" w:rsidP="00C813A9">
      <w:pPr>
        <w:spacing w:after="60"/>
        <w:ind w:left="540"/>
        <w:rPr>
          <w:rFonts w:ascii="Bookman Old Style" w:hAnsi="Bookman Old Style"/>
        </w:rPr>
      </w:pPr>
      <w:r w:rsidRPr="00B937AA">
        <w:rPr>
          <w:rFonts w:ascii="Bookman Old Style" w:hAnsi="Bookman Old Style"/>
        </w:rPr>
        <w:lastRenderedPageBreak/>
        <w:t>Transgenic</w:t>
      </w:r>
      <w:r w:rsidR="0091616A">
        <w:rPr>
          <w:rFonts w:ascii="Bookman Old Style" w:hAnsi="Bookman Old Style"/>
        </w:rPr>
        <w:t xml:space="preserve"> animals are specifically devel</w:t>
      </w:r>
      <w:r w:rsidRPr="00B937AA">
        <w:rPr>
          <w:rFonts w:ascii="Bookman Old Style" w:hAnsi="Bookman Old Style"/>
        </w:rPr>
        <w:t>oped to study how genes are regulated, and how they affect the normal functions of the body and its development, e.g., study of complex factors involved in growth such as insulin-like growth factor.</w:t>
      </w:r>
    </w:p>
    <w:p w:rsidR="00B937AA" w:rsidRPr="00B937AA" w:rsidRDefault="00B937AA" w:rsidP="00C813A9">
      <w:pPr>
        <w:spacing w:after="60"/>
        <w:ind w:left="540" w:hanging="540"/>
        <w:rPr>
          <w:rFonts w:ascii="Bookman Old Style" w:hAnsi="Bookman Old Style"/>
        </w:rPr>
      </w:pPr>
      <w:r w:rsidRPr="00B937AA">
        <w:rPr>
          <w:rFonts w:ascii="Bookman Old Style" w:hAnsi="Bookman Old Style"/>
        </w:rPr>
        <w:t xml:space="preserve">(v) </w:t>
      </w:r>
      <w:r w:rsidR="00C813A9">
        <w:rPr>
          <w:rFonts w:ascii="Bookman Old Style" w:hAnsi="Bookman Old Style"/>
        </w:rPr>
        <w:tab/>
      </w:r>
      <w:r w:rsidRPr="00B937AA">
        <w:rPr>
          <w:rFonts w:ascii="Bookman Old Style" w:hAnsi="Bookman Old Style"/>
        </w:rPr>
        <w:t>Study of Diseases:</w:t>
      </w:r>
    </w:p>
    <w:p w:rsidR="00B937AA" w:rsidRPr="00B937AA" w:rsidRDefault="00B937AA" w:rsidP="00C813A9">
      <w:pPr>
        <w:spacing w:after="60"/>
        <w:ind w:left="540"/>
        <w:rPr>
          <w:rFonts w:ascii="Bookman Old Style" w:hAnsi="Bookman Old Style"/>
        </w:rPr>
      </w:pPr>
      <w:r w:rsidRPr="00B937AA">
        <w:rPr>
          <w:rFonts w:ascii="Bookman Old Style" w:hAnsi="Bookman Old Style"/>
        </w:rPr>
        <w:t xml:space="preserve">Many transgenic animals are </w:t>
      </w:r>
      <w:r w:rsidR="0091616A">
        <w:rPr>
          <w:rFonts w:ascii="Bookman Old Style" w:hAnsi="Bookman Old Style"/>
        </w:rPr>
        <w:t>developed to increase our under</w:t>
      </w:r>
      <w:r w:rsidRPr="00B937AA">
        <w:rPr>
          <w:rFonts w:ascii="Bookman Old Style" w:hAnsi="Bookman Old Style"/>
        </w:rPr>
        <w:t xml:space="preserve">standing of how genes contribute to the development of disease so that investigation of new treatments for diseases is made possible. </w:t>
      </w:r>
      <w:proofErr w:type="gramStart"/>
      <w:r w:rsidRPr="00B937AA">
        <w:rPr>
          <w:rFonts w:ascii="Bookman Old Style" w:hAnsi="Bookman Old Style"/>
        </w:rPr>
        <w:t xml:space="preserve">Now transgenic models exist for many human diseases such as cancer, cystic fibrosis, rheumatoid arthritis, Alzheimer’s disease, </w:t>
      </w:r>
      <w:proofErr w:type="spellStart"/>
      <w:r w:rsidRPr="00B937AA">
        <w:rPr>
          <w:rFonts w:ascii="Bookman Old Style" w:hAnsi="Bookman Old Style"/>
        </w:rPr>
        <w:t>haemophilia</w:t>
      </w:r>
      <w:proofErr w:type="spellEnd"/>
      <w:r w:rsidRPr="00B937AA">
        <w:rPr>
          <w:rFonts w:ascii="Bookman Old Style" w:hAnsi="Bookman Old Style"/>
        </w:rPr>
        <w:t xml:space="preserve">, </w:t>
      </w:r>
      <w:proofErr w:type="spellStart"/>
      <w:r w:rsidRPr="00B937AA">
        <w:rPr>
          <w:rFonts w:ascii="Bookman Old Style" w:hAnsi="Bookman Old Style"/>
        </w:rPr>
        <w:t>thalessaemia</w:t>
      </w:r>
      <w:proofErr w:type="spellEnd"/>
      <w:r w:rsidRPr="00B937AA">
        <w:rPr>
          <w:rFonts w:ascii="Bookman Old Style" w:hAnsi="Bookman Old Style"/>
        </w:rPr>
        <w:t>, etc.</w:t>
      </w:r>
      <w:proofErr w:type="gramEnd"/>
    </w:p>
    <w:p w:rsidR="00B937AA" w:rsidRPr="00B937AA" w:rsidRDefault="00B937AA" w:rsidP="00C813A9">
      <w:pPr>
        <w:spacing w:after="60"/>
        <w:ind w:left="540" w:hanging="540"/>
        <w:rPr>
          <w:rFonts w:ascii="Bookman Old Style" w:hAnsi="Bookman Old Style"/>
        </w:rPr>
      </w:pPr>
      <w:proofErr w:type="gramStart"/>
      <w:r w:rsidRPr="00B937AA">
        <w:rPr>
          <w:rFonts w:ascii="Bookman Old Style" w:hAnsi="Bookman Old Style"/>
        </w:rPr>
        <w:t xml:space="preserve">(vi) </w:t>
      </w:r>
      <w:r w:rsidR="0091616A">
        <w:rPr>
          <w:rFonts w:ascii="Bookman Old Style" w:hAnsi="Bookman Old Style"/>
        </w:rPr>
        <w:tab/>
      </w:r>
      <w:r w:rsidRPr="00B937AA">
        <w:rPr>
          <w:rFonts w:ascii="Bookman Old Style" w:hAnsi="Bookman Old Style"/>
        </w:rPr>
        <w:t>Growing</w:t>
      </w:r>
      <w:proofErr w:type="gramEnd"/>
      <w:r w:rsidRPr="00B937AA">
        <w:rPr>
          <w:rFonts w:ascii="Bookman Old Style" w:hAnsi="Bookman Old Style"/>
        </w:rPr>
        <w:t xml:space="preserve"> of Spare Parts:</w:t>
      </w:r>
    </w:p>
    <w:p w:rsidR="00B937AA" w:rsidRPr="00B937AA" w:rsidRDefault="00B937AA" w:rsidP="00C813A9">
      <w:pPr>
        <w:spacing w:after="60"/>
        <w:ind w:left="540"/>
        <w:rPr>
          <w:rFonts w:ascii="Bookman Old Style" w:hAnsi="Bookman Old Style"/>
        </w:rPr>
      </w:pPr>
      <w:r w:rsidRPr="00B937AA">
        <w:rPr>
          <w:rFonts w:ascii="Bookman Old Style" w:hAnsi="Bookman Old Style"/>
        </w:rPr>
        <w:t>Spare parts (e.g., heart, pancreas) of pig for human use can be grown through the formation of transgenic animals.</w:t>
      </w:r>
    </w:p>
    <w:p w:rsidR="00B937AA" w:rsidRPr="00B937AA" w:rsidRDefault="00B937AA" w:rsidP="00C813A9">
      <w:pPr>
        <w:spacing w:after="60"/>
        <w:ind w:left="540" w:hanging="540"/>
        <w:rPr>
          <w:rFonts w:ascii="Bookman Old Style" w:hAnsi="Bookman Old Style"/>
        </w:rPr>
      </w:pPr>
      <w:r w:rsidRPr="00B937AA">
        <w:rPr>
          <w:rFonts w:ascii="Bookman Old Style" w:hAnsi="Bookman Old Style"/>
        </w:rPr>
        <w:t xml:space="preserve">(vii) </w:t>
      </w:r>
      <w:r w:rsidR="00C813A9">
        <w:rPr>
          <w:rFonts w:ascii="Bookman Old Style" w:hAnsi="Bookman Old Style"/>
        </w:rPr>
        <w:tab/>
      </w:r>
      <w:r w:rsidRPr="00B937AA">
        <w:rPr>
          <w:rFonts w:ascii="Bookman Old Style" w:hAnsi="Bookman Old Style"/>
        </w:rPr>
        <w:t>Replacement of Defective Parts:</w:t>
      </w:r>
    </w:p>
    <w:p w:rsidR="00B937AA" w:rsidRPr="00B937AA" w:rsidRDefault="00C813A9" w:rsidP="00C813A9">
      <w:pPr>
        <w:spacing w:after="60"/>
        <w:ind w:left="540"/>
        <w:rPr>
          <w:rFonts w:ascii="Bookman Old Style" w:hAnsi="Bookman Old Style"/>
        </w:rPr>
      </w:pPr>
      <w:r>
        <w:rPr>
          <w:rFonts w:ascii="Bookman Old Style" w:hAnsi="Bookman Old Style"/>
        </w:rPr>
        <w:t>Re</w:t>
      </w:r>
      <w:r w:rsidR="00B937AA" w:rsidRPr="00B937AA">
        <w:rPr>
          <w:rFonts w:ascii="Bookman Old Style" w:hAnsi="Bookman Old Style"/>
        </w:rPr>
        <w:t>placement of defective parts with freshly grown part from own cells can be done.</w:t>
      </w:r>
    </w:p>
    <w:p w:rsidR="00B937AA" w:rsidRPr="00B937AA" w:rsidRDefault="00B937AA" w:rsidP="00C813A9">
      <w:pPr>
        <w:spacing w:after="60"/>
        <w:ind w:left="540" w:hanging="540"/>
        <w:rPr>
          <w:rFonts w:ascii="Bookman Old Style" w:hAnsi="Bookman Old Style"/>
        </w:rPr>
      </w:pPr>
      <w:r w:rsidRPr="00B937AA">
        <w:rPr>
          <w:rFonts w:ascii="Bookman Old Style" w:hAnsi="Bookman Old Style"/>
        </w:rPr>
        <w:t>(viii) Production of Clones:</w:t>
      </w:r>
    </w:p>
    <w:p w:rsidR="00B937AA" w:rsidRPr="00B937AA" w:rsidRDefault="00B937AA" w:rsidP="00C813A9">
      <w:pPr>
        <w:spacing w:after="60"/>
        <w:ind w:left="540"/>
        <w:rPr>
          <w:rFonts w:ascii="Bookman Old Style" w:hAnsi="Bookman Old Style"/>
        </w:rPr>
      </w:pPr>
      <w:r w:rsidRPr="00B937AA">
        <w:rPr>
          <w:rFonts w:ascii="Bookman Old Style" w:hAnsi="Bookman Old Style"/>
        </w:rPr>
        <w:t>Clones of some animals can be produced. Even human clones may be formed if ethics allow the same.</w:t>
      </w:r>
    </w:p>
    <w:p w:rsidR="00B937AA" w:rsidRPr="00B937AA" w:rsidRDefault="00B937AA" w:rsidP="00B937AA">
      <w:pPr>
        <w:spacing w:after="60"/>
        <w:rPr>
          <w:rFonts w:ascii="Bookman Old Style" w:hAnsi="Bookman Old Style"/>
        </w:rPr>
      </w:pPr>
      <w:r w:rsidRPr="00B937AA">
        <w:rPr>
          <w:rFonts w:ascii="Bookman Old Style" w:hAnsi="Bookman Old Style"/>
        </w:rPr>
        <w:t xml:space="preserve"> </w:t>
      </w:r>
    </w:p>
    <w:p w:rsidR="00B937AA" w:rsidRPr="00C813A9" w:rsidRDefault="00B937AA" w:rsidP="00B937AA">
      <w:pPr>
        <w:spacing w:after="60"/>
        <w:rPr>
          <w:rFonts w:ascii="Bookman Old Style" w:hAnsi="Bookman Old Style"/>
          <w:b/>
          <w:u w:val="single"/>
        </w:rPr>
      </w:pPr>
      <w:r w:rsidRPr="00C813A9">
        <w:rPr>
          <w:rFonts w:ascii="Bookman Old Style" w:hAnsi="Bookman Old Style"/>
          <w:b/>
          <w:u w:val="single"/>
        </w:rPr>
        <w:t>Examples of Transgenic Animals:</w:t>
      </w:r>
    </w:p>
    <w:p w:rsidR="00B937AA" w:rsidRPr="00B937AA" w:rsidRDefault="00B937AA" w:rsidP="00B937AA">
      <w:pPr>
        <w:spacing w:after="60"/>
        <w:rPr>
          <w:rFonts w:ascii="Bookman Old Style" w:hAnsi="Bookman Old Style"/>
        </w:rPr>
      </w:pPr>
      <w:r w:rsidRPr="00B937AA">
        <w:rPr>
          <w:rFonts w:ascii="Bookman Old Style" w:hAnsi="Bookman Old Style"/>
        </w:rPr>
        <w:t>Some important examples of transgenic animals are as follows:</w:t>
      </w:r>
    </w:p>
    <w:p w:rsidR="00B937AA" w:rsidRPr="00B937AA" w:rsidRDefault="00B937AA" w:rsidP="0091616A">
      <w:pPr>
        <w:spacing w:after="60"/>
        <w:ind w:left="540" w:hanging="360"/>
        <w:rPr>
          <w:rFonts w:ascii="Bookman Old Style" w:hAnsi="Bookman Old Style"/>
        </w:rPr>
      </w:pPr>
      <w:r w:rsidRPr="00B937AA">
        <w:rPr>
          <w:rFonts w:ascii="Bookman Old Style" w:hAnsi="Bookman Old Style"/>
        </w:rPr>
        <w:t>1. Transgenic Fish:</w:t>
      </w:r>
    </w:p>
    <w:p w:rsidR="00B937AA" w:rsidRPr="00B937AA" w:rsidRDefault="00B937AA" w:rsidP="0091616A">
      <w:pPr>
        <w:spacing w:after="60"/>
        <w:ind w:left="540"/>
        <w:rPr>
          <w:rFonts w:ascii="Bookman Old Style" w:hAnsi="Bookman Old Style"/>
        </w:rPr>
      </w:pPr>
      <w:r w:rsidRPr="00B937AA">
        <w:rPr>
          <w:rFonts w:ascii="Bookman Old Style" w:hAnsi="Bookman Old Style"/>
        </w:rPr>
        <w:t>Gene transfers have been successful in various fish, such as common carp, rainbow trout, Atlantic salmon, catfish, goldfish, zebra-fish, etc.</w:t>
      </w:r>
    </w:p>
    <w:p w:rsidR="00B937AA" w:rsidRPr="00B937AA" w:rsidRDefault="00B937AA" w:rsidP="0091616A">
      <w:pPr>
        <w:spacing w:after="60"/>
        <w:ind w:left="540"/>
        <w:rPr>
          <w:rFonts w:ascii="Bookman Old Style" w:hAnsi="Bookman Old Style"/>
        </w:rPr>
      </w:pPr>
      <w:r w:rsidRPr="00B937AA">
        <w:rPr>
          <w:rFonts w:ascii="Bookman Old Style" w:hAnsi="Bookman Old Style"/>
        </w:rPr>
        <w:t>Transgenic Salmon:</w:t>
      </w:r>
    </w:p>
    <w:p w:rsidR="00B937AA" w:rsidRPr="00B937AA" w:rsidRDefault="0091616A" w:rsidP="0091616A">
      <w:pPr>
        <w:spacing w:after="60"/>
        <w:ind w:left="540"/>
        <w:rPr>
          <w:rFonts w:ascii="Bookman Old Style" w:hAnsi="Bookman Old Style"/>
        </w:rPr>
      </w:pPr>
      <w:r>
        <w:rPr>
          <w:rFonts w:ascii="Bookman Old Style" w:hAnsi="Bookman Old Style"/>
        </w:rPr>
        <w:t>Genetically modif</w:t>
      </w:r>
      <w:r w:rsidR="00B937AA" w:rsidRPr="00B937AA">
        <w:rPr>
          <w:rFonts w:ascii="Bookman Old Style" w:hAnsi="Bookman Old Style"/>
        </w:rPr>
        <w:t>ied salmon was the first transgenic animal for food production. The genetically modified sperms were fused with normal ova (eggs) of the same s</w:t>
      </w:r>
      <w:r>
        <w:rPr>
          <w:rFonts w:ascii="Bookman Old Style" w:hAnsi="Bookman Old Style"/>
        </w:rPr>
        <w:t>pecies. The zygotes which devel</w:t>
      </w:r>
      <w:r w:rsidR="00B937AA" w:rsidRPr="00B937AA">
        <w:rPr>
          <w:rFonts w:ascii="Bookman Old Style" w:hAnsi="Bookman Old Style"/>
        </w:rPr>
        <w:t>oped into embryos gave rise to much bigger adults than either parent. The transgenic salmon possesses an additional gene that codes for the growth hormone that allows the fish to grow larger more rapidly than the non-transgenic salmon.</w:t>
      </w:r>
    </w:p>
    <w:p w:rsidR="00B937AA" w:rsidRPr="00B937AA" w:rsidRDefault="00B937AA" w:rsidP="0091616A">
      <w:pPr>
        <w:spacing w:after="60"/>
        <w:ind w:left="540" w:hanging="360"/>
        <w:rPr>
          <w:rFonts w:ascii="Bookman Old Style" w:hAnsi="Bookman Old Style"/>
        </w:rPr>
      </w:pPr>
      <w:r w:rsidRPr="00B937AA">
        <w:rPr>
          <w:rFonts w:ascii="Bookman Old Style" w:hAnsi="Bookman Old Style"/>
        </w:rPr>
        <w:t>2. Transgenic Chicken:</w:t>
      </w:r>
    </w:p>
    <w:p w:rsidR="00B937AA" w:rsidRPr="00B937AA" w:rsidRDefault="00B937AA" w:rsidP="0091616A">
      <w:pPr>
        <w:spacing w:after="60"/>
        <w:ind w:left="540"/>
        <w:rPr>
          <w:rFonts w:ascii="Bookman Old Style" w:hAnsi="Bookman Old Style"/>
        </w:rPr>
      </w:pPr>
      <w:r w:rsidRPr="00B937AA">
        <w:rPr>
          <w:rFonts w:ascii="Bookman Old Style" w:hAnsi="Bookman Old Style"/>
        </w:rPr>
        <w:t xml:space="preserve">Avian </w:t>
      </w:r>
      <w:proofErr w:type="spellStart"/>
      <w:r w:rsidRPr="00B937AA">
        <w:rPr>
          <w:rFonts w:ascii="Bookman Old Style" w:hAnsi="Bookman Old Style"/>
        </w:rPr>
        <w:t>leukosis</w:t>
      </w:r>
      <w:proofErr w:type="spellEnd"/>
      <w:r w:rsidRPr="00B937AA">
        <w:rPr>
          <w:rFonts w:ascii="Bookman Old Style" w:hAnsi="Bookman Old Style"/>
        </w:rPr>
        <w:t xml:space="preserve"> virus (ALV) is a serious viral pathogen of chickens. D.W. Salter and L.B. Crittenden (1988) have produced an ALV-resistant strain of the chicken by </w:t>
      </w:r>
      <w:proofErr w:type="spellStart"/>
      <w:r w:rsidRPr="00B937AA">
        <w:rPr>
          <w:rFonts w:ascii="Bookman Old Style" w:hAnsi="Bookman Old Style"/>
        </w:rPr>
        <w:t>introduc¬ing</w:t>
      </w:r>
      <w:proofErr w:type="spellEnd"/>
      <w:r w:rsidRPr="00B937AA">
        <w:rPr>
          <w:rFonts w:ascii="Bookman Old Style" w:hAnsi="Bookman Old Style"/>
        </w:rPr>
        <w:t xml:space="preserve"> a defective genome of this virus into the genome of the chicken. This principle is also applied to evolve transgenic fish that can resist viral infections.</w:t>
      </w:r>
    </w:p>
    <w:p w:rsidR="00B937AA" w:rsidRPr="00B937AA" w:rsidRDefault="00B937AA" w:rsidP="0091616A">
      <w:pPr>
        <w:spacing w:after="60"/>
        <w:ind w:left="540" w:hanging="360"/>
        <w:rPr>
          <w:rFonts w:ascii="Bookman Old Style" w:hAnsi="Bookman Old Style"/>
        </w:rPr>
      </w:pPr>
      <w:r w:rsidRPr="00B937AA">
        <w:rPr>
          <w:rFonts w:ascii="Bookman Old Style" w:hAnsi="Bookman Old Style"/>
        </w:rPr>
        <w:t>3. Transgenic Mice:</w:t>
      </w:r>
    </w:p>
    <w:p w:rsidR="00B937AA" w:rsidRPr="00B937AA" w:rsidRDefault="00B937AA" w:rsidP="0091616A">
      <w:pPr>
        <w:spacing w:after="60"/>
        <w:ind w:left="540"/>
        <w:rPr>
          <w:rFonts w:ascii="Bookman Old Style" w:hAnsi="Bookman Old Style"/>
        </w:rPr>
      </w:pPr>
      <w:r w:rsidRPr="00B937AA">
        <w:rPr>
          <w:rFonts w:ascii="Bookman Old Style" w:hAnsi="Bookman Old Style"/>
        </w:rPr>
        <w:t xml:space="preserve">Mouse is the most preferred mammal for studies on gene transfers due to its many </w:t>
      </w:r>
      <w:proofErr w:type="spellStart"/>
      <w:r w:rsidRPr="00B937AA">
        <w:rPr>
          <w:rFonts w:ascii="Bookman Old Style" w:hAnsi="Bookman Old Style"/>
        </w:rPr>
        <w:t>favourable</w:t>
      </w:r>
      <w:proofErr w:type="spellEnd"/>
      <w:r w:rsidRPr="00B937AA">
        <w:rPr>
          <w:rFonts w:ascii="Bookman Old Style" w:hAnsi="Bookman Old Style"/>
        </w:rPr>
        <w:t xml:space="preserve"> features like short </w:t>
      </w:r>
      <w:proofErr w:type="spellStart"/>
      <w:r w:rsidRPr="00B937AA">
        <w:rPr>
          <w:rFonts w:ascii="Bookman Old Style" w:hAnsi="Bookman Old Style"/>
        </w:rPr>
        <w:t>oestrous</w:t>
      </w:r>
      <w:proofErr w:type="spellEnd"/>
      <w:r w:rsidRPr="00B937AA">
        <w:rPr>
          <w:rFonts w:ascii="Bookman Old Style" w:hAnsi="Bookman Old Style"/>
        </w:rPr>
        <w:t xml:space="preserve"> cycle and gestation period, relatively short generation time, production of several offspring per pregnancy (i.e., litter), </w:t>
      </w:r>
      <w:r w:rsidRPr="00B937AA">
        <w:rPr>
          <w:rFonts w:ascii="Bookman Old Style" w:hAnsi="Bookman Old Style"/>
        </w:rPr>
        <w:lastRenderedPageBreak/>
        <w:t xml:space="preserve">convenient in vitro fertilization, successful culture of embryos in vitro, etc. As a result, the techniques for gene transfer and transgenic </w:t>
      </w:r>
      <w:proofErr w:type="spellStart"/>
      <w:r w:rsidRPr="00B937AA">
        <w:rPr>
          <w:rFonts w:ascii="Bookman Old Style" w:hAnsi="Bookman Old Style"/>
        </w:rPr>
        <w:t>produc¬tion</w:t>
      </w:r>
      <w:proofErr w:type="spellEnd"/>
      <w:r w:rsidRPr="00B937AA">
        <w:rPr>
          <w:rFonts w:ascii="Bookman Old Style" w:hAnsi="Bookman Old Style"/>
        </w:rPr>
        <w:t xml:space="preserve"> have been developed using mice as models in other animals. Recently, rats and rabbits are being used for research work on gene transfer.</w:t>
      </w:r>
    </w:p>
    <w:p w:rsidR="00B937AA" w:rsidRPr="00B937AA" w:rsidRDefault="00B937AA" w:rsidP="0091616A">
      <w:pPr>
        <w:spacing w:after="60"/>
        <w:ind w:left="540" w:hanging="360"/>
        <w:rPr>
          <w:rFonts w:ascii="Bookman Old Style" w:hAnsi="Bookman Old Style"/>
        </w:rPr>
      </w:pPr>
      <w:r w:rsidRPr="00B937AA">
        <w:rPr>
          <w:rFonts w:ascii="Bookman Old Style" w:hAnsi="Bookman Old Style"/>
        </w:rPr>
        <w:t xml:space="preserve"> 4. Transgenic Rabbits:</w:t>
      </w:r>
    </w:p>
    <w:p w:rsidR="00B937AA" w:rsidRPr="00B937AA" w:rsidRDefault="00B937AA" w:rsidP="0091616A">
      <w:pPr>
        <w:spacing w:after="60"/>
        <w:ind w:left="540"/>
        <w:rPr>
          <w:rFonts w:ascii="Bookman Old Style" w:hAnsi="Bookman Old Style"/>
        </w:rPr>
      </w:pPr>
      <w:r w:rsidRPr="00B937AA">
        <w:rPr>
          <w:rFonts w:ascii="Bookman Old Style" w:hAnsi="Bookman Old Style"/>
        </w:rPr>
        <w:t xml:space="preserve">Rabbits are quite promising for gene farming or molecular farming, which aims at the production of recoverable quantities of pharmaceutically or biologically important proteins encoded by the </w:t>
      </w:r>
      <w:proofErr w:type="spellStart"/>
      <w:r w:rsidRPr="00B937AA">
        <w:rPr>
          <w:rFonts w:ascii="Bookman Old Style" w:hAnsi="Bookman Old Style"/>
        </w:rPr>
        <w:t>transgenes</w:t>
      </w:r>
      <w:proofErr w:type="spellEnd"/>
      <w:r w:rsidRPr="00B937AA">
        <w:rPr>
          <w:rFonts w:ascii="Bookman Old Style" w:hAnsi="Bookman Old Style"/>
        </w:rPr>
        <w:t>.</w:t>
      </w:r>
    </w:p>
    <w:p w:rsidR="00B937AA" w:rsidRPr="00B937AA" w:rsidRDefault="00B937AA" w:rsidP="0091616A">
      <w:pPr>
        <w:spacing w:after="60"/>
        <w:ind w:left="540"/>
        <w:rPr>
          <w:rFonts w:ascii="Bookman Old Style" w:hAnsi="Bookman Old Style"/>
        </w:rPr>
      </w:pPr>
      <w:r w:rsidRPr="00B937AA">
        <w:rPr>
          <w:rFonts w:ascii="Bookman Old Style" w:hAnsi="Bookman Old Style"/>
        </w:rPr>
        <w:t xml:space="preserve">The following human genes encoding valuable proteins have been transferred into rabbits: interleukin 2, growth hormone, tissue </w:t>
      </w:r>
      <w:proofErr w:type="spellStart"/>
      <w:r w:rsidRPr="00B937AA">
        <w:rPr>
          <w:rFonts w:ascii="Bookman Old Style" w:hAnsi="Bookman Old Style"/>
        </w:rPr>
        <w:t>plasmi¬nogen</w:t>
      </w:r>
      <w:proofErr w:type="spellEnd"/>
      <w:r w:rsidRPr="00B937AA">
        <w:rPr>
          <w:rFonts w:ascii="Bookman Old Style" w:hAnsi="Bookman Old Style"/>
        </w:rPr>
        <w:t xml:space="preserve"> activator, α1 antitrypsin, etc. These genes were expressed in the mammary tissues and their proteins were harvested from milk.</w:t>
      </w:r>
    </w:p>
    <w:p w:rsidR="00B937AA" w:rsidRPr="00B937AA" w:rsidRDefault="00B937AA" w:rsidP="0091616A">
      <w:pPr>
        <w:spacing w:after="60"/>
        <w:ind w:left="540" w:hanging="360"/>
        <w:rPr>
          <w:rFonts w:ascii="Bookman Old Style" w:hAnsi="Bookman Old Style"/>
        </w:rPr>
      </w:pPr>
      <w:r w:rsidRPr="00B937AA">
        <w:rPr>
          <w:rFonts w:ascii="Bookman Old Style" w:hAnsi="Bookman Old Style"/>
        </w:rPr>
        <w:t xml:space="preserve">5. </w:t>
      </w:r>
      <w:r w:rsidR="0091616A">
        <w:rPr>
          <w:rFonts w:ascii="Bookman Old Style" w:hAnsi="Bookman Old Style"/>
        </w:rPr>
        <w:tab/>
      </w:r>
      <w:r w:rsidRPr="00B937AA">
        <w:rPr>
          <w:rFonts w:ascii="Bookman Old Style" w:hAnsi="Bookman Old Style"/>
        </w:rPr>
        <w:t>Transgenic Goats:</w:t>
      </w:r>
    </w:p>
    <w:p w:rsidR="00B937AA" w:rsidRPr="00B937AA" w:rsidRDefault="00B937AA" w:rsidP="0091616A">
      <w:pPr>
        <w:spacing w:after="60"/>
        <w:ind w:left="540"/>
        <w:rPr>
          <w:rFonts w:ascii="Bookman Old Style" w:hAnsi="Bookman Old Style"/>
        </w:rPr>
      </w:pPr>
      <w:r w:rsidRPr="00B937AA">
        <w:rPr>
          <w:rFonts w:ascii="Bookman Old Style" w:hAnsi="Bookman Old Style"/>
        </w:rPr>
        <w:t>Goats are being evaluated as bioreactors. Some human genes have been introduced in goats and their expression achieved in mammary tissues. The initial results are encouraging.</w:t>
      </w:r>
    </w:p>
    <w:p w:rsidR="00B937AA" w:rsidRPr="00B937AA" w:rsidRDefault="00B937AA" w:rsidP="0091616A">
      <w:pPr>
        <w:spacing w:after="60"/>
        <w:ind w:left="540" w:hanging="360"/>
        <w:rPr>
          <w:rFonts w:ascii="Bookman Old Style" w:hAnsi="Bookman Old Style"/>
        </w:rPr>
      </w:pPr>
      <w:r w:rsidRPr="00B937AA">
        <w:rPr>
          <w:rFonts w:ascii="Bookman Old Style" w:hAnsi="Bookman Old Style"/>
        </w:rPr>
        <w:t xml:space="preserve">6. </w:t>
      </w:r>
      <w:r w:rsidR="0091616A">
        <w:rPr>
          <w:rFonts w:ascii="Bookman Old Style" w:hAnsi="Bookman Old Style"/>
        </w:rPr>
        <w:tab/>
      </w:r>
      <w:r w:rsidRPr="00B937AA">
        <w:rPr>
          <w:rFonts w:ascii="Bookman Old Style" w:hAnsi="Bookman Old Style"/>
        </w:rPr>
        <w:t>Transgenic Sheep:</w:t>
      </w:r>
    </w:p>
    <w:p w:rsidR="00B937AA" w:rsidRPr="00B937AA" w:rsidRDefault="00B937AA" w:rsidP="0091616A">
      <w:pPr>
        <w:spacing w:after="60"/>
        <w:ind w:left="540"/>
        <w:rPr>
          <w:rFonts w:ascii="Bookman Old Style" w:hAnsi="Bookman Old Style"/>
        </w:rPr>
      </w:pPr>
      <w:r w:rsidRPr="00B937AA">
        <w:rPr>
          <w:rFonts w:ascii="Bookman Old Style" w:hAnsi="Bookman Old Style"/>
        </w:rPr>
        <w:t>Transgenic sheep have been produced to achieve better growth and meat production. For example, human genes for blood clotting factor IX and for α1-antitryspin have been trans-</w:t>
      </w:r>
      <w:proofErr w:type="spellStart"/>
      <w:r w:rsidRPr="00B937AA">
        <w:rPr>
          <w:rFonts w:ascii="Bookman Old Style" w:hAnsi="Bookman Old Style"/>
        </w:rPr>
        <w:t>ferred</w:t>
      </w:r>
      <w:proofErr w:type="spellEnd"/>
      <w:r w:rsidRPr="00B937AA">
        <w:rPr>
          <w:rFonts w:ascii="Bookman Old Style" w:hAnsi="Bookman Old Style"/>
        </w:rPr>
        <w:t xml:space="preserve"> in sheep and expressed in mammary tissue. This was achieved by fusing the genes with the mammary tissue-specific promoter of the bovine β-</w:t>
      </w:r>
      <w:proofErr w:type="spellStart"/>
      <w:r w:rsidRPr="00B937AA">
        <w:rPr>
          <w:rFonts w:ascii="Bookman Old Style" w:hAnsi="Bookman Old Style"/>
        </w:rPr>
        <w:t>lactoglobulin</w:t>
      </w:r>
      <w:proofErr w:type="spellEnd"/>
      <w:r w:rsidRPr="00B937AA">
        <w:rPr>
          <w:rFonts w:ascii="Bookman Old Style" w:hAnsi="Bookman Old Style"/>
        </w:rPr>
        <w:t xml:space="preserve"> gene. Human growth hormone gene has also been introduced in sheep in order to promote growth and meat production. However, they also showed several undesirable effects like joint pathology, skeletal defects, gastric ulcers, infertility, etc.</w:t>
      </w:r>
    </w:p>
    <w:p w:rsidR="00B937AA" w:rsidRPr="00B937AA" w:rsidRDefault="00B937AA" w:rsidP="0091616A">
      <w:pPr>
        <w:spacing w:after="60"/>
        <w:ind w:left="540"/>
        <w:rPr>
          <w:rFonts w:ascii="Bookman Old Style" w:hAnsi="Bookman Old Style"/>
        </w:rPr>
      </w:pPr>
      <w:r w:rsidRPr="00B937AA">
        <w:rPr>
          <w:rFonts w:ascii="Bookman Old Style" w:hAnsi="Bookman Old Style"/>
        </w:rPr>
        <w:t>In 1990 Tracy, the transgenic ewe was born in Scotland.</w:t>
      </w:r>
    </w:p>
    <w:p w:rsidR="00B937AA" w:rsidRPr="00B937AA" w:rsidRDefault="00B937AA" w:rsidP="0091616A">
      <w:pPr>
        <w:spacing w:after="60"/>
        <w:ind w:left="540" w:hanging="360"/>
        <w:rPr>
          <w:rFonts w:ascii="Bookman Old Style" w:hAnsi="Bookman Old Style"/>
        </w:rPr>
      </w:pPr>
    </w:p>
    <w:p w:rsidR="00B937AA" w:rsidRPr="00B937AA" w:rsidRDefault="00B937AA" w:rsidP="0091616A">
      <w:pPr>
        <w:spacing w:after="60"/>
        <w:ind w:left="540" w:hanging="360"/>
        <w:rPr>
          <w:rFonts w:ascii="Bookman Old Style" w:hAnsi="Bookman Old Style"/>
        </w:rPr>
      </w:pPr>
      <w:r w:rsidRPr="00B937AA">
        <w:rPr>
          <w:rFonts w:ascii="Bookman Old Style" w:hAnsi="Bookman Old Style"/>
        </w:rPr>
        <w:t xml:space="preserve">7. </w:t>
      </w:r>
      <w:r w:rsidR="0091616A">
        <w:rPr>
          <w:rFonts w:ascii="Bookman Old Style" w:hAnsi="Bookman Old Style"/>
        </w:rPr>
        <w:tab/>
      </w:r>
      <w:r w:rsidRPr="00B937AA">
        <w:rPr>
          <w:rFonts w:ascii="Bookman Old Style" w:hAnsi="Bookman Old Style"/>
        </w:rPr>
        <w:t>Transgenic Pigs:</w:t>
      </w:r>
    </w:p>
    <w:p w:rsidR="00B937AA" w:rsidRPr="00B937AA" w:rsidRDefault="00B937AA" w:rsidP="0091616A">
      <w:pPr>
        <w:spacing w:after="60"/>
        <w:ind w:left="540"/>
        <w:rPr>
          <w:rFonts w:ascii="Bookman Old Style" w:hAnsi="Bookman Old Style"/>
        </w:rPr>
      </w:pPr>
      <w:r w:rsidRPr="00B937AA">
        <w:rPr>
          <w:rFonts w:ascii="Bookman Old Style" w:hAnsi="Bookman Old Style"/>
        </w:rPr>
        <w:t>The rate of transgenic production in pigs, sheep, cattle and goats is much lower (usually &lt; 1%) than that in mice (usually between 3-6%). The objectives in transgenic swine (pi. same, meaning pig), production are (</w:t>
      </w:r>
      <w:proofErr w:type="spellStart"/>
      <w:r w:rsidRPr="00B937AA">
        <w:rPr>
          <w:rFonts w:ascii="Bookman Old Style" w:hAnsi="Bookman Old Style"/>
        </w:rPr>
        <w:t>i</w:t>
      </w:r>
      <w:proofErr w:type="spellEnd"/>
      <w:r w:rsidRPr="00B937AA">
        <w:rPr>
          <w:rFonts w:ascii="Bookman Old Style" w:hAnsi="Bookman Old Style"/>
        </w:rPr>
        <w:t>) increased growth and meat production and (ii) to serve as bioreactors. Transgenic pigs expressing human growth hormone do show improved growth and meat production, but they also show several health problems.</w:t>
      </w:r>
    </w:p>
    <w:p w:rsidR="00B937AA" w:rsidRPr="00B937AA" w:rsidRDefault="00B937AA" w:rsidP="0091616A">
      <w:pPr>
        <w:spacing w:after="60"/>
        <w:ind w:left="540"/>
        <w:rPr>
          <w:rFonts w:ascii="Bookman Old Style" w:hAnsi="Bookman Old Style"/>
        </w:rPr>
      </w:pPr>
      <w:r w:rsidRPr="00B937AA">
        <w:rPr>
          <w:rFonts w:ascii="Bookman Old Style" w:hAnsi="Bookman Old Style"/>
        </w:rPr>
        <w:t>In January 2002, an Edinburgh based therapeutics company announced the birth of a litter of transgenic pig clones.</w:t>
      </w:r>
    </w:p>
    <w:p w:rsidR="00B937AA" w:rsidRPr="00B937AA" w:rsidRDefault="00B937AA" w:rsidP="0091616A">
      <w:pPr>
        <w:spacing w:after="60"/>
        <w:ind w:left="540" w:hanging="360"/>
        <w:rPr>
          <w:rFonts w:ascii="Bookman Old Style" w:hAnsi="Bookman Old Style"/>
        </w:rPr>
      </w:pPr>
      <w:r w:rsidRPr="00B937AA">
        <w:rPr>
          <w:rFonts w:ascii="Bookman Old Style" w:hAnsi="Bookman Old Style"/>
        </w:rPr>
        <w:t xml:space="preserve">8. </w:t>
      </w:r>
      <w:r w:rsidR="0091616A">
        <w:rPr>
          <w:rFonts w:ascii="Bookman Old Style" w:hAnsi="Bookman Old Style"/>
        </w:rPr>
        <w:tab/>
      </w:r>
      <w:r w:rsidRPr="00B937AA">
        <w:rPr>
          <w:rFonts w:ascii="Bookman Old Style" w:hAnsi="Bookman Old Style"/>
        </w:rPr>
        <w:t>Transgenic Cows:</w:t>
      </w:r>
    </w:p>
    <w:p w:rsidR="00B937AA" w:rsidRPr="00B937AA" w:rsidRDefault="00B937AA" w:rsidP="0091616A">
      <w:pPr>
        <w:spacing w:after="60"/>
        <w:ind w:left="540"/>
        <w:rPr>
          <w:rFonts w:ascii="Bookman Old Style" w:hAnsi="Bookman Old Style"/>
        </w:rPr>
      </w:pPr>
      <w:r w:rsidRPr="00B937AA">
        <w:rPr>
          <w:rFonts w:ascii="Bookman Old Style" w:hAnsi="Bookman Old Style"/>
        </w:rPr>
        <w:t xml:space="preserve">The only successful </w:t>
      </w:r>
      <w:proofErr w:type="spellStart"/>
      <w:r w:rsidRPr="00B937AA">
        <w:rPr>
          <w:rFonts w:ascii="Bookman Old Style" w:hAnsi="Bookman Old Style"/>
        </w:rPr>
        <w:t>transfection</w:t>
      </w:r>
      <w:proofErr w:type="spellEnd"/>
      <w:r w:rsidRPr="00B937AA">
        <w:rPr>
          <w:rFonts w:ascii="Bookman Old Style" w:hAnsi="Bookman Old Style"/>
        </w:rPr>
        <w:t xml:space="preserve"> technique in cows is microinjection of fertilized ova, which may either be recovered surgically or may be obtained from ovaries extracted from slaughtered cows and cultured in vitro. The two chief objectives of transgenic production are as follows: (</w:t>
      </w:r>
      <w:proofErr w:type="spellStart"/>
      <w:r w:rsidRPr="00B937AA">
        <w:rPr>
          <w:rFonts w:ascii="Bookman Old Style" w:hAnsi="Bookman Old Style"/>
        </w:rPr>
        <w:t>i</w:t>
      </w:r>
      <w:proofErr w:type="spellEnd"/>
      <w:r w:rsidRPr="00B937AA">
        <w:rPr>
          <w:rFonts w:ascii="Bookman Old Style" w:hAnsi="Bookman Old Style"/>
        </w:rPr>
        <w:t xml:space="preserve">) increased milk or meat production and (ii) molecular farming. Several human genes have been successfully transferred </w:t>
      </w:r>
      <w:r w:rsidRPr="00B937AA">
        <w:rPr>
          <w:rFonts w:ascii="Bookman Old Style" w:hAnsi="Bookman Old Style"/>
        </w:rPr>
        <w:lastRenderedPageBreak/>
        <w:t>in cows and expressed the mammary tissue; the protein is secreted in milk from where it is easily harvested. The name of first transgenic cow is Rosie.</w:t>
      </w:r>
    </w:p>
    <w:p w:rsidR="00B937AA" w:rsidRPr="00B937AA" w:rsidRDefault="00B937AA" w:rsidP="0091616A">
      <w:pPr>
        <w:spacing w:after="60"/>
        <w:ind w:left="540" w:hanging="360"/>
        <w:rPr>
          <w:rFonts w:ascii="Bookman Old Style" w:hAnsi="Bookman Old Style"/>
        </w:rPr>
      </w:pPr>
    </w:p>
    <w:p w:rsidR="00B937AA" w:rsidRPr="00B937AA" w:rsidRDefault="00B937AA" w:rsidP="0091616A">
      <w:pPr>
        <w:spacing w:after="60"/>
        <w:ind w:left="540" w:hanging="360"/>
        <w:rPr>
          <w:rFonts w:ascii="Bookman Old Style" w:hAnsi="Bookman Old Style"/>
        </w:rPr>
      </w:pPr>
      <w:r w:rsidRPr="00B937AA">
        <w:rPr>
          <w:rFonts w:ascii="Bookman Old Style" w:hAnsi="Bookman Old Style"/>
        </w:rPr>
        <w:t xml:space="preserve">9. </w:t>
      </w:r>
      <w:r w:rsidR="0091616A">
        <w:rPr>
          <w:rFonts w:ascii="Bookman Old Style" w:hAnsi="Bookman Old Style"/>
        </w:rPr>
        <w:tab/>
      </w:r>
      <w:r w:rsidRPr="00B937AA">
        <w:rPr>
          <w:rFonts w:ascii="Bookman Old Style" w:hAnsi="Bookman Old Style"/>
        </w:rPr>
        <w:t>Transgenic Dogs:</w:t>
      </w:r>
    </w:p>
    <w:p w:rsidR="00B937AA" w:rsidRPr="00B937AA" w:rsidRDefault="00B937AA" w:rsidP="0091616A">
      <w:pPr>
        <w:spacing w:after="60"/>
        <w:ind w:left="540"/>
        <w:rPr>
          <w:rFonts w:ascii="Bookman Old Style" w:hAnsi="Bookman Old Style"/>
        </w:rPr>
      </w:pPr>
      <w:proofErr w:type="spellStart"/>
      <w:r w:rsidRPr="00B937AA">
        <w:rPr>
          <w:rFonts w:ascii="Bookman Old Style" w:hAnsi="Bookman Old Style"/>
        </w:rPr>
        <w:t>Dogie</w:t>
      </w:r>
      <w:proofErr w:type="spellEnd"/>
      <w:r w:rsidRPr="00B937AA">
        <w:rPr>
          <w:rFonts w:ascii="Bookman Old Style" w:hAnsi="Bookman Old Style"/>
        </w:rPr>
        <w:t xml:space="preserve"> is a transgenic dog with excellent smelling power. It was used during attack on World Trade Centre (WTC) of the USA in 2001 to recover injured people from heaps of devastated building.</w:t>
      </w:r>
    </w:p>
    <w:p w:rsidR="00B937AA" w:rsidRPr="00B937AA" w:rsidRDefault="00B937AA" w:rsidP="0091616A">
      <w:pPr>
        <w:spacing w:after="60"/>
        <w:ind w:left="540" w:hanging="360"/>
        <w:rPr>
          <w:rFonts w:ascii="Bookman Old Style" w:hAnsi="Bookman Old Style"/>
        </w:rPr>
      </w:pPr>
      <w:r w:rsidRPr="00B937AA">
        <w:rPr>
          <w:rFonts w:ascii="Bookman Old Style" w:hAnsi="Bookman Old Style"/>
        </w:rPr>
        <w:t>10. ANDI:</w:t>
      </w:r>
    </w:p>
    <w:p w:rsidR="00B937AA" w:rsidRPr="00B937AA" w:rsidRDefault="00B937AA" w:rsidP="0091616A">
      <w:pPr>
        <w:spacing w:after="60"/>
        <w:ind w:left="540"/>
        <w:rPr>
          <w:rFonts w:ascii="Bookman Old Style" w:hAnsi="Bookman Old Style"/>
        </w:rPr>
      </w:pPr>
      <w:r w:rsidRPr="00B937AA">
        <w:rPr>
          <w:rFonts w:ascii="Bookman Old Style" w:hAnsi="Bookman Old Style"/>
        </w:rPr>
        <w:t>DNA of a fluorescent jelly fish was introduced into an unfertilized egg of a Rhesus monkey in the test tube. The diploid egg underwent cleavage and the early embryo was implanted in a surrogate mother. ANDI, the first transgenic monkey was born on Oct 2, 2000. It has been named ANDI, the acronym of “inserted DNA”.</w:t>
      </w:r>
    </w:p>
    <w:p w:rsidR="00B937AA" w:rsidRPr="00B937AA" w:rsidRDefault="00B937AA" w:rsidP="0091616A">
      <w:pPr>
        <w:spacing w:after="60"/>
        <w:ind w:left="540"/>
        <w:rPr>
          <w:rFonts w:ascii="Bookman Old Style" w:hAnsi="Bookman Old Style"/>
        </w:rPr>
      </w:pPr>
      <w:r w:rsidRPr="00B937AA">
        <w:rPr>
          <w:rFonts w:ascii="Bookman Old Style" w:hAnsi="Bookman Old Style"/>
        </w:rPr>
        <w:t xml:space="preserve">The credit for production of ANDI goes to Dr. Gerald </w:t>
      </w:r>
      <w:proofErr w:type="spellStart"/>
      <w:r w:rsidRPr="00B937AA">
        <w:rPr>
          <w:rFonts w:ascii="Bookman Old Style" w:hAnsi="Bookman Old Style"/>
        </w:rPr>
        <w:t>Schatten</w:t>
      </w:r>
      <w:proofErr w:type="spellEnd"/>
      <w:r w:rsidRPr="00B937AA">
        <w:rPr>
          <w:rFonts w:ascii="Bookman Old Style" w:hAnsi="Bookman Old Style"/>
        </w:rPr>
        <w:t xml:space="preserve"> of Oregon Health Sciences University, USA.</w:t>
      </w:r>
    </w:p>
    <w:p w:rsidR="00B937AA" w:rsidRPr="00B937AA" w:rsidRDefault="00B937AA" w:rsidP="0091616A">
      <w:pPr>
        <w:spacing w:after="60"/>
        <w:ind w:left="540"/>
        <w:rPr>
          <w:rFonts w:ascii="Bookman Old Style" w:hAnsi="Bookman Old Style"/>
        </w:rPr>
      </w:pPr>
      <w:r w:rsidRPr="00B937AA">
        <w:rPr>
          <w:rFonts w:ascii="Bookman Old Style" w:hAnsi="Bookman Old Style"/>
        </w:rPr>
        <w:t>This work would be helpful for curing diseases such as breast cancer, Alzheimer’s disease, diabetes and AIDS.</w:t>
      </w:r>
    </w:p>
    <w:p w:rsidR="00B937AA" w:rsidRPr="00B937AA" w:rsidRDefault="00B937AA" w:rsidP="0091616A">
      <w:pPr>
        <w:spacing w:after="60"/>
        <w:ind w:left="540"/>
        <w:rPr>
          <w:rFonts w:ascii="Bookman Old Style" w:hAnsi="Bookman Old Style"/>
        </w:rPr>
      </w:pPr>
      <w:proofErr w:type="spellStart"/>
      <w:r w:rsidRPr="00B937AA">
        <w:rPr>
          <w:rFonts w:ascii="Bookman Old Style" w:hAnsi="Bookman Old Style"/>
        </w:rPr>
        <w:t>i</w:t>
      </w:r>
      <w:proofErr w:type="spellEnd"/>
      <w:r w:rsidRPr="00B937AA">
        <w:rPr>
          <w:rFonts w:ascii="Bookman Old Style" w:hAnsi="Bookman Old Style"/>
        </w:rPr>
        <w:t>. Recently rats and rabbits are being used for research work on genetic transfer.</w:t>
      </w:r>
    </w:p>
    <w:p w:rsidR="00B937AA" w:rsidRPr="00B937AA" w:rsidRDefault="00B937AA" w:rsidP="0091616A">
      <w:pPr>
        <w:spacing w:after="60"/>
        <w:ind w:left="540"/>
        <w:rPr>
          <w:rFonts w:ascii="Bookman Old Style" w:hAnsi="Bookman Old Style"/>
        </w:rPr>
      </w:pPr>
      <w:r w:rsidRPr="00B937AA">
        <w:rPr>
          <w:rFonts w:ascii="Bookman Old Style" w:hAnsi="Bookman Old Style"/>
        </w:rPr>
        <w:t>ii. The first transgenic farm animals were rabbits, pigs and sheep which were produced in 1985.</w:t>
      </w:r>
    </w:p>
    <w:p w:rsidR="00B937AA" w:rsidRPr="00B937AA" w:rsidRDefault="00B937AA" w:rsidP="0091616A">
      <w:pPr>
        <w:spacing w:after="60"/>
        <w:ind w:left="540"/>
        <w:rPr>
          <w:rFonts w:ascii="Bookman Old Style" w:hAnsi="Bookman Old Style"/>
        </w:rPr>
      </w:pPr>
      <w:r w:rsidRPr="00B937AA">
        <w:rPr>
          <w:rFonts w:ascii="Bookman Old Style" w:hAnsi="Bookman Old Style"/>
        </w:rPr>
        <w:t>iii. The first transgenic animal was mouse which was produced in 1981/82.</w:t>
      </w:r>
    </w:p>
    <w:p w:rsidR="00B937AA" w:rsidRPr="00B937AA" w:rsidRDefault="00B937AA" w:rsidP="0091616A">
      <w:pPr>
        <w:spacing w:after="60"/>
        <w:ind w:left="540"/>
        <w:rPr>
          <w:rFonts w:ascii="Bookman Old Style" w:hAnsi="Bookman Old Style"/>
        </w:rPr>
      </w:pPr>
      <w:r w:rsidRPr="00B937AA">
        <w:rPr>
          <w:rFonts w:ascii="Bookman Old Style" w:hAnsi="Bookman Old Style"/>
        </w:rPr>
        <w:t>iv. In plants gene transfer is often described by the term “transformation”. However in animals this term has been replaced by the term “</w:t>
      </w:r>
      <w:proofErr w:type="spellStart"/>
      <w:r w:rsidRPr="00B937AA">
        <w:rPr>
          <w:rFonts w:ascii="Bookman Old Style" w:hAnsi="Bookman Old Style"/>
        </w:rPr>
        <w:t>transfection</w:t>
      </w:r>
      <w:proofErr w:type="spellEnd"/>
      <w:r w:rsidRPr="00B937AA">
        <w:rPr>
          <w:rFonts w:ascii="Bookman Old Style" w:hAnsi="Bookman Old Style"/>
        </w:rPr>
        <w:t xml:space="preserve">”. </w:t>
      </w:r>
    </w:p>
    <w:p w:rsidR="00B937AA" w:rsidRPr="0091616A" w:rsidRDefault="0091616A" w:rsidP="0091616A">
      <w:pPr>
        <w:spacing w:after="60"/>
        <w:ind w:left="540" w:hanging="360"/>
        <w:jc w:val="center"/>
        <w:rPr>
          <w:rFonts w:ascii="Bookman Old Style" w:hAnsi="Bookman Old Style"/>
          <w:b/>
        </w:rPr>
      </w:pPr>
      <w:r w:rsidRPr="0091616A">
        <w:rPr>
          <w:rFonts w:ascii="Bookman Old Style" w:hAnsi="Bookman Old Style"/>
          <w:b/>
        </w:rPr>
        <w:t>******</w:t>
      </w:r>
    </w:p>
    <w:sectPr w:rsidR="00B937AA" w:rsidRPr="0091616A" w:rsidSect="00B937AA">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37AA"/>
    <w:rsid w:val="0091616A"/>
    <w:rsid w:val="009F46F4"/>
    <w:rsid w:val="00B937AA"/>
    <w:rsid w:val="00C813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6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7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cdn.yourarticlelibrary.com/wp-content/uploads/2013/12/146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12</Pages>
  <Words>3724</Words>
  <Characters>21233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Sachin</dc:creator>
  <cp:lastModifiedBy>Sachin</cp:lastModifiedBy>
  <cp:revision>1</cp:revision>
  <dcterms:created xsi:type="dcterms:W3CDTF">2020-02-26T05:29:00Z</dcterms:created>
  <dcterms:modified xsi:type="dcterms:W3CDTF">2020-02-26T05:53:00Z</dcterms:modified>
</cp:coreProperties>
</file>