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45" w:rsidRDefault="00717645" w:rsidP="00E96EAD">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UNIT II</w:t>
      </w:r>
    </w:p>
    <w:p w:rsidR="00E96EAD" w:rsidRPr="00A43A5F" w:rsidRDefault="00E96EAD" w:rsidP="00E96EAD">
      <w:pPr>
        <w:spacing w:after="0" w:line="240" w:lineRule="auto"/>
        <w:jc w:val="center"/>
        <w:rPr>
          <w:rFonts w:ascii="Times New Roman" w:eastAsia="Times New Roman" w:hAnsi="Times New Roman" w:cs="Times New Roman"/>
          <w:b/>
          <w:sz w:val="36"/>
          <w:szCs w:val="36"/>
        </w:rPr>
      </w:pPr>
      <w:r w:rsidRPr="00A43A5F">
        <w:rPr>
          <w:rFonts w:ascii="Times New Roman" w:eastAsia="Times New Roman" w:hAnsi="Times New Roman" w:cs="Times New Roman"/>
          <w:b/>
          <w:sz w:val="36"/>
          <w:szCs w:val="36"/>
        </w:rPr>
        <w:t>Literature Review</w:t>
      </w:r>
    </w:p>
    <w:p w:rsidR="001F6034" w:rsidRDefault="001F6034" w:rsidP="00A43A5F">
      <w:pPr>
        <w:spacing w:after="0" w:line="240" w:lineRule="auto"/>
        <w:jc w:val="both"/>
        <w:rPr>
          <w:rFonts w:ascii="Times New Roman" w:eastAsia="Times New Roman" w:hAnsi="Times New Roman" w:cs="Times New Roman"/>
          <w:b/>
          <w:sz w:val="36"/>
          <w:szCs w:val="36"/>
        </w:rPr>
      </w:pPr>
    </w:p>
    <w:p w:rsidR="008D17A1" w:rsidRDefault="008D17A1" w:rsidP="008D17A1">
      <w:pPr>
        <w:autoSpaceDE w:val="0"/>
        <w:autoSpaceDN w:val="0"/>
        <w:adjustRightInd w:val="0"/>
        <w:spacing w:after="0" w:line="240" w:lineRule="auto"/>
        <w:jc w:val="both"/>
        <w:rPr>
          <w:rFonts w:ascii="Times New Roman" w:hAnsi="Times New Roman" w:cs="Times New Roman"/>
          <w:color w:val="231F20"/>
          <w:sz w:val="24"/>
          <w:szCs w:val="24"/>
          <w:lang w:bidi="te-IN"/>
        </w:rPr>
      </w:pPr>
      <w:r w:rsidRPr="008D17A1">
        <w:rPr>
          <w:rFonts w:ascii="Times New Roman" w:hAnsi="Times New Roman" w:cs="Times New Roman"/>
          <w:color w:val="231F20"/>
          <w:sz w:val="24"/>
          <w:szCs w:val="24"/>
          <w:lang w:bidi="te-IN"/>
        </w:rPr>
        <w:t>The phrase ‘review of literature’ consists of two words: Review and Literature. The word ‘literature’</w:t>
      </w:r>
      <w:r>
        <w:rPr>
          <w:rFonts w:ascii="Times New Roman" w:hAnsi="Times New Roman" w:cs="Times New Roman"/>
          <w:color w:val="231F20"/>
          <w:sz w:val="24"/>
          <w:szCs w:val="24"/>
          <w:lang w:bidi="te-IN"/>
        </w:rPr>
        <w:t xml:space="preserve"> </w:t>
      </w:r>
      <w:r w:rsidRPr="008D17A1">
        <w:rPr>
          <w:rFonts w:ascii="Times New Roman" w:hAnsi="Times New Roman" w:cs="Times New Roman"/>
          <w:color w:val="231F20"/>
          <w:sz w:val="24"/>
          <w:szCs w:val="24"/>
          <w:lang w:bidi="te-IN"/>
        </w:rPr>
        <w:t>has conveyed different meaning from the traditional meaning. It is used with reference to the languages</w:t>
      </w:r>
      <w:r>
        <w:rPr>
          <w:rFonts w:ascii="Times New Roman" w:hAnsi="Times New Roman" w:cs="Times New Roman"/>
          <w:color w:val="231F20"/>
          <w:sz w:val="24"/>
          <w:szCs w:val="24"/>
          <w:lang w:bidi="te-IN"/>
        </w:rPr>
        <w:t xml:space="preserve"> </w:t>
      </w:r>
      <w:r w:rsidRPr="008D17A1">
        <w:rPr>
          <w:rFonts w:ascii="Times New Roman" w:hAnsi="Times New Roman" w:cs="Times New Roman"/>
          <w:color w:val="231F20"/>
          <w:sz w:val="24"/>
          <w:szCs w:val="24"/>
          <w:lang w:bidi="te-IN"/>
        </w:rPr>
        <w:t>e.g. Hindi literature, English literature, Sanskrit literature. It includes subject content: prose, poetry,</w:t>
      </w:r>
      <w:r>
        <w:rPr>
          <w:rFonts w:ascii="Times New Roman" w:hAnsi="Times New Roman" w:cs="Times New Roman"/>
          <w:color w:val="231F20"/>
          <w:sz w:val="24"/>
          <w:szCs w:val="24"/>
          <w:lang w:bidi="te-IN"/>
        </w:rPr>
        <w:t xml:space="preserve"> </w:t>
      </w:r>
      <w:r w:rsidRPr="008D17A1">
        <w:rPr>
          <w:rFonts w:ascii="Times New Roman" w:hAnsi="Times New Roman" w:cs="Times New Roman"/>
          <w:color w:val="231F20"/>
          <w:sz w:val="24"/>
          <w:szCs w:val="24"/>
          <w:lang w:bidi="te-IN"/>
        </w:rPr>
        <w:t xml:space="preserve">dramas, novels, stories etc. </w:t>
      </w:r>
    </w:p>
    <w:p w:rsidR="008D17A1" w:rsidRDefault="008D17A1" w:rsidP="008D17A1">
      <w:pPr>
        <w:autoSpaceDE w:val="0"/>
        <w:autoSpaceDN w:val="0"/>
        <w:adjustRightInd w:val="0"/>
        <w:spacing w:after="0" w:line="240" w:lineRule="auto"/>
        <w:jc w:val="both"/>
        <w:rPr>
          <w:rFonts w:ascii="Times New Roman" w:hAnsi="Times New Roman" w:cs="Times New Roman"/>
          <w:color w:val="231F20"/>
          <w:sz w:val="24"/>
          <w:szCs w:val="24"/>
          <w:lang w:bidi="te-IN"/>
        </w:rPr>
      </w:pPr>
    </w:p>
    <w:p w:rsidR="008D17A1" w:rsidRPr="008D17A1" w:rsidRDefault="008D17A1" w:rsidP="008D17A1">
      <w:pPr>
        <w:autoSpaceDE w:val="0"/>
        <w:autoSpaceDN w:val="0"/>
        <w:adjustRightInd w:val="0"/>
        <w:spacing w:after="0" w:line="240" w:lineRule="auto"/>
        <w:jc w:val="both"/>
        <w:rPr>
          <w:rFonts w:ascii="Times New Roman" w:hAnsi="Times New Roman" w:cs="Times New Roman"/>
          <w:color w:val="231F20"/>
          <w:sz w:val="24"/>
          <w:szCs w:val="24"/>
          <w:lang w:bidi="te-IN"/>
        </w:rPr>
      </w:pPr>
      <w:r w:rsidRPr="008D17A1">
        <w:rPr>
          <w:rFonts w:ascii="Times New Roman" w:hAnsi="Times New Roman" w:cs="Times New Roman"/>
          <w:color w:val="231F20"/>
          <w:sz w:val="24"/>
          <w:szCs w:val="24"/>
          <w:lang w:bidi="te-IN"/>
        </w:rPr>
        <w:t>Here in research methodology the term literature refers to the knowledge</w:t>
      </w:r>
      <w:r>
        <w:rPr>
          <w:rFonts w:ascii="Times New Roman" w:hAnsi="Times New Roman" w:cs="Times New Roman"/>
          <w:color w:val="231F20"/>
          <w:sz w:val="24"/>
          <w:szCs w:val="24"/>
          <w:lang w:bidi="te-IN"/>
        </w:rPr>
        <w:t xml:space="preserve"> </w:t>
      </w:r>
      <w:r w:rsidRPr="008D17A1">
        <w:rPr>
          <w:rFonts w:ascii="Times New Roman" w:hAnsi="Times New Roman" w:cs="Times New Roman"/>
          <w:color w:val="231F20"/>
          <w:sz w:val="24"/>
          <w:szCs w:val="24"/>
          <w:lang w:bidi="te-IN"/>
        </w:rPr>
        <w:t>of a particular area of investigation of any discipline which includes theoretical, practical and its research</w:t>
      </w:r>
      <w:r>
        <w:rPr>
          <w:rFonts w:ascii="Times New Roman" w:hAnsi="Times New Roman" w:cs="Times New Roman"/>
          <w:color w:val="231F20"/>
          <w:sz w:val="24"/>
          <w:szCs w:val="24"/>
          <w:lang w:bidi="te-IN"/>
        </w:rPr>
        <w:t xml:space="preserve"> </w:t>
      </w:r>
      <w:r w:rsidRPr="008D17A1">
        <w:rPr>
          <w:rFonts w:ascii="Times New Roman" w:hAnsi="Times New Roman" w:cs="Times New Roman"/>
          <w:color w:val="231F20"/>
          <w:sz w:val="24"/>
          <w:szCs w:val="24"/>
          <w:lang w:bidi="te-IN"/>
        </w:rPr>
        <w:t>studies.</w:t>
      </w:r>
    </w:p>
    <w:p w:rsidR="008D17A1" w:rsidRDefault="008D17A1" w:rsidP="008D17A1">
      <w:pPr>
        <w:autoSpaceDE w:val="0"/>
        <w:autoSpaceDN w:val="0"/>
        <w:adjustRightInd w:val="0"/>
        <w:spacing w:after="0" w:line="240" w:lineRule="auto"/>
        <w:jc w:val="both"/>
        <w:rPr>
          <w:rFonts w:ascii="Times New Roman" w:hAnsi="Times New Roman" w:cs="Times New Roman"/>
          <w:color w:val="231F20"/>
          <w:sz w:val="24"/>
          <w:szCs w:val="24"/>
          <w:lang w:bidi="te-IN"/>
        </w:rPr>
      </w:pPr>
    </w:p>
    <w:p w:rsidR="008D17A1" w:rsidRDefault="008D17A1" w:rsidP="008D17A1">
      <w:pPr>
        <w:autoSpaceDE w:val="0"/>
        <w:autoSpaceDN w:val="0"/>
        <w:adjustRightInd w:val="0"/>
        <w:spacing w:after="0" w:line="240" w:lineRule="auto"/>
        <w:jc w:val="both"/>
        <w:rPr>
          <w:rFonts w:ascii="Times New Roman" w:hAnsi="Times New Roman" w:cs="Times New Roman"/>
          <w:color w:val="231F20"/>
          <w:sz w:val="24"/>
          <w:szCs w:val="24"/>
          <w:lang w:bidi="te-IN"/>
        </w:rPr>
      </w:pPr>
      <w:r w:rsidRPr="008D17A1">
        <w:rPr>
          <w:rFonts w:ascii="Times New Roman" w:hAnsi="Times New Roman" w:cs="Times New Roman"/>
          <w:color w:val="231F20"/>
          <w:sz w:val="24"/>
          <w:szCs w:val="24"/>
          <w:lang w:bidi="te-IN"/>
        </w:rPr>
        <w:t>The term ‘review’ means to organize the knowledge of the specific area of research to evolve an</w:t>
      </w:r>
      <w:r>
        <w:rPr>
          <w:rFonts w:ascii="Times New Roman" w:hAnsi="Times New Roman" w:cs="Times New Roman"/>
          <w:color w:val="231F20"/>
          <w:sz w:val="24"/>
          <w:szCs w:val="24"/>
          <w:lang w:bidi="te-IN"/>
        </w:rPr>
        <w:t xml:space="preserve"> </w:t>
      </w:r>
      <w:r w:rsidRPr="008D17A1">
        <w:rPr>
          <w:rFonts w:ascii="Times New Roman" w:hAnsi="Times New Roman" w:cs="Times New Roman"/>
          <w:color w:val="231F20"/>
          <w:sz w:val="24"/>
          <w:szCs w:val="24"/>
          <w:lang w:bidi="te-IN"/>
        </w:rPr>
        <w:t>edifice of knowledge to show that his study would be an addition to this field. The task of review of</w:t>
      </w:r>
      <w:r>
        <w:rPr>
          <w:rFonts w:ascii="Times New Roman" w:hAnsi="Times New Roman" w:cs="Times New Roman"/>
          <w:color w:val="231F20"/>
          <w:sz w:val="24"/>
          <w:szCs w:val="24"/>
          <w:lang w:bidi="te-IN"/>
        </w:rPr>
        <w:t xml:space="preserve"> </w:t>
      </w:r>
      <w:r w:rsidRPr="008D17A1">
        <w:rPr>
          <w:rFonts w:ascii="Times New Roman" w:hAnsi="Times New Roman" w:cs="Times New Roman"/>
          <w:color w:val="231F20"/>
          <w:sz w:val="24"/>
          <w:szCs w:val="24"/>
          <w:lang w:bidi="te-IN"/>
        </w:rPr>
        <w:t>literature is highly creative and tedious because researcher has to synthesize the available knowledge of</w:t>
      </w:r>
      <w:r>
        <w:rPr>
          <w:rFonts w:ascii="Times New Roman" w:hAnsi="Times New Roman" w:cs="Times New Roman"/>
          <w:color w:val="231F20"/>
          <w:sz w:val="24"/>
          <w:szCs w:val="24"/>
          <w:lang w:bidi="te-IN"/>
        </w:rPr>
        <w:t xml:space="preserve"> </w:t>
      </w:r>
      <w:r w:rsidRPr="008D17A1">
        <w:rPr>
          <w:rFonts w:ascii="Times New Roman" w:hAnsi="Times New Roman" w:cs="Times New Roman"/>
          <w:color w:val="231F20"/>
          <w:sz w:val="24"/>
          <w:szCs w:val="24"/>
          <w:lang w:bidi="te-IN"/>
        </w:rPr>
        <w:t>the field in a unique way to provide the rationale for his study.</w:t>
      </w:r>
    </w:p>
    <w:p w:rsidR="008D17A1" w:rsidRPr="008D17A1" w:rsidRDefault="008D17A1" w:rsidP="008D17A1">
      <w:pPr>
        <w:autoSpaceDE w:val="0"/>
        <w:autoSpaceDN w:val="0"/>
        <w:adjustRightInd w:val="0"/>
        <w:spacing w:after="0" w:line="240" w:lineRule="auto"/>
        <w:jc w:val="both"/>
        <w:rPr>
          <w:rFonts w:ascii="Times New Roman" w:hAnsi="Times New Roman" w:cs="Times New Roman"/>
          <w:color w:val="231F20"/>
          <w:sz w:val="24"/>
          <w:szCs w:val="24"/>
          <w:lang w:bidi="te-IN"/>
        </w:rPr>
      </w:pPr>
    </w:p>
    <w:p w:rsidR="008D17A1" w:rsidRPr="008D17A1" w:rsidRDefault="008D17A1" w:rsidP="008D17A1">
      <w:pPr>
        <w:autoSpaceDE w:val="0"/>
        <w:autoSpaceDN w:val="0"/>
        <w:adjustRightInd w:val="0"/>
        <w:spacing w:after="0" w:line="240" w:lineRule="auto"/>
        <w:jc w:val="both"/>
        <w:rPr>
          <w:rFonts w:ascii="Times New Roman" w:eastAsia="Times New Roman" w:hAnsi="Times New Roman" w:cs="Times New Roman"/>
          <w:b/>
          <w:sz w:val="24"/>
          <w:szCs w:val="24"/>
        </w:rPr>
      </w:pPr>
      <w:r w:rsidRPr="008D17A1">
        <w:rPr>
          <w:rFonts w:ascii="Times New Roman" w:hAnsi="Times New Roman" w:cs="Times New Roman"/>
          <w:color w:val="231F20"/>
          <w:sz w:val="24"/>
          <w:szCs w:val="24"/>
          <w:lang w:bidi="te-IN"/>
        </w:rPr>
        <w:t>The very words ‘review’ and ‘literature’ have quite different meanings in the historical approach.</w:t>
      </w:r>
      <w:r>
        <w:rPr>
          <w:rFonts w:ascii="Times New Roman" w:hAnsi="Times New Roman" w:cs="Times New Roman"/>
          <w:color w:val="231F20"/>
          <w:sz w:val="24"/>
          <w:szCs w:val="24"/>
          <w:lang w:bidi="te-IN"/>
        </w:rPr>
        <w:t xml:space="preserve"> </w:t>
      </w:r>
      <w:r w:rsidRPr="008D17A1">
        <w:rPr>
          <w:rFonts w:ascii="Times New Roman" w:hAnsi="Times New Roman" w:cs="Times New Roman"/>
          <w:color w:val="231F20"/>
          <w:sz w:val="24"/>
          <w:szCs w:val="24"/>
          <w:lang w:bidi="te-IN"/>
        </w:rPr>
        <w:t>In historical research, the researcher does much more than review already published material; he seeks</w:t>
      </w:r>
      <w:r>
        <w:rPr>
          <w:rFonts w:ascii="Times New Roman" w:hAnsi="Times New Roman" w:cs="Times New Roman"/>
          <w:color w:val="231F20"/>
          <w:sz w:val="24"/>
          <w:szCs w:val="24"/>
          <w:lang w:bidi="te-IN"/>
        </w:rPr>
        <w:t xml:space="preserve"> </w:t>
      </w:r>
      <w:r w:rsidRPr="008D17A1">
        <w:rPr>
          <w:rFonts w:ascii="Times New Roman" w:hAnsi="Times New Roman" w:cs="Times New Roman"/>
          <w:color w:val="231F20"/>
          <w:sz w:val="24"/>
          <w:szCs w:val="24"/>
          <w:lang w:bidi="te-IN"/>
        </w:rPr>
        <w:t>to discover and to integrate new information which has never been reported and never considered. The</w:t>
      </w:r>
      <w:r>
        <w:rPr>
          <w:rFonts w:ascii="Times New Roman" w:hAnsi="Times New Roman" w:cs="Times New Roman"/>
          <w:color w:val="231F20"/>
          <w:sz w:val="24"/>
          <w:szCs w:val="24"/>
          <w:lang w:bidi="te-IN"/>
        </w:rPr>
        <w:t xml:space="preserve"> </w:t>
      </w:r>
      <w:r w:rsidRPr="008D17A1">
        <w:rPr>
          <w:rFonts w:ascii="Times New Roman" w:hAnsi="Times New Roman" w:cs="Times New Roman"/>
          <w:color w:val="231F20"/>
          <w:sz w:val="24"/>
          <w:szCs w:val="24"/>
          <w:lang w:bidi="te-IN"/>
        </w:rPr>
        <w:t>concept and process implied in the term ‘review of literature’ have such different meanings in historical</w:t>
      </w:r>
      <w:r>
        <w:rPr>
          <w:rFonts w:ascii="Times New Roman" w:hAnsi="Times New Roman" w:cs="Times New Roman"/>
          <w:color w:val="231F20"/>
          <w:sz w:val="24"/>
          <w:szCs w:val="24"/>
          <w:lang w:bidi="te-IN"/>
        </w:rPr>
        <w:t xml:space="preserve"> </w:t>
      </w:r>
      <w:r w:rsidRPr="008D17A1">
        <w:rPr>
          <w:rFonts w:ascii="Times New Roman" w:hAnsi="Times New Roman" w:cs="Times New Roman"/>
          <w:color w:val="231F20"/>
          <w:sz w:val="24"/>
          <w:szCs w:val="24"/>
          <w:lang w:bidi="te-IN"/>
        </w:rPr>
        <w:t>as compared with survey and experimental research.</w:t>
      </w:r>
    </w:p>
    <w:p w:rsidR="008D17A1" w:rsidRPr="008D17A1" w:rsidRDefault="008D17A1" w:rsidP="008D17A1">
      <w:pPr>
        <w:spacing w:after="0" w:line="240" w:lineRule="auto"/>
        <w:jc w:val="both"/>
        <w:rPr>
          <w:rFonts w:ascii="Times New Roman" w:eastAsia="Times New Roman" w:hAnsi="Times New Roman" w:cs="Times New Roman"/>
          <w:b/>
          <w:sz w:val="24"/>
          <w:szCs w:val="24"/>
        </w:rPr>
      </w:pPr>
    </w:p>
    <w:p w:rsidR="00A67B5A" w:rsidRPr="00A43A5F" w:rsidRDefault="00A67B5A" w:rsidP="00A43A5F">
      <w:pPr>
        <w:spacing w:after="0" w:line="240" w:lineRule="auto"/>
        <w:jc w:val="both"/>
        <w:rPr>
          <w:rFonts w:ascii="Times New Roman" w:eastAsia="Times New Roman" w:hAnsi="Times New Roman" w:cs="Times New Roman"/>
          <w:sz w:val="24"/>
          <w:szCs w:val="24"/>
        </w:rPr>
      </w:pPr>
    </w:p>
    <w:p w:rsidR="00A67B5A" w:rsidRPr="00E96EAD" w:rsidRDefault="00A67B5A" w:rsidP="00A43A5F">
      <w:pPr>
        <w:spacing w:after="0" w:line="240" w:lineRule="auto"/>
        <w:jc w:val="both"/>
        <w:rPr>
          <w:rFonts w:ascii="Times New Roman" w:eastAsia="Times New Roman" w:hAnsi="Times New Roman" w:cs="Times New Roman"/>
          <w:b/>
          <w:sz w:val="28"/>
          <w:szCs w:val="28"/>
        </w:rPr>
      </w:pPr>
      <w:r w:rsidRPr="00E96EAD">
        <w:rPr>
          <w:rFonts w:ascii="Times New Roman" w:eastAsia="Times New Roman" w:hAnsi="Times New Roman" w:cs="Times New Roman"/>
          <w:b/>
          <w:sz w:val="28"/>
          <w:szCs w:val="28"/>
        </w:rPr>
        <w:t>What is a literature review?</w:t>
      </w:r>
    </w:p>
    <w:p w:rsidR="00C036F6" w:rsidRPr="00A43A5F" w:rsidRDefault="00C036F6" w:rsidP="00A43A5F">
      <w:pPr>
        <w:spacing w:after="0" w:line="240" w:lineRule="auto"/>
        <w:jc w:val="both"/>
        <w:rPr>
          <w:rFonts w:ascii="Times New Roman" w:eastAsia="Times New Roman" w:hAnsi="Times New Roman" w:cs="Times New Roman"/>
          <w:sz w:val="24"/>
          <w:szCs w:val="24"/>
        </w:rPr>
      </w:pPr>
    </w:p>
    <w:p w:rsidR="00B5405D" w:rsidRDefault="00B5405D" w:rsidP="00B5405D">
      <w:pPr>
        <w:autoSpaceDE w:val="0"/>
        <w:autoSpaceDN w:val="0"/>
        <w:adjustRightInd w:val="0"/>
        <w:spacing w:after="0" w:line="240" w:lineRule="auto"/>
        <w:jc w:val="both"/>
        <w:rPr>
          <w:rFonts w:ascii="Times New Roman" w:hAnsi="Times New Roman" w:cs="Times New Roman"/>
          <w:sz w:val="24"/>
          <w:szCs w:val="24"/>
          <w:lang w:bidi="te-IN"/>
        </w:rPr>
      </w:pPr>
      <w:r w:rsidRPr="00B5405D">
        <w:rPr>
          <w:rFonts w:ascii="Times New Roman" w:hAnsi="Times New Roman" w:cs="Times New Roman"/>
          <w:sz w:val="24"/>
          <w:szCs w:val="24"/>
          <w:lang w:bidi="te-IN"/>
        </w:rPr>
        <w:t>The literature review is a critical discussion and summary of statistical literature that</w:t>
      </w:r>
      <w:r>
        <w:rPr>
          <w:rFonts w:ascii="Times New Roman" w:hAnsi="Times New Roman" w:cs="Times New Roman"/>
          <w:sz w:val="24"/>
          <w:szCs w:val="24"/>
          <w:lang w:bidi="te-IN"/>
        </w:rPr>
        <w:t xml:space="preserve"> </w:t>
      </w:r>
      <w:r w:rsidRPr="00B5405D">
        <w:rPr>
          <w:rFonts w:ascii="Times New Roman" w:hAnsi="Times New Roman" w:cs="Times New Roman"/>
          <w:sz w:val="24"/>
          <w:szCs w:val="24"/>
          <w:lang w:bidi="te-IN"/>
        </w:rPr>
        <w:t>is of `general' and `specialized' relevance to the particular area and topic of the research</w:t>
      </w:r>
      <w:r>
        <w:rPr>
          <w:rFonts w:ascii="Times New Roman" w:hAnsi="Times New Roman" w:cs="Times New Roman"/>
          <w:sz w:val="24"/>
          <w:szCs w:val="24"/>
          <w:lang w:bidi="te-IN"/>
        </w:rPr>
        <w:t xml:space="preserve"> </w:t>
      </w:r>
      <w:r w:rsidRPr="00B5405D">
        <w:rPr>
          <w:rFonts w:ascii="Times New Roman" w:hAnsi="Times New Roman" w:cs="Times New Roman"/>
          <w:sz w:val="24"/>
          <w:szCs w:val="24"/>
          <w:lang w:bidi="te-IN"/>
        </w:rPr>
        <w:t>problem</w:t>
      </w:r>
      <w:r>
        <w:rPr>
          <w:rFonts w:ascii="Times New Roman" w:hAnsi="Times New Roman" w:cs="Times New Roman"/>
          <w:sz w:val="24"/>
          <w:szCs w:val="24"/>
          <w:lang w:bidi="te-IN"/>
        </w:rPr>
        <w:t xml:space="preserve">. </w:t>
      </w:r>
    </w:p>
    <w:p w:rsidR="00B5405D" w:rsidRDefault="00B5405D" w:rsidP="00B5405D">
      <w:pPr>
        <w:autoSpaceDE w:val="0"/>
        <w:autoSpaceDN w:val="0"/>
        <w:adjustRightInd w:val="0"/>
        <w:spacing w:after="0" w:line="240" w:lineRule="auto"/>
        <w:jc w:val="both"/>
        <w:rPr>
          <w:rFonts w:ascii="Times New Roman" w:eastAsia="Times New Roman" w:hAnsi="Times New Roman" w:cs="Times New Roman"/>
          <w:sz w:val="24"/>
          <w:szCs w:val="24"/>
        </w:rPr>
      </w:pPr>
    </w:p>
    <w:p w:rsidR="00B5405D" w:rsidRDefault="00B5405D" w:rsidP="00A43A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w:t>
      </w:r>
      <w:r w:rsidR="00A67B5A" w:rsidRPr="00A43A5F">
        <w:rPr>
          <w:rFonts w:ascii="Times New Roman" w:eastAsia="Times New Roman" w:hAnsi="Times New Roman" w:cs="Times New Roman"/>
          <w:sz w:val="24"/>
          <w:szCs w:val="24"/>
        </w:rPr>
        <w:t xml:space="preserve"> is an evaluative report of studies found in the literature related to your selected area. </w:t>
      </w:r>
    </w:p>
    <w:p w:rsidR="00B5405D" w:rsidRDefault="00B5405D" w:rsidP="00A43A5F">
      <w:pPr>
        <w:spacing w:after="0" w:line="240" w:lineRule="auto"/>
        <w:jc w:val="both"/>
        <w:rPr>
          <w:rFonts w:ascii="Times New Roman" w:eastAsia="Times New Roman" w:hAnsi="Times New Roman" w:cs="Times New Roman"/>
          <w:sz w:val="24"/>
          <w:szCs w:val="24"/>
        </w:rPr>
      </w:pPr>
    </w:p>
    <w:p w:rsidR="00B5405D" w:rsidRDefault="00A67B5A" w:rsidP="00A43A5F">
      <w:pPr>
        <w:spacing w:after="0" w:line="240" w:lineRule="auto"/>
        <w:jc w:val="both"/>
        <w:rPr>
          <w:rFonts w:ascii="Times New Roman" w:eastAsia="Times New Roman" w:hAnsi="Times New Roman" w:cs="Times New Roman"/>
          <w:sz w:val="24"/>
          <w:szCs w:val="24"/>
        </w:rPr>
      </w:pPr>
      <w:r w:rsidRPr="00A43A5F">
        <w:rPr>
          <w:rFonts w:ascii="Times New Roman" w:eastAsia="Times New Roman" w:hAnsi="Times New Roman" w:cs="Times New Roman"/>
          <w:sz w:val="24"/>
          <w:szCs w:val="24"/>
        </w:rPr>
        <w:t xml:space="preserve">The review should describe, summarize, evaluate and clarify this literature. It should give a theoretical basis for the research and help you determine the nature of your own research. </w:t>
      </w:r>
    </w:p>
    <w:p w:rsidR="00B5405D" w:rsidRDefault="00B5405D" w:rsidP="00A43A5F">
      <w:pPr>
        <w:spacing w:after="0" w:line="240" w:lineRule="auto"/>
        <w:jc w:val="both"/>
        <w:rPr>
          <w:rFonts w:ascii="Times New Roman" w:eastAsia="Times New Roman" w:hAnsi="Times New Roman" w:cs="Times New Roman"/>
          <w:sz w:val="24"/>
          <w:szCs w:val="24"/>
        </w:rPr>
      </w:pPr>
    </w:p>
    <w:p w:rsidR="00A67B5A" w:rsidRPr="00A43A5F" w:rsidRDefault="00A67B5A" w:rsidP="00A43A5F">
      <w:pPr>
        <w:spacing w:after="0" w:line="240" w:lineRule="auto"/>
        <w:jc w:val="both"/>
        <w:rPr>
          <w:rFonts w:ascii="Times New Roman" w:eastAsia="Times New Roman" w:hAnsi="Times New Roman" w:cs="Times New Roman"/>
          <w:sz w:val="24"/>
          <w:szCs w:val="24"/>
        </w:rPr>
      </w:pPr>
      <w:r w:rsidRPr="00A43A5F">
        <w:rPr>
          <w:rFonts w:ascii="Times New Roman" w:eastAsia="Times New Roman" w:hAnsi="Times New Roman" w:cs="Times New Roman"/>
          <w:sz w:val="24"/>
          <w:szCs w:val="24"/>
        </w:rPr>
        <w:t xml:space="preserve">Select a limited number of works that are central to your area rather than trying to collect a large number of works that are not as closely connected to your topic area. </w:t>
      </w:r>
    </w:p>
    <w:p w:rsidR="00C036F6" w:rsidRPr="00A43A5F" w:rsidRDefault="00C036F6" w:rsidP="00A43A5F">
      <w:pPr>
        <w:spacing w:after="0" w:line="240" w:lineRule="auto"/>
        <w:jc w:val="both"/>
        <w:rPr>
          <w:rFonts w:ascii="Times New Roman" w:eastAsia="Times New Roman" w:hAnsi="Times New Roman" w:cs="Times New Roman"/>
          <w:sz w:val="24"/>
          <w:szCs w:val="24"/>
        </w:rPr>
      </w:pPr>
    </w:p>
    <w:p w:rsidR="00B5405D" w:rsidRDefault="00A67B5A" w:rsidP="00A43A5F">
      <w:pPr>
        <w:spacing w:after="0" w:line="240" w:lineRule="auto"/>
        <w:jc w:val="both"/>
        <w:rPr>
          <w:rFonts w:ascii="Times New Roman" w:eastAsia="Times New Roman" w:hAnsi="Times New Roman" w:cs="Times New Roman"/>
          <w:sz w:val="24"/>
          <w:szCs w:val="24"/>
        </w:rPr>
      </w:pPr>
      <w:r w:rsidRPr="00A43A5F">
        <w:rPr>
          <w:rFonts w:ascii="Times New Roman" w:eastAsia="Times New Roman" w:hAnsi="Times New Roman" w:cs="Times New Roman"/>
          <w:sz w:val="24"/>
          <w:szCs w:val="24"/>
        </w:rPr>
        <w:t xml:space="preserve">A literature review goes beyond the search for information and includes the identification and articulation of relationships between the literature and your field of research. </w:t>
      </w:r>
    </w:p>
    <w:p w:rsidR="00B5405D" w:rsidRDefault="00B5405D" w:rsidP="00A43A5F">
      <w:pPr>
        <w:spacing w:after="0" w:line="240" w:lineRule="auto"/>
        <w:jc w:val="both"/>
        <w:rPr>
          <w:rFonts w:ascii="Times New Roman" w:eastAsia="Times New Roman" w:hAnsi="Times New Roman" w:cs="Times New Roman"/>
          <w:sz w:val="24"/>
          <w:szCs w:val="24"/>
        </w:rPr>
      </w:pPr>
    </w:p>
    <w:p w:rsidR="00E96EAD" w:rsidRPr="008D17A1" w:rsidRDefault="00E96EAD" w:rsidP="008D17A1">
      <w:pPr>
        <w:spacing w:after="120" w:line="240" w:lineRule="auto"/>
        <w:jc w:val="both"/>
        <w:rPr>
          <w:rFonts w:ascii="Times New Roman" w:eastAsia="Times New Roman" w:hAnsi="Times New Roman" w:cs="Times New Roman"/>
          <w:b/>
          <w:bCs/>
          <w:sz w:val="28"/>
          <w:szCs w:val="28"/>
        </w:rPr>
      </w:pPr>
      <w:r w:rsidRPr="008D17A1">
        <w:rPr>
          <w:rFonts w:ascii="Times New Roman" w:eastAsia="Times New Roman" w:hAnsi="Times New Roman" w:cs="Times New Roman"/>
          <w:b/>
          <w:bCs/>
          <w:sz w:val="28"/>
          <w:szCs w:val="28"/>
        </w:rPr>
        <w:t>Why do I have to have a literature review?</w:t>
      </w:r>
    </w:p>
    <w:p w:rsidR="00E96EAD" w:rsidRDefault="00E96EAD" w:rsidP="00E96EAD">
      <w:pPr>
        <w:spacing w:after="0" w:line="240" w:lineRule="auto"/>
        <w:jc w:val="both"/>
        <w:rPr>
          <w:rFonts w:ascii="Times New Roman" w:eastAsia="Times New Roman" w:hAnsi="Times New Roman" w:cs="Times New Roman"/>
          <w:sz w:val="24"/>
          <w:szCs w:val="24"/>
        </w:rPr>
      </w:pPr>
      <w:r w:rsidRPr="003B531F">
        <w:rPr>
          <w:rFonts w:ascii="Times New Roman" w:eastAsia="Times New Roman" w:hAnsi="Times New Roman" w:cs="Times New Roman"/>
          <w:sz w:val="24"/>
          <w:szCs w:val="24"/>
        </w:rPr>
        <w:t xml:space="preserve">This is an important question to ask </w:t>
      </w:r>
      <w:proofErr w:type="gramStart"/>
      <w:r w:rsidRPr="003B531F">
        <w:rPr>
          <w:rFonts w:ascii="Times New Roman" w:eastAsia="Times New Roman" w:hAnsi="Times New Roman" w:cs="Times New Roman"/>
          <w:sz w:val="24"/>
          <w:szCs w:val="24"/>
        </w:rPr>
        <w:t>yourself</w:t>
      </w:r>
      <w:proofErr w:type="gramEnd"/>
      <w:r w:rsidRPr="003B531F">
        <w:rPr>
          <w:rFonts w:ascii="Times New Roman" w:eastAsia="Times New Roman" w:hAnsi="Times New Roman" w:cs="Times New Roman"/>
          <w:sz w:val="24"/>
          <w:szCs w:val="24"/>
        </w:rPr>
        <w:t xml:space="preserve">. As well as helping you to write a good literature review, fully understanding the need for such work is what allows you to know you're on-track, why what you're doing is worthwhile, and that you do have a contribution to make. In other words, the literature review is integral to the whole thesis; it is not just a routine step taken to fulfill formal requirements. </w:t>
      </w:r>
    </w:p>
    <w:p w:rsidR="00E96EAD" w:rsidRPr="003B531F" w:rsidRDefault="00E96EAD" w:rsidP="00E96EAD">
      <w:pPr>
        <w:spacing w:after="0" w:line="240" w:lineRule="auto"/>
        <w:jc w:val="both"/>
        <w:rPr>
          <w:rFonts w:ascii="Times New Roman" w:eastAsia="Times New Roman" w:hAnsi="Times New Roman" w:cs="Times New Roman"/>
          <w:sz w:val="24"/>
          <w:szCs w:val="24"/>
        </w:rPr>
      </w:pPr>
      <w:r w:rsidRPr="003B531F">
        <w:rPr>
          <w:rFonts w:ascii="Times New Roman" w:eastAsia="Times New Roman" w:hAnsi="Times New Roman" w:cs="Times New Roman"/>
          <w:sz w:val="24"/>
          <w:szCs w:val="24"/>
        </w:rPr>
        <w:br/>
        <w:t xml:space="preserve">You need a good literature review because it: </w:t>
      </w:r>
    </w:p>
    <w:p w:rsidR="00E96EAD" w:rsidRPr="00025C47" w:rsidRDefault="00E96EAD" w:rsidP="00025C47">
      <w:pPr>
        <w:spacing w:after="0" w:line="240" w:lineRule="auto"/>
        <w:jc w:val="both"/>
        <w:rPr>
          <w:rFonts w:ascii="Times New Roman" w:eastAsia="Times New Roman" w:hAnsi="Times New Roman" w:cs="Times New Roman"/>
          <w:b/>
          <w:sz w:val="24"/>
          <w:szCs w:val="24"/>
        </w:rPr>
      </w:pPr>
    </w:p>
    <w:p w:rsidR="00025C47" w:rsidRPr="00025C47" w:rsidRDefault="00025C47" w:rsidP="00025C47">
      <w:pPr>
        <w:spacing w:after="0" w:line="240" w:lineRule="auto"/>
        <w:jc w:val="both"/>
        <w:rPr>
          <w:rFonts w:ascii="Times New Roman" w:eastAsia="Times New Roman" w:hAnsi="Times New Roman" w:cs="Times New Roman"/>
          <w:b/>
          <w:sz w:val="24"/>
          <w:szCs w:val="24"/>
        </w:rPr>
      </w:pPr>
    </w:p>
    <w:p w:rsidR="00025C47" w:rsidRPr="00025C47" w:rsidRDefault="00025C47" w:rsidP="00025C47">
      <w:pPr>
        <w:autoSpaceDE w:val="0"/>
        <w:autoSpaceDN w:val="0"/>
        <w:adjustRightInd w:val="0"/>
        <w:spacing w:after="120" w:line="240" w:lineRule="auto"/>
        <w:jc w:val="both"/>
        <w:rPr>
          <w:rFonts w:ascii="Times New Roman" w:hAnsi="Times New Roman" w:cs="Times New Roman"/>
          <w:b/>
          <w:bCs/>
          <w:color w:val="231F20"/>
          <w:sz w:val="32"/>
          <w:szCs w:val="32"/>
          <w:lang w:bidi="te-IN"/>
        </w:rPr>
      </w:pPr>
      <w:r w:rsidRPr="00025C47">
        <w:rPr>
          <w:rFonts w:ascii="Times New Roman" w:hAnsi="Times New Roman" w:cs="Times New Roman"/>
          <w:b/>
          <w:bCs/>
          <w:color w:val="231F20"/>
          <w:sz w:val="32"/>
          <w:szCs w:val="32"/>
          <w:lang w:bidi="te-IN"/>
        </w:rPr>
        <w:t>NEED OF REVIEW OF LITERATURE</w:t>
      </w:r>
    </w:p>
    <w:p w:rsidR="00025C47" w:rsidRDefault="00025C47" w:rsidP="00025C47">
      <w:pPr>
        <w:autoSpaceDE w:val="0"/>
        <w:autoSpaceDN w:val="0"/>
        <w:adjustRightInd w:val="0"/>
        <w:spacing w:after="0" w:line="240" w:lineRule="auto"/>
        <w:jc w:val="both"/>
        <w:rPr>
          <w:rFonts w:ascii="Times New Roman" w:hAnsi="Times New Roman" w:cs="Times New Roman"/>
          <w:color w:val="231F20"/>
          <w:sz w:val="24"/>
          <w:szCs w:val="24"/>
          <w:lang w:bidi="te-IN"/>
        </w:rPr>
      </w:pPr>
      <w:r w:rsidRPr="00025C47">
        <w:rPr>
          <w:rFonts w:ascii="Times New Roman" w:hAnsi="Times New Roman" w:cs="Times New Roman"/>
          <w:color w:val="231F20"/>
          <w:sz w:val="24"/>
          <w:szCs w:val="24"/>
          <w:lang w:bidi="te-IN"/>
        </w:rPr>
        <w:t>The review of literature is essential due to the following reasons:</w:t>
      </w:r>
    </w:p>
    <w:p w:rsidR="005B5666" w:rsidRPr="00025C47" w:rsidRDefault="005B5666" w:rsidP="00025C47">
      <w:pPr>
        <w:autoSpaceDE w:val="0"/>
        <w:autoSpaceDN w:val="0"/>
        <w:adjustRightInd w:val="0"/>
        <w:spacing w:after="0" w:line="240" w:lineRule="auto"/>
        <w:jc w:val="both"/>
        <w:rPr>
          <w:rFonts w:ascii="Times New Roman" w:hAnsi="Times New Roman" w:cs="Times New Roman"/>
          <w:color w:val="231F20"/>
          <w:sz w:val="24"/>
          <w:szCs w:val="24"/>
          <w:lang w:bidi="te-IN"/>
        </w:rPr>
      </w:pPr>
    </w:p>
    <w:p w:rsidR="00025C47" w:rsidRPr="005B5666" w:rsidRDefault="00025C47" w:rsidP="005B5666">
      <w:pPr>
        <w:pStyle w:val="ListParagraph"/>
        <w:numPr>
          <w:ilvl w:val="0"/>
          <w:numId w:val="13"/>
        </w:numPr>
        <w:autoSpaceDE w:val="0"/>
        <w:autoSpaceDN w:val="0"/>
        <w:adjustRightInd w:val="0"/>
        <w:spacing w:after="120" w:line="240" w:lineRule="auto"/>
        <w:contextualSpacing w:val="0"/>
        <w:jc w:val="both"/>
        <w:rPr>
          <w:rFonts w:ascii="Times New Roman" w:hAnsi="Times New Roman" w:cs="Times New Roman"/>
          <w:color w:val="231F20"/>
          <w:sz w:val="24"/>
          <w:szCs w:val="24"/>
          <w:lang w:bidi="te-IN"/>
        </w:rPr>
      </w:pPr>
      <w:r w:rsidRPr="005B5666">
        <w:rPr>
          <w:rFonts w:ascii="Times New Roman" w:hAnsi="Times New Roman" w:cs="Times New Roman"/>
          <w:color w:val="231F20"/>
          <w:sz w:val="24"/>
          <w:szCs w:val="24"/>
          <w:lang w:bidi="te-IN"/>
        </w:rPr>
        <w:t xml:space="preserve">One of the early steps in planning a research work is to review research done previously in the particular area of interest and relevant area quantitative and qualitative analysis of this research usually gives the </w:t>
      </w:r>
      <w:r w:rsidR="005B5666" w:rsidRPr="005B5666">
        <w:rPr>
          <w:rFonts w:ascii="Times New Roman" w:hAnsi="Times New Roman" w:cs="Times New Roman"/>
          <w:color w:val="231F20"/>
          <w:sz w:val="24"/>
          <w:szCs w:val="24"/>
          <w:lang w:bidi="te-IN"/>
        </w:rPr>
        <w:t>researcher</w:t>
      </w:r>
      <w:r w:rsidRPr="005B5666">
        <w:rPr>
          <w:rFonts w:ascii="Times New Roman" w:hAnsi="Times New Roman" w:cs="Times New Roman"/>
          <w:color w:val="231F20"/>
          <w:sz w:val="24"/>
          <w:szCs w:val="24"/>
          <w:lang w:bidi="te-IN"/>
        </w:rPr>
        <w:t xml:space="preserve"> an indication of the direction.</w:t>
      </w:r>
    </w:p>
    <w:p w:rsidR="00025C47" w:rsidRPr="005B5666" w:rsidRDefault="00025C47" w:rsidP="005B5666">
      <w:pPr>
        <w:pStyle w:val="ListParagraph"/>
        <w:numPr>
          <w:ilvl w:val="0"/>
          <w:numId w:val="13"/>
        </w:numPr>
        <w:autoSpaceDE w:val="0"/>
        <w:autoSpaceDN w:val="0"/>
        <w:adjustRightInd w:val="0"/>
        <w:spacing w:after="120" w:line="240" w:lineRule="auto"/>
        <w:contextualSpacing w:val="0"/>
        <w:jc w:val="both"/>
        <w:rPr>
          <w:rFonts w:ascii="Times New Roman" w:hAnsi="Times New Roman" w:cs="Times New Roman"/>
          <w:color w:val="231F20"/>
          <w:sz w:val="24"/>
          <w:szCs w:val="24"/>
          <w:lang w:bidi="te-IN"/>
        </w:rPr>
      </w:pPr>
      <w:r w:rsidRPr="005B5666">
        <w:rPr>
          <w:rFonts w:ascii="Times New Roman" w:hAnsi="Times New Roman" w:cs="Times New Roman"/>
          <w:color w:val="231F20"/>
          <w:sz w:val="24"/>
          <w:szCs w:val="24"/>
          <w:lang w:bidi="te-IN"/>
        </w:rPr>
        <w:t>It is very essential for every investigator to be up-to-date in his information about the literature, related to his own problem already done by others. It is considered the most important prerequisite to actual planning and conducting the study.</w:t>
      </w:r>
    </w:p>
    <w:p w:rsidR="00025C47" w:rsidRPr="005B5666" w:rsidRDefault="00025C47" w:rsidP="005B5666">
      <w:pPr>
        <w:pStyle w:val="ListParagraph"/>
        <w:numPr>
          <w:ilvl w:val="0"/>
          <w:numId w:val="13"/>
        </w:numPr>
        <w:autoSpaceDE w:val="0"/>
        <w:autoSpaceDN w:val="0"/>
        <w:adjustRightInd w:val="0"/>
        <w:spacing w:after="120" w:line="240" w:lineRule="auto"/>
        <w:contextualSpacing w:val="0"/>
        <w:jc w:val="both"/>
        <w:rPr>
          <w:rFonts w:ascii="Times New Roman" w:hAnsi="Times New Roman" w:cs="Times New Roman"/>
          <w:color w:val="231F20"/>
          <w:sz w:val="24"/>
          <w:szCs w:val="24"/>
          <w:lang w:bidi="te-IN"/>
        </w:rPr>
      </w:pPr>
      <w:r w:rsidRPr="005B5666">
        <w:rPr>
          <w:rFonts w:ascii="Times New Roman" w:hAnsi="Times New Roman" w:cs="Times New Roman"/>
          <w:color w:val="231F20"/>
          <w:sz w:val="24"/>
          <w:szCs w:val="24"/>
          <w:lang w:bidi="te-IN"/>
        </w:rPr>
        <w:t>It avoids the replication of the study of findings to take an advantage from similar or related literature as regards, to methodology, techniques of data collection, procedure adopted and conclusions drawn. He can justify his own endeavour in the field.</w:t>
      </w:r>
    </w:p>
    <w:p w:rsidR="005B5666" w:rsidRDefault="005B5666" w:rsidP="005B5666">
      <w:pPr>
        <w:pStyle w:val="ListParagraph"/>
        <w:numPr>
          <w:ilvl w:val="0"/>
          <w:numId w:val="13"/>
        </w:numPr>
        <w:spacing w:after="120" w:line="240" w:lineRule="auto"/>
        <w:contextualSpacing w:val="0"/>
        <w:jc w:val="both"/>
        <w:rPr>
          <w:rFonts w:ascii="Times New Roman" w:eastAsia="Times New Roman" w:hAnsi="Times New Roman" w:cs="Times New Roman"/>
          <w:sz w:val="24"/>
          <w:szCs w:val="24"/>
        </w:rPr>
      </w:pPr>
      <w:r w:rsidRPr="005B5666">
        <w:rPr>
          <w:rFonts w:ascii="Times New Roman" w:eastAsia="Times New Roman" w:hAnsi="Times New Roman" w:cs="Times New Roman"/>
          <w:sz w:val="24"/>
          <w:szCs w:val="24"/>
        </w:rPr>
        <w:t xml:space="preserve">It demonstrates that you know the field. This means more than reporting what you've read and understood. Instead, you need to read it critically and to write in such a way that shows you have a feel for the area; you know what the most important issues are and their relevance to your work, you know the controversies, you know what's neglected, you have the anticipation of where it's being taken. All this would allow you to map the field and position your research within the context. </w:t>
      </w:r>
    </w:p>
    <w:p w:rsidR="005B5666" w:rsidRDefault="005B5666" w:rsidP="005B5666">
      <w:pPr>
        <w:pStyle w:val="ListParagraph"/>
        <w:numPr>
          <w:ilvl w:val="0"/>
          <w:numId w:val="13"/>
        </w:numPr>
        <w:spacing w:after="120" w:line="240" w:lineRule="auto"/>
        <w:contextualSpacing w:val="0"/>
        <w:jc w:val="both"/>
        <w:rPr>
          <w:rFonts w:ascii="Times New Roman" w:eastAsia="Times New Roman" w:hAnsi="Times New Roman" w:cs="Times New Roman"/>
          <w:sz w:val="24"/>
          <w:szCs w:val="24"/>
        </w:rPr>
      </w:pPr>
      <w:r w:rsidRPr="005B5666">
        <w:rPr>
          <w:rFonts w:ascii="Times New Roman" w:eastAsia="Times New Roman" w:hAnsi="Times New Roman" w:cs="Times New Roman"/>
          <w:sz w:val="24"/>
          <w:szCs w:val="24"/>
        </w:rPr>
        <w:t xml:space="preserve">It justifies the reason for your research. It is the knowledge of your field which allows you to identify the gap which your research could fill. </w:t>
      </w:r>
    </w:p>
    <w:p w:rsidR="00BA35C1" w:rsidRPr="00BA35C1" w:rsidRDefault="005B5666" w:rsidP="00BA35C1">
      <w:pPr>
        <w:pStyle w:val="ListParagraph"/>
        <w:numPr>
          <w:ilvl w:val="0"/>
          <w:numId w:val="13"/>
        </w:numPr>
        <w:autoSpaceDE w:val="0"/>
        <w:autoSpaceDN w:val="0"/>
        <w:adjustRightInd w:val="0"/>
        <w:spacing w:after="0" w:line="240" w:lineRule="auto"/>
        <w:contextualSpacing w:val="0"/>
        <w:jc w:val="both"/>
        <w:rPr>
          <w:rFonts w:ascii="Times New Roman" w:hAnsi="Times New Roman" w:cs="Times New Roman"/>
          <w:color w:val="231F20"/>
          <w:sz w:val="24"/>
          <w:szCs w:val="24"/>
          <w:lang w:bidi="te-IN"/>
        </w:rPr>
      </w:pPr>
      <w:r w:rsidRPr="00BA35C1">
        <w:rPr>
          <w:rFonts w:ascii="Times New Roman" w:eastAsia="Times New Roman" w:hAnsi="Times New Roman" w:cs="Times New Roman"/>
          <w:sz w:val="24"/>
          <w:szCs w:val="24"/>
        </w:rPr>
        <w:t xml:space="preserve">It allows you to establish your theoretical framework and methodological focus. Even if you are proposing a new theory or a new method, you are doing so in relation to what has been done. </w:t>
      </w:r>
    </w:p>
    <w:p w:rsidR="00BA35C1" w:rsidRPr="00BA35C1" w:rsidRDefault="00BA35C1" w:rsidP="00BA35C1">
      <w:pPr>
        <w:pStyle w:val="ListParagraph"/>
        <w:autoSpaceDE w:val="0"/>
        <w:autoSpaceDN w:val="0"/>
        <w:adjustRightInd w:val="0"/>
        <w:spacing w:after="0" w:line="240" w:lineRule="auto"/>
        <w:contextualSpacing w:val="0"/>
        <w:jc w:val="both"/>
        <w:rPr>
          <w:rFonts w:ascii="Times New Roman" w:hAnsi="Times New Roman" w:cs="Times New Roman"/>
          <w:color w:val="231F20"/>
          <w:sz w:val="24"/>
          <w:szCs w:val="24"/>
          <w:lang w:bidi="te-IN"/>
        </w:rPr>
      </w:pPr>
    </w:p>
    <w:p w:rsidR="00BA35C1" w:rsidRDefault="00BA35C1" w:rsidP="00BA35C1">
      <w:pPr>
        <w:pStyle w:val="ListParagraph"/>
        <w:numPr>
          <w:ilvl w:val="0"/>
          <w:numId w:val="13"/>
        </w:numPr>
        <w:autoSpaceDE w:val="0"/>
        <w:autoSpaceDN w:val="0"/>
        <w:adjustRightInd w:val="0"/>
        <w:spacing w:after="0" w:line="240" w:lineRule="auto"/>
        <w:contextualSpacing w:val="0"/>
        <w:jc w:val="both"/>
        <w:rPr>
          <w:rFonts w:ascii="Times New Roman" w:hAnsi="Times New Roman" w:cs="Times New Roman"/>
          <w:color w:val="231F20"/>
          <w:sz w:val="24"/>
          <w:szCs w:val="24"/>
          <w:lang w:bidi="te-IN"/>
        </w:rPr>
      </w:pPr>
      <w:r w:rsidRPr="00BA35C1">
        <w:rPr>
          <w:rFonts w:ascii="Times New Roman" w:hAnsi="Times New Roman" w:cs="Times New Roman"/>
          <w:color w:val="231F20"/>
          <w:sz w:val="24"/>
          <w:szCs w:val="24"/>
          <w:lang w:bidi="te-IN"/>
        </w:rPr>
        <w:t xml:space="preserve">It provides as source of problem of study, an analogy may be drawn for identifying and selecting </w:t>
      </w:r>
      <w:proofErr w:type="gramStart"/>
      <w:r w:rsidRPr="00BA35C1">
        <w:rPr>
          <w:rFonts w:ascii="Times New Roman" w:hAnsi="Times New Roman" w:cs="Times New Roman"/>
          <w:color w:val="231F20"/>
          <w:sz w:val="24"/>
          <w:szCs w:val="24"/>
          <w:lang w:bidi="te-IN"/>
        </w:rPr>
        <w:t>his own</w:t>
      </w:r>
      <w:proofErr w:type="gramEnd"/>
      <w:r w:rsidRPr="00BA35C1">
        <w:rPr>
          <w:rFonts w:ascii="Times New Roman" w:hAnsi="Times New Roman" w:cs="Times New Roman"/>
          <w:color w:val="231F20"/>
          <w:sz w:val="24"/>
          <w:szCs w:val="24"/>
          <w:lang w:bidi="te-IN"/>
        </w:rPr>
        <w:t xml:space="preserve"> problem of research. The researcher formulates his hypothesis on the basis of review of literature. It also provides the rationale for the study. The results and findings of the study can also be discussed at length.</w:t>
      </w:r>
    </w:p>
    <w:p w:rsidR="00BA35C1" w:rsidRPr="00BA35C1" w:rsidRDefault="00BA35C1" w:rsidP="00BA35C1">
      <w:pPr>
        <w:autoSpaceDE w:val="0"/>
        <w:autoSpaceDN w:val="0"/>
        <w:adjustRightInd w:val="0"/>
        <w:spacing w:after="0" w:line="240" w:lineRule="auto"/>
        <w:jc w:val="both"/>
        <w:rPr>
          <w:rFonts w:ascii="Times New Roman" w:hAnsi="Times New Roman" w:cs="Times New Roman"/>
          <w:color w:val="231F20"/>
          <w:sz w:val="24"/>
          <w:szCs w:val="24"/>
          <w:lang w:bidi="te-IN"/>
        </w:rPr>
      </w:pPr>
    </w:p>
    <w:p w:rsidR="00025C47" w:rsidRPr="00BA35C1" w:rsidRDefault="00BA35C1" w:rsidP="00BA35C1">
      <w:pPr>
        <w:autoSpaceDE w:val="0"/>
        <w:autoSpaceDN w:val="0"/>
        <w:adjustRightInd w:val="0"/>
        <w:spacing w:after="0" w:line="240" w:lineRule="auto"/>
        <w:jc w:val="both"/>
        <w:rPr>
          <w:rFonts w:ascii="Times New Roman" w:eastAsia="Times New Roman" w:hAnsi="Times New Roman" w:cs="Times New Roman"/>
          <w:b/>
          <w:sz w:val="24"/>
          <w:szCs w:val="24"/>
        </w:rPr>
      </w:pPr>
      <w:r w:rsidRPr="00BA35C1">
        <w:rPr>
          <w:rFonts w:ascii="Times New Roman" w:hAnsi="Times New Roman" w:cs="Times New Roman"/>
          <w:color w:val="231F20"/>
          <w:sz w:val="24"/>
          <w:szCs w:val="24"/>
          <w:lang w:bidi="te-IN"/>
        </w:rPr>
        <w:t>The review of literature indicates the clear picture of the problem to be solved. The scholarship in</w:t>
      </w:r>
      <w:r>
        <w:rPr>
          <w:rFonts w:ascii="Times New Roman" w:hAnsi="Times New Roman" w:cs="Times New Roman"/>
          <w:color w:val="231F20"/>
          <w:sz w:val="24"/>
          <w:szCs w:val="24"/>
          <w:lang w:bidi="te-IN"/>
        </w:rPr>
        <w:t xml:space="preserve"> </w:t>
      </w:r>
      <w:r w:rsidRPr="00BA35C1">
        <w:rPr>
          <w:rFonts w:ascii="Times New Roman" w:hAnsi="Times New Roman" w:cs="Times New Roman"/>
          <w:color w:val="231F20"/>
          <w:sz w:val="24"/>
          <w:szCs w:val="24"/>
          <w:lang w:bidi="te-IN"/>
        </w:rPr>
        <w:t>the field can be developed by reviewing the literature of the field.</w:t>
      </w:r>
    </w:p>
    <w:p w:rsidR="00BA35C1" w:rsidRDefault="00BA35C1" w:rsidP="00025C47">
      <w:pPr>
        <w:spacing w:after="0" w:line="240" w:lineRule="auto"/>
        <w:jc w:val="both"/>
        <w:rPr>
          <w:rFonts w:ascii="Times New Roman" w:eastAsia="Times New Roman" w:hAnsi="Times New Roman" w:cs="Times New Roman"/>
          <w:b/>
          <w:sz w:val="24"/>
          <w:szCs w:val="24"/>
        </w:rPr>
      </w:pPr>
    </w:p>
    <w:p w:rsidR="00BA35C1" w:rsidRPr="00025C47" w:rsidRDefault="00BA35C1" w:rsidP="00025C47">
      <w:pPr>
        <w:spacing w:after="0" w:line="240" w:lineRule="auto"/>
        <w:jc w:val="both"/>
        <w:rPr>
          <w:rFonts w:ascii="Times New Roman" w:eastAsia="Times New Roman" w:hAnsi="Times New Roman" w:cs="Times New Roman"/>
          <w:b/>
          <w:sz w:val="24"/>
          <w:szCs w:val="24"/>
        </w:rPr>
      </w:pPr>
    </w:p>
    <w:p w:rsidR="00E96EAD" w:rsidRPr="00E96EAD" w:rsidRDefault="00E96EAD" w:rsidP="00E96EAD">
      <w:pPr>
        <w:spacing w:after="0" w:line="240" w:lineRule="auto"/>
        <w:jc w:val="both"/>
        <w:rPr>
          <w:rFonts w:ascii="Times New Roman" w:eastAsia="Times New Roman" w:hAnsi="Times New Roman" w:cs="Times New Roman"/>
          <w:b/>
          <w:sz w:val="28"/>
          <w:szCs w:val="28"/>
        </w:rPr>
      </w:pPr>
      <w:r w:rsidRPr="00E96EAD">
        <w:rPr>
          <w:rFonts w:ascii="Times New Roman" w:eastAsia="Times New Roman" w:hAnsi="Times New Roman" w:cs="Times New Roman"/>
          <w:b/>
          <w:sz w:val="28"/>
          <w:szCs w:val="28"/>
        </w:rPr>
        <w:t xml:space="preserve">Purpose of the Literature Review </w:t>
      </w:r>
    </w:p>
    <w:p w:rsidR="00E96EAD" w:rsidRDefault="00E96EAD" w:rsidP="00A43A5F">
      <w:pPr>
        <w:spacing w:after="0" w:line="240" w:lineRule="auto"/>
        <w:jc w:val="both"/>
        <w:rPr>
          <w:rFonts w:ascii="Times New Roman" w:eastAsia="Times New Roman" w:hAnsi="Times New Roman" w:cs="Times New Roman"/>
          <w:sz w:val="24"/>
          <w:szCs w:val="24"/>
        </w:rPr>
      </w:pPr>
    </w:p>
    <w:p w:rsidR="00A67B5A" w:rsidRPr="00A43A5F" w:rsidRDefault="00A67B5A" w:rsidP="00A43A5F">
      <w:pPr>
        <w:spacing w:after="0" w:line="240" w:lineRule="auto"/>
        <w:jc w:val="both"/>
        <w:rPr>
          <w:rFonts w:ascii="Times New Roman" w:eastAsia="Times New Roman" w:hAnsi="Times New Roman" w:cs="Times New Roman"/>
          <w:sz w:val="24"/>
          <w:szCs w:val="24"/>
        </w:rPr>
      </w:pPr>
      <w:r w:rsidRPr="00A43A5F">
        <w:rPr>
          <w:rFonts w:ascii="Times New Roman" w:eastAsia="Times New Roman" w:hAnsi="Times New Roman" w:cs="Times New Roman"/>
          <w:sz w:val="24"/>
          <w:szCs w:val="24"/>
        </w:rPr>
        <w:t xml:space="preserve">While the form of the literature review may vary with different types of studies, the basic purposes remain constant: </w:t>
      </w:r>
    </w:p>
    <w:p w:rsidR="00A43A5F" w:rsidRDefault="00A43A5F" w:rsidP="00A43A5F">
      <w:pPr>
        <w:spacing w:after="0" w:line="240" w:lineRule="auto"/>
        <w:jc w:val="both"/>
        <w:rPr>
          <w:rFonts w:ascii="Times New Roman" w:eastAsia="Times New Roman" w:hAnsi="Times New Roman" w:cs="Times New Roman"/>
          <w:sz w:val="24"/>
          <w:szCs w:val="24"/>
        </w:rPr>
      </w:pPr>
    </w:p>
    <w:p w:rsidR="00A67B5A" w:rsidRPr="00A43A5F" w:rsidRDefault="00A67B5A" w:rsidP="00A43A5F">
      <w:pPr>
        <w:spacing w:after="0" w:line="240" w:lineRule="auto"/>
        <w:jc w:val="both"/>
        <w:rPr>
          <w:rFonts w:ascii="Times New Roman" w:eastAsia="Times New Roman" w:hAnsi="Times New Roman" w:cs="Times New Roman"/>
          <w:sz w:val="24"/>
          <w:szCs w:val="24"/>
        </w:rPr>
      </w:pPr>
      <w:r w:rsidRPr="00A43A5F">
        <w:rPr>
          <w:rFonts w:ascii="Times New Roman" w:eastAsia="Times New Roman" w:hAnsi="Times New Roman" w:cs="Times New Roman"/>
          <w:sz w:val="24"/>
          <w:szCs w:val="24"/>
        </w:rPr>
        <w:t xml:space="preserve">•Provide a context for the research </w:t>
      </w:r>
    </w:p>
    <w:p w:rsidR="00A43A5F" w:rsidRPr="00A43A5F" w:rsidRDefault="00A43A5F" w:rsidP="00A43A5F">
      <w:pPr>
        <w:spacing w:after="0" w:line="240" w:lineRule="auto"/>
        <w:jc w:val="both"/>
        <w:rPr>
          <w:rFonts w:ascii="Times New Roman" w:eastAsia="Times New Roman" w:hAnsi="Times New Roman" w:cs="Times New Roman"/>
          <w:sz w:val="24"/>
          <w:szCs w:val="24"/>
        </w:rPr>
      </w:pPr>
    </w:p>
    <w:p w:rsidR="00A67B5A" w:rsidRPr="00A43A5F" w:rsidRDefault="00A67B5A" w:rsidP="00A43A5F">
      <w:pPr>
        <w:spacing w:after="0" w:line="240" w:lineRule="auto"/>
        <w:jc w:val="both"/>
        <w:rPr>
          <w:rFonts w:ascii="Times New Roman" w:eastAsia="Times New Roman" w:hAnsi="Times New Roman" w:cs="Times New Roman"/>
          <w:sz w:val="24"/>
          <w:szCs w:val="24"/>
        </w:rPr>
      </w:pPr>
      <w:r w:rsidRPr="00A43A5F">
        <w:rPr>
          <w:rFonts w:ascii="Times New Roman" w:eastAsia="Times New Roman" w:hAnsi="Times New Roman" w:cs="Times New Roman"/>
          <w:sz w:val="24"/>
          <w:szCs w:val="24"/>
        </w:rPr>
        <w:t xml:space="preserve">•Justify the research </w:t>
      </w:r>
    </w:p>
    <w:p w:rsidR="00A43A5F" w:rsidRPr="00A43A5F" w:rsidRDefault="00A43A5F" w:rsidP="00A43A5F">
      <w:pPr>
        <w:spacing w:after="0" w:line="240" w:lineRule="auto"/>
        <w:jc w:val="both"/>
        <w:rPr>
          <w:rFonts w:ascii="Times New Roman" w:eastAsia="Times New Roman" w:hAnsi="Times New Roman" w:cs="Times New Roman"/>
          <w:sz w:val="24"/>
          <w:szCs w:val="24"/>
        </w:rPr>
      </w:pPr>
    </w:p>
    <w:p w:rsidR="00A67B5A" w:rsidRPr="00A43A5F" w:rsidRDefault="00A67B5A" w:rsidP="00A43A5F">
      <w:pPr>
        <w:spacing w:after="0" w:line="240" w:lineRule="auto"/>
        <w:jc w:val="both"/>
        <w:rPr>
          <w:rFonts w:ascii="Times New Roman" w:eastAsia="Times New Roman" w:hAnsi="Times New Roman" w:cs="Times New Roman"/>
          <w:sz w:val="24"/>
          <w:szCs w:val="24"/>
        </w:rPr>
      </w:pPr>
      <w:r w:rsidRPr="00A43A5F">
        <w:rPr>
          <w:rFonts w:ascii="Times New Roman" w:eastAsia="Times New Roman" w:hAnsi="Times New Roman" w:cs="Times New Roman"/>
          <w:sz w:val="24"/>
          <w:szCs w:val="24"/>
        </w:rPr>
        <w:t>•Ensure the research hasn't been done before</w:t>
      </w:r>
      <w:r w:rsidR="00A43A5F">
        <w:rPr>
          <w:rFonts w:ascii="Times New Roman" w:eastAsia="Times New Roman" w:hAnsi="Times New Roman" w:cs="Times New Roman"/>
          <w:sz w:val="24"/>
          <w:szCs w:val="24"/>
        </w:rPr>
        <w:t xml:space="preserve"> </w:t>
      </w:r>
      <w:r w:rsidRPr="00A43A5F">
        <w:rPr>
          <w:rFonts w:ascii="Times New Roman" w:eastAsia="Times New Roman" w:hAnsi="Times New Roman" w:cs="Times New Roman"/>
          <w:sz w:val="24"/>
          <w:szCs w:val="24"/>
        </w:rPr>
        <w:t xml:space="preserve">(or that it is not just a "replication study") </w:t>
      </w:r>
    </w:p>
    <w:p w:rsidR="00A43A5F" w:rsidRPr="00A43A5F" w:rsidRDefault="00A43A5F" w:rsidP="00A43A5F">
      <w:pPr>
        <w:spacing w:after="0" w:line="240" w:lineRule="auto"/>
        <w:jc w:val="both"/>
        <w:rPr>
          <w:rFonts w:ascii="Times New Roman" w:eastAsia="Times New Roman" w:hAnsi="Times New Roman" w:cs="Times New Roman"/>
          <w:sz w:val="24"/>
          <w:szCs w:val="24"/>
        </w:rPr>
      </w:pPr>
    </w:p>
    <w:p w:rsidR="00A67B5A" w:rsidRPr="00A43A5F" w:rsidRDefault="00A67B5A" w:rsidP="00A43A5F">
      <w:pPr>
        <w:spacing w:after="0" w:line="240" w:lineRule="auto"/>
        <w:jc w:val="both"/>
        <w:rPr>
          <w:rFonts w:ascii="Times New Roman" w:eastAsia="Times New Roman" w:hAnsi="Times New Roman" w:cs="Times New Roman"/>
          <w:sz w:val="24"/>
          <w:szCs w:val="24"/>
        </w:rPr>
      </w:pPr>
      <w:r w:rsidRPr="00A43A5F">
        <w:rPr>
          <w:rFonts w:ascii="Times New Roman" w:eastAsia="Times New Roman" w:hAnsi="Times New Roman" w:cs="Times New Roman"/>
          <w:sz w:val="24"/>
          <w:szCs w:val="24"/>
        </w:rPr>
        <w:lastRenderedPageBreak/>
        <w:t xml:space="preserve">•Show where the research fits into the existing body of knowledge </w:t>
      </w:r>
    </w:p>
    <w:p w:rsidR="00A43A5F" w:rsidRPr="00A43A5F" w:rsidRDefault="00A43A5F" w:rsidP="00A43A5F">
      <w:pPr>
        <w:spacing w:after="0" w:line="240" w:lineRule="auto"/>
        <w:jc w:val="both"/>
        <w:rPr>
          <w:rFonts w:ascii="Times New Roman" w:eastAsia="Times New Roman" w:hAnsi="Times New Roman" w:cs="Times New Roman"/>
          <w:sz w:val="24"/>
          <w:szCs w:val="24"/>
        </w:rPr>
      </w:pPr>
    </w:p>
    <w:p w:rsidR="00A67B5A" w:rsidRPr="00A43A5F" w:rsidRDefault="00A67B5A" w:rsidP="00A43A5F">
      <w:pPr>
        <w:spacing w:after="0" w:line="240" w:lineRule="auto"/>
        <w:jc w:val="both"/>
        <w:rPr>
          <w:rFonts w:ascii="Times New Roman" w:eastAsia="Times New Roman" w:hAnsi="Times New Roman" w:cs="Times New Roman"/>
          <w:sz w:val="24"/>
          <w:szCs w:val="24"/>
        </w:rPr>
      </w:pPr>
      <w:r w:rsidRPr="00A43A5F">
        <w:rPr>
          <w:rFonts w:ascii="Times New Roman" w:eastAsia="Times New Roman" w:hAnsi="Times New Roman" w:cs="Times New Roman"/>
          <w:sz w:val="24"/>
          <w:szCs w:val="24"/>
        </w:rPr>
        <w:t xml:space="preserve">•Enable the researcher to learn from previous theory on the subject </w:t>
      </w:r>
    </w:p>
    <w:p w:rsidR="00A43A5F" w:rsidRPr="00A43A5F" w:rsidRDefault="00A43A5F" w:rsidP="00A43A5F">
      <w:pPr>
        <w:spacing w:after="0" w:line="240" w:lineRule="auto"/>
        <w:jc w:val="both"/>
        <w:rPr>
          <w:rFonts w:ascii="Times New Roman" w:eastAsia="Times New Roman" w:hAnsi="Times New Roman" w:cs="Times New Roman"/>
          <w:sz w:val="24"/>
          <w:szCs w:val="24"/>
        </w:rPr>
      </w:pPr>
    </w:p>
    <w:p w:rsidR="00A67B5A" w:rsidRPr="00A43A5F" w:rsidRDefault="00A67B5A" w:rsidP="00A43A5F">
      <w:pPr>
        <w:spacing w:after="0" w:line="240" w:lineRule="auto"/>
        <w:jc w:val="both"/>
        <w:rPr>
          <w:rFonts w:ascii="Times New Roman" w:eastAsia="Times New Roman" w:hAnsi="Times New Roman" w:cs="Times New Roman"/>
          <w:sz w:val="24"/>
          <w:szCs w:val="24"/>
        </w:rPr>
      </w:pPr>
      <w:r w:rsidRPr="00A43A5F">
        <w:rPr>
          <w:rFonts w:ascii="Times New Roman" w:eastAsia="Times New Roman" w:hAnsi="Times New Roman" w:cs="Times New Roman"/>
          <w:sz w:val="24"/>
          <w:szCs w:val="24"/>
        </w:rPr>
        <w:t xml:space="preserve">•Illustrate how the subject has been studied previously </w:t>
      </w:r>
    </w:p>
    <w:p w:rsidR="00A43A5F" w:rsidRPr="00A43A5F" w:rsidRDefault="00A43A5F" w:rsidP="00A43A5F">
      <w:pPr>
        <w:spacing w:after="0" w:line="240" w:lineRule="auto"/>
        <w:jc w:val="both"/>
        <w:rPr>
          <w:rFonts w:ascii="Times New Roman" w:eastAsia="Times New Roman" w:hAnsi="Times New Roman" w:cs="Times New Roman"/>
          <w:sz w:val="24"/>
          <w:szCs w:val="24"/>
        </w:rPr>
      </w:pPr>
    </w:p>
    <w:p w:rsidR="00A67B5A" w:rsidRPr="00A43A5F" w:rsidRDefault="00A67B5A" w:rsidP="00A43A5F">
      <w:pPr>
        <w:spacing w:after="0" w:line="240" w:lineRule="auto"/>
        <w:jc w:val="both"/>
        <w:rPr>
          <w:rFonts w:ascii="Times New Roman" w:eastAsia="Times New Roman" w:hAnsi="Times New Roman" w:cs="Times New Roman"/>
          <w:sz w:val="24"/>
          <w:szCs w:val="24"/>
        </w:rPr>
      </w:pPr>
      <w:r w:rsidRPr="00A43A5F">
        <w:rPr>
          <w:rFonts w:ascii="Times New Roman" w:eastAsia="Times New Roman" w:hAnsi="Times New Roman" w:cs="Times New Roman"/>
          <w:sz w:val="24"/>
          <w:szCs w:val="24"/>
        </w:rPr>
        <w:t xml:space="preserve">•Highlight flaws in previous research </w:t>
      </w:r>
    </w:p>
    <w:p w:rsidR="00A43A5F" w:rsidRPr="00A43A5F" w:rsidRDefault="00A43A5F" w:rsidP="00A43A5F">
      <w:pPr>
        <w:spacing w:after="0" w:line="240" w:lineRule="auto"/>
        <w:jc w:val="both"/>
        <w:rPr>
          <w:rFonts w:ascii="Times New Roman" w:eastAsia="Times New Roman" w:hAnsi="Times New Roman" w:cs="Times New Roman"/>
          <w:sz w:val="24"/>
          <w:szCs w:val="24"/>
        </w:rPr>
      </w:pPr>
    </w:p>
    <w:p w:rsidR="00A67B5A" w:rsidRPr="00A43A5F" w:rsidRDefault="00A67B5A" w:rsidP="00A43A5F">
      <w:pPr>
        <w:spacing w:after="0" w:line="240" w:lineRule="auto"/>
        <w:jc w:val="both"/>
        <w:rPr>
          <w:rFonts w:ascii="Times New Roman" w:eastAsia="Times New Roman" w:hAnsi="Times New Roman" w:cs="Times New Roman"/>
          <w:sz w:val="24"/>
          <w:szCs w:val="24"/>
        </w:rPr>
      </w:pPr>
      <w:r w:rsidRPr="00A43A5F">
        <w:rPr>
          <w:rFonts w:ascii="Times New Roman" w:eastAsia="Times New Roman" w:hAnsi="Times New Roman" w:cs="Times New Roman"/>
          <w:sz w:val="24"/>
          <w:szCs w:val="24"/>
        </w:rPr>
        <w:t xml:space="preserve">•Outline gaps in previous research </w:t>
      </w:r>
    </w:p>
    <w:p w:rsidR="00A43A5F" w:rsidRPr="00A43A5F" w:rsidRDefault="00A43A5F" w:rsidP="00A43A5F">
      <w:pPr>
        <w:spacing w:after="0" w:line="240" w:lineRule="auto"/>
        <w:jc w:val="both"/>
        <w:rPr>
          <w:rFonts w:ascii="Times New Roman" w:eastAsia="Times New Roman" w:hAnsi="Times New Roman" w:cs="Times New Roman"/>
          <w:sz w:val="24"/>
          <w:szCs w:val="24"/>
        </w:rPr>
      </w:pPr>
    </w:p>
    <w:p w:rsidR="00A67B5A" w:rsidRPr="00A43A5F" w:rsidRDefault="00A67B5A" w:rsidP="00A43A5F">
      <w:pPr>
        <w:spacing w:after="0" w:line="240" w:lineRule="auto"/>
        <w:jc w:val="both"/>
        <w:rPr>
          <w:rFonts w:ascii="Times New Roman" w:eastAsia="Times New Roman" w:hAnsi="Times New Roman" w:cs="Times New Roman"/>
          <w:sz w:val="24"/>
          <w:szCs w:val="24"/>
        </w:rPr>
      </w:pPr>
      <w:r w:rsidRPr="00A43A5F">
        <w:rPr>
          <w:rFonts w:ascii="Times New Roman" w:eastAsia="Times New Roman" w:hAnsi="Times New Roman" w:cs="Times New Roman"/>
          <w:sz w:val="24"/>
          <w:szCs w:val="24"/>
        </w:rPr>
        <w:t xml:space="preserve">•Show that the work is adding to the understanding and knowledge of the field </w:t>
      </w:r>
    </w:p>
    <w:p w:rsidR="00A43A5F" w:rsidRPr="00A43A5F" w:rsidRDefault="00A43A5F" w:rsidP="00A43A5F">
      <w:pPr>
        <w:spacing w:after="0" w:line="240" w:lineRule="auto"/>
        <w:jc w:val="both"/>
        <w:rPr>
          <w:rFonts w:ascii="Times New Roman" w:eastAsia="Times New Roman" w:hAnsi="Times New Roman" w:cs="Times New Roman"/>
          <w:sz w:val="24"/>
          <w:szCs w:val="24"/>
        </w:rPr>
      </w:pPr>
    </w:p>
    <w:p w:rsidR="00A67B5A" w:rsidRPr="00A43A5F" w:rsidRDefault="00A67B5A" w:rsidP="00A43A5F">
      <w:pPr>
        <w:spacing w:after="0" w:line="240" w:lineRule="auto"/>
        <w:jc w:val="both"/>
        <w:rPr>
          <w:rFonts w:ascii="Times New Roman" w:eastAsia="Times New Roman" w:hAnsi="Times New Roman" w:cs="Times New Roman"/>
          <w:sz w:val="24"/>
          <w:szCs w:val="24"/>
        </w:rPr>
      </w:pPr>
      <w:r w:rsidRPr="00A43A5F">
        <w:rPr>
          <w:rFonts w:ascii="Times New Roman" w:eastAsia="Times New Roman" w:hAnsi="Times New Roman" w:cs="Times New Roman"/>
          <w:sz w:val="24"/>
          <w:szCs w:val="24"/>
        </w:rPr>
        <w:t xml:space="preserve">•Help refine, refocus or even change the topic </w:t>
      </w:r>
    </w:p>
    <w:p w:rsidR="00A67B5A" w:rsidRPr="002B3734" w:rsidRDefault="00A67B5A" w:rsidP="002B3734">
      <w:pPr>
        <w:jc w:val="both"/>
        <w:rPr>
          <w:rFonts w:ascii="Times New Roman" w:hAnsi="Times New Roman" w:cs="Times New Roman"/>
          <w:sz w:val="24"/>
          <w:szCs w:val="24"/>
        </w:rPr>
      </w:pPr>
    </w:p>
    <w:p w:rsidR="002B3734" w:rsidRPr="002B3734" w:rsidRDefault="002B3734" w:rsidP="002B3734">
      <w:pPr>
        <w:autoSpaceDE w:val="0"/>
        <w:autoSpaceDN w:val="0"/>
        <w:adjustRightInd w:val="0"/>
        <w:spacing w:after="120" w:line="240" w:lineRule="auto"/>
        <w:jc w:val="both"/>
        <w:rPr>
          <w:rFonts w:ascii="Times New Roman" w:hAnsi="Times New Roman" w:cs="Times New Roman"/>
          <w:b/>
          <w:bCs/>
          <w:color w:val="231F20"/>
          <w:sz w:val="32"/>
          <w:szCs w:val="32"/>
          <w:lang w:bidi="te-IN"/>
        </w:rPr>
      </w:pPr>
      <w:r w:rsidRPr="002B3734">
        <w:rPr>
          <w:rFonts w:ascii="Times New Roman" w:hAnsi="Times New Roman" w:cs="Times New Roman"/>
          <w:b/>
          <w:bCs/>
          <w:color w:val="231F20"/>
          <w:sz w:val="32"/>
          <w:szCs w:val="32"/>
          <w:lang w:bidi="te-IN"/>
        </w:rPr>
        <w:t>THE NATURE OF THE REVIEW OF THE LITERATURE</w:t>
      </w:r>
    </w:p>
    <w:p w:rsidR="002B3734" w:rsidRDefault="002B3734" w:rsidP="002B3734">
      <w:pPr>
        <w:autoSpaceDE w:val="0"/>
        <w:autoSpaceDN w:val="0"/>
        <w:adjustRightInd w:val="0"/>
        <w:spacing w:after="0" w:line="240" w:lineRule="auto"/>
        <w:jc w:val="both"/>
        <w:rPr>
          <w:rFonts w:ascii="Times New Roman" w:hAnsi="Times New Roman" w:cs="Times New Roman"/>
          <w:color w:val="231F20"/>
          <w:sz w:val="24"/>
          <w:szCs w:val="24"/>
          <w:lang w:bidi="te-IN"/>
        </w:rPr>
      </w:pPr>
      <w:r w:rsidRPr="002B3734">
        <w:rPr>
          <w:rFonts w:ascii="Times New Roman" w:hAnsi="Times New Roman" w:cs="Times New Roman"/>
          <w:color w:val="231F20"/>
          <w:sz w:val="24"/>
          <w:szCs w:val="24"/>
          <w:lang w:bidi="te-IN"/>
        </w:rPr>
        <w:t>Through a process of integration of post research and thinking with current research and thinking, we</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move knowledge forward. For this process to function successfully, each researcher must know the</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past so that he can design research to build on what is already known and study what is not. There are</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times when researchers lack this knowledge. We see researches are being done on matters which have</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been demonstrated sufficiently so as not to need further replication. When this is done the research</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becomes an academic exercise of little interest in consequence to the discipline involved. We also see</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research into the unknown which does not build on the known. In a sense this is the greater professional</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loss. Needless repetition is only a waste of the researcher’s time, money and energy, but new research</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which is unconnected to previous thinking and research is a lost opportunity to move knowledge</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forward. When new research is not based on a thorough review of the literature, it becomes an isolated</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entity bearing at best accidental relevance to what has gone before. When it is based on the literature,</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we can hope for cohesive and integrated approaches to our problems and for resolution and solution of</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them through research.</w:t>
      </w:r>
    </w:p>
    <w:p w:rsidR="002B3734" w:rsidRPr="002B3734" w:rsidRDefault="002B3734" w:rsidP="002B3734">
      <w:pPr>
        <w:autoSpaceDE w:val="0"/>
        <w:autoSpaceDN w:val="0"/>
        <w:adjustRightInd w:val="0"/>
        <w:spacing w:after="0" w:line="240" w:lineRule="auto"/>
        <w:jc w:val="both"/>
        <w:rPr>
          <w:rFonts w:ascii="Times New Roman" w:hAnsi="Times New Roman" w:cs="Times New Roman"/>
          <w:color w:val="231F20"/>
          <w:sz w:val="24"/>
          <w:szCs w:val="24"/>
          <w:lang w:bidi="te-IN"/>
        </w:rPr>
      </w:pPr>
    </w:p>
    <w:p w:rsidR="002B3734" w:rsidRDefault="002B3734" w:rsidP="002B3734">
      <w:pPr>
        <w:autoSpaceDE w:val="0"/>
        <w:autoSpaceDN w:val="0"/>
        <w:adjustRightInd w:val="0"/>
        <w:spacing w:after="0" w:line="240" w:lineRule="auto"/>
        <w:jc w:val="both"/>
        <w:rPr>
          <w:rFonts w:ascii="Times New Roman" w:hAnsi="Times New Roman" w:cs="Times New Roman"/>
          <w:color w:val="231F20"/>
          <w:sz w:val="24"/>
          <w:szCs w:val="24"/>
          <w:lang w:bidi="te-IN"/>
        </w:rPr>
      </w:pPr>
      <w:r w:rsidRPr="002B3734">
        <w:rPr>
          <w:rFonts w:ascii="Times New Roman" w:hAnsi="Times New Roman" w:cs="Times New Roman"/>
          <w:color w:val="231F20"/>
          <w:sz w:val="24"/>
          <w:szCs w:val="24"/>
          <w:lang w:bidi="te-IN"/>
        </w:rPr>
        <w:t>Reviewing the literature has two phases. The first phase involves identifying all the relevant</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published material in the problem area and reading that part of it with which we are not thoroughly</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familiar. As we read what others have done and/or thought about the problem area, we gradually</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develop the foundation of ideas and results on which our own study will be built. The second phase of</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the review of the literature Involves writing this foundation of ideas into a section of the research</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report.</w:t>
      </w:r>
    </w:p>
    <w:p w:rsidR="002B3734" w:rsidRPr="002B3734" w:rsidRDefault="002B3734" w:rsidP="002B3734">
      <w:pPr>
        <w:autoSpaceDE w:val="0"/>
        <w:autoSpaceDN w:val="0"/>
        <w:adjustRightInd w:val="0"/>
        <w:spacing w:after="0" w:line="240" w:lineRule="auto"/>
        <w:jc w:val="both"/>
        <w:rPr>
          <w:rFonts w:ascii="Times New Roman" w:hAnsi="Times New Roman" w:cs="Times New Roman"/>
          <w:color w:val="231F20"/>
          <w:sz w:val="24"/>
          <w:szCs w:val="24"/>
          <w:lang w:bidi="te-IN"/>
        </w:rPr>
      </w:pPr>
    </w:p>
    <w:p w:rsidR="00E96EAD" w:rsidRDefault="002B3734" w:rsidP="002B3734">
      <w:pPr>
        <w:autoSpaceDE w:val="0"/>
        <w:autoSpaceDN w:val="0"/>
        <w:adjustRightInd w:val="0"/>
        <w:spacing w:after="0" w:line="240" w:lineRule="auto"/>
        <w:jc w:val="both"/>
        <w:rPr>
          <w:rFonts w:ascii="Times New Roman" w:hAnsi="Times New Roman" w:cs="Times New Roman"/>
          <w:color w:val="231F20"/>
          <w:sz w:val="24"/>
          <w:szCs w:val="24"/>
          <w:lang w:bidi="te-IN"/>
        </w:rPr>
      </w:pPr>
      <w:r w:rsidRPr="002B3734">
        <w:rPr>
          <w:rFonts w:ascii="Times New Roman" w:hAnsi="Times New Roman" w:cs="Times New Roman"/>
          <w:color w:val="231F20"/>
          <w:sz w:val="24"/>
          <w:szCs w:val="24"/>
          <w:lang w:bidi="te-IN"/>
        </w:rPr>
        <w:t>A distinction must be made between the literature that is reviewed, that is, read by the researcher,</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and that which is discussed in the study itself, that is, referred to in the section or chapter headed</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“Review of the Literature.” The amount that anyone researcher needs to spend on anyone problem is</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determined by the unique combination of the problem which delimits the total amount of knowledge</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needed and how familiar the researcher may be with none, some or even all of that knowledge. The</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section in the research report discussing the literature is different matter. For the researcher, it establishes</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the framework or background in the field and thus, provides the setting in which he reports the new</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study. For the reader, the section provides a summary of the thinking and research necessary for him</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to understand the study. It also gives the reader a good estimate of the researcher’s scholarliness. One</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basis for this estimate is the researcher’s ability to distinguish the relevant from the irrelevant.</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 xml:space="preserve">How important this stage will be in the development of the researcher’s </w:t>
      </w:r>
      <w:proofErr w:type="gramStart"/>
      <w:r w:rsidRPr="002B3734">
        <w:rPr>
          <w:rFonts w:ascii="Times New Roman" w:hAnsi="Times New Roman" w:cs="Times New Roman"/>
          <w:color w:val="231F20"/>
          <w:sz w:val="24"/>
          <w:szCs w:val="24"/>
          <w:lang w:bidi="te-IN"/>
        </w:rPr>
        <w:t>thinking,</w:t>
      </w:r>
      <w:proofErr w:type="gramEnd"/>
      <w:r w:rsidRPr="002B3734">
        <w:rPr>
          <w:rFonts w:ascii="Times New Roman" w:hAnsi="Times New Roman" w:cs="Times New Roman"/>
          <w:color w:val="231F20"/>
          <w:sz w:val="24"/>
          <w:szCs w:val="24"/>
          <w:lang w:bidi="te-IN"/>
        </w:rPr>
        <w:t xml:space="preserve"> depends, of</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course, on the richness of the literature. There are problem areas in education, psychology, and sociology,</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 xml:space="preserve">and in all branches of </w:t>
      </w:r>
      <w:r w:rsidRPr="002B3734">
        <w:rPr>
          <w:rFonts w:ascii="Times New Roman" w:hAnsi="Times New Roman" w:cs="Times New Roman"/>
          <w:color w:val="231F20"/>
          <w:sz w:val="24"/>
          <w:szCs w:val="24"/>
          <w:lang w:bidi="te-IN"/>
        </w:rPr>
        <w:lastRenderedPageBreak/>
        <w:t>knowledge in both the social and physical sciences in which there is little</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literature. The researcher’s obligation is to search the literature, find what exists, and review it. ‘He is</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not responsible for previous generations’ disinterest or neglect of a problem area, and so if his search</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yields little, he is entitled to say this. In this case, the written section will simply be a brief statement,</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identifying the extent of the search, naming the sources consulted, and reporting how little was found.</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But let us assume that there is a literature in the problem area. Then the amount of time devoted</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to this stage of the research depends upon how well the researcher knows the problem area and</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 xml:space="preserve">literature. If he knows the area well and keeps his knowledge current, then he will need only </w:t>
      </w:r>
      <w:proofErr w:type="gramStart"/>
      <w:r w:rsidRPr="002B3734">
        <w:rPr>
          <w:rFonts w:ascii="Times New Roman" w:hAnsi="Times New Roman" w:cs="Times New Roman"/>
          <w:color w:val="231F20"/>
          <w:sz w:val="24"/>
          <w:szCs w:val="24"/>
          <w:lang w:bidi="te-IN"/>
        </w:rPr>
        <w:t>a</w:t>
      </w:r>
      <w:proofErr w:type="gramEnd"/>
      <w:r w:rsidRPr="002B3734">
        <w:rPr>
          <w:rFonts w:ascii="Times New Roman" w:hAnsi="Times New Roman" w:cs="Times New Roman"/>
          <w:color w:val="231F20"/>
          <w:sz w:val="24"/>
          <w:szCs w:val="24"/>
          <w:lang w:bidi="te-IN"/>
        </w:rPr>
        <w:t xml:space="preserve"> onceover-</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lightly review to be certain that he is aware of the latest research and thinking. In all other</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instances, where a researcher has less than complete current knowledge, a thorough review of the</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literature is needed ranging to the deep and extensive review needed by the researcher working in a</w:t>
      </w:r>
      <w:r>
        <w:rPr>
          <w:rFonts w:ascii="Times New Roman" w:hAnsi="Times New Roman" w:cs="Times New Roman"/>
          <w:color w:val="231F20"/>
          <w:sz w:val="24"/>
          <w:szCs w:val="24"/>
          <w:lang w:bidi="te-IN"/>
        </w:rPr>
        <w:t xml:space="preserve"> </w:t>
      </w:r>
      <w:r w:rsidRPr="002B3734">
        <w:rPr>
          <w:rFonts w:ascii="Times New Roman" w:hAnsi="Times New Roman" w:cs="Times New Roman"/>
          <w:color w:val="231F20"/>
          <w:sz w:val="24"/>
          <w:szCs w:val="24"/>
          <w:lang w:bidi="te-IN"/>
        </w:rPr>
        <w:t>problem area new to him.</w:t>
      </w:r>
    </w:p>
    <w:p w:rsidR="002B3734" w:rsidRPr="002B3734" w:rsidRDefault="002B3734" w:rsidP="002B3734">
      <w:pPr>
        <w:autoSpaceDE w:val="0"/>
        <w:autoSpaceDN w:val="0"/>
        <w:adjustRightInd w:val="0"/>
        <w:spacing w:after="0" w:line="240" w:lineRule="auto"/>
        <w:jc w:val="both"/>
        <w:rPr>
          <w:rFonts w:ascii="Times New Roman" w:hAnsi="Times New Roman" w:cs="Times New Roman"/>
          <w:b/>
          <w:sz w:val="24"/>
          <w:szCs w:val="24"/>
        </w:rPr>
      </w:pPr>
    </w:p>
    <w:p w:rsidR="00D35093" w:rsidRPr="00D35093" w:rsidRDefault="00D35093">
      <w:pPr>
        <w:rPr>
          <w:rFonts w:ascii="Times New Roman" w:hAnsi="Times New Roman" w:cs="Times New Roman"/>
          <w:b/>
          <w:sz w:val="24"/>
          <w:szCs w:val="24"/>
        </w:rPr>
      </w:pPr>
    </w:p>
    <w:p w:rsidR="00D35093" w:rsidRPr="00D35093" w:rsidRDefault="00D35093">
      <w:pPr>
        <w:rPr>
          <w:rFonts w:ascii="Times New Roman" w:hAnsi="Times New Roman" w:cs="Times New Roman"/>
          <w:b/>
          <w:sz w:val="24"/>
          <w:szCs w:val="24"/>
        </w:rPr>
      </w:pPr>
    </w:p>
    <w:p w:rsidR="00D35093" w:rsidRPr="008D17A1" w:rsidRDefault="00D35093" w:rsidP="00D35093">
      <w:pPr>
        <w:jc w:val="both"/>
        <w:rPr>
          <w:rFonts w:ascii="Times New Roman" w:hAnsi="Times New Roman" w:cs="Times New Roman"/>
          <w:b/>
          <w:sz w:val="32"/>
          <w:szCs w:val="32"/>
        </w:rPr>
      </w:pPr>
      <w:r w:rsidRPr="00D35093">
        <w:rPr>
          <w:rFonts w:ascii="Times New Roman" w:hAnsi="Times New Roman" w:cs="Times New Roman"/>
          <w:b/>
          <w:bCs/>
          <w:color w:val="231F20"/>
          <w:sz w:val="32"/>
          <w:szCs w:val="32"/>
          <w:lang w:bidi="te-IN"/>
        </w:rPr>
        <w:t>SOURCES OF REVIEW OF LITERATURE</w:t>
      </w:r>
      <w:r>
        <w:rPr>
          <w:rFonts w:ascii="Times New Roman" w:hAnsi="Times New Roman" w:cs="Times New Roman"/>
          <w:b/>
          <w:bCs/>
          <w:color w:val="231F20"/>
          <w:sz w:val="32"/>
          <w:szCs w:val="32"/>
          <w:lang w:bidi="te-IN"/>
        </w:rPr>
        <w:t xml:space="preserve"> (</w:t>
      </w:r>
      <w:r w:rsidRPr="008D17A1">
        <w:rPr>
          <w:rFonts w:ascii="Times New Roman" w:hAnsi="Times New Roman" w:cs="Times New Roman"/>
          <w:b/>
          <w:sz w:val="32"/>
          <w:szCs w:val="32"/>
        </w:rPr>
        <w:t>SOURCES OF INFORMATION</w:t>
      </w:r>
      <w:r>
        <w:rPr>
          <w:rFonts w:ascii="Times New Roman" w:hAnsi="Times New Roman" w:cs="Times New Roman"/>
          <w:b/>
          <w:sz w:val="32"/>
          <w:szCs w:val="32"/>
        </w:rPr>
        <w:t>)</w:t>
      </w:r>
    </w:p>
    <w:p w:rsidR="002559F4" w:rsidRPr="008D17A1" w:rsidRDefault="002559F4" w:rsidP="002559F4">
      <w:pPr>
        <w:spacing w:before="100" w:beforeAutospacing="1" w:after="100" w:afterAutospacing="1" w:line="240" w:lineRule="auto"/>
        <w:jc w:val="both"/>
        <w:rPr>
          <w:rFonts w:ascii="Times New Roman" w:eastAsia="Times New Roman" w:hAnsi="Times New Roman" w:cs="Times New Roman"/>
          <w:sz w:val="24"/>
          <w:szCs w:val="24"/>
        </w:rPr>
      </w:pPr>
      <w:r w:rsidRPr="008D17A1">
        <w:rPr>
          <w:rFonts w:ascii="Times New Roman" w:eastAsia="Times New Roman" w:hAnsi="Times New Roman" w:cs="Times New Roman"/>
          <w:sz w:val="24"/>
          <w:szCs w:val="24"/>
        </w:rPr>
        <w:t xml:space="preserve">You will need to consult a wide range of information sources. </w:t>
      </w:r>
    </w:p>
    <w:p w:rsidR="002559F4" w:rsidRPr="008D17A1" w:rsidRDefault="00D35093" w:rsidP="002559F4">
      <w:pPr>
        <w:spacing w:before="100" w:beforeAutospacing="1" w:after="100" w:afterAutospacing="1" w:line="240" w:lineRule="auto"/>
        <w:jc w:val="both"/>
        <w:rPr>
          <w:rFonts w:ascii="Times New Roman" w:eastAsia="Times New Roman" w:hAnsi="Times New Roman" w:cs="Times New Roman"/>
          <w:sz w:val="24"/>
          <w:szCs w:val="24"/>
        </w:rPr>
      </w:pPr>
      <w:r w:rsidRPr="00D35093">
        <w:rPr>
          <w:rFonts w:ascii="Times New Roman" w:hAnsi="Times New Roman" w:cs="Times New Roman"/>
          <w:color w:val="231F20"/>
          <w:sz w:val="24"/>
          <w:szCs w:val="24"/>
          <w:lang w:bidi="te-IN"/>
        </w:rPr>
        <w:t>There are various sources of literature which may be used for this purpose. These sources can be</w:t>
      </w:r>
      <w:r>
        <w:rPr>
          <w:rFonts w:ascii="Times New Roman" w:hAnsi="Times New Roman" w:cs="Times New Roman"/>
          <w:color w:val="231F20"/>
          <w:sz w:val="24"/>
          <w:szCs w:val="24"/>
          <w:lang w:bidi="te-IN"/>
        </w:rPr>
        <w:t xml:space="preserve"> </w:t>
      </w:r>
      <w:r w:rsidRPr="00D35093">
        <w:rPr>
          <w:rFonts w:ascii="Times New Roman" w:hAnsi="Times New Roman" w:cs="Times New Roman"/>
          <w:color w:val="231F20"/>
          <w:sz w:val="24"/>
          <w:szCs w:val="24"/>
          <w:lang w:bidi="te-IN"/>
        </w:rPr>
        <w:t>broadly classified into</w:t>
      </w:r>
      <w:r w:rsidR="002559F4" w:rsidRPr="002559F4">
        <w:rPr>
          <w:rFonts w:ascii="Times New Roman" w:eastAsia="Times New Roman" w:hAnsi="Times New Roman" w:cs="Times New Roman"/>
          <w:b/>
          <w:bCs/>
          <w:sz w:val="24"/>
          <w:szCs w:val="24"/>
        </w:rPr>
        <w:t xml:space="preserve"> </w:t>
      </w:r>
      <w:r w:rsidR="002559F4" w:rsidRPr="008D17A1">
        <w:rPr>
          <w:rFonts w:ascii="Times New Roman" w:eastAsia="Times New Roman" w:hAnsi="Times New Roman" w:cs="Times New Roman"/>
          <w:b/>
          <w:bCs/>
          <w:sz w:val="24"/>
          <w:szCs w:val="24"/>
        </w:rPr>
        <w:t>Informal sources</w:t>
      </w:r>
      <w:r w:rsidR="002559F4">
        <w:rPr>
          <w:rFonts w:ascii="Times New Roman" w:eastAsia="Times New Roman" w:hAnsi="Times New Roman" w:cs="Times New Roman"/>
          <w:b/>
          <w:bCs/>
          <w:sz w:val="24"/>
          <w:szCs w:val="24"/>
        </w:rPr>
        <w:t xml:space="preserve"> and </w:t>
      </w:r>
      <w:r w:rsidR="002559F4" w:rsidRPr="008D17A1">
        <w:rPr>
          <w:rFonts w:ascii="Times New Roman" w:eastAsia="Times New Roman" w:hAnsi="Times New Roman" w:cs="Times New Roman"/>
          <w:b/>
          <w:bCs/>
          <w:sz w:val="24"/>
          <w:szCs w:val="24"/>
        </w:rPr>
        <w:t>the formal sources</w:t>
      </w:r>
      <w:r w:rsidR="002559F4">
        <w:rPr>
          <w:rFonts w:ascii="Times New Roman" w:eastAsia="Times New Roman" w:hAnsi="Times New Roman" w:cs="Times New Roman"/>
          <w:sz w:val="24"/>
          <w:szCs w:val="24"/>
        </w:rPr>
        <w:t>.</w:t>
      </w:r>
      <w:r w:rsidR="002559F4" w:rsidRPr="002559F4">
        <w:rPr>
          <w:rFonts w:ascii="Times New Roman" w:eastAsia="Times New Roman" w:hAnsi="Times New Roman" w:cs="Times New Roman"/>
          <w:b/>
          <w:bCs/>
          <w:sz w:val="24"/>
          <w:szCs w:val="24"/>
        </w:rPr>
        <w:t xml:space="preserve"> </w:t>
      </w:r>
      <w:r w:rsidR="002559F4" w:rsidRPr="008D17A1">
        <w:rPr>
          <w:rFonts w:ascii="Times New Roman" w:eastAsia="Times New Roman" w:hAnsi="Times New Roman" w:cs="Times New Roman"/>
          <w:b/>
          <w:bCs/>
          <w:sz w:val="24"/>
          <w:szCs w:val="24"/>
        </w:rPr>
        <w:t>Informal sources</w:t>
      </w:r>
      <w:r w:rsidR="002559F4">
        <w:rPr>
          <w:rFonts w:ascii="Times New Roman" w:eastAsia="Times New Roman" w:hAnsi="Times New Roman" w:cs="Times New Roman"/>
          <w:sz w:val="24"/>
          <w:szCs w:val="24"/>
        </w:rPr>
        <w:t xml:space="preserve"> </w:t>
      </w:r>
      <w:r w:rsidR="002559F4" w:rsidRPr="008D17A1">
        <w:rPr>
          <w:rFonts w:ascii="Times New Roman" w:eastAsia="Times New Roman" w:hAnsi="Times New Roman" w:cs="Times New Roman"/>
          <w:sz w:val="24"/>
          <w:szCs w:val="24"/>
        </w:rPr>
        <w:t xml:space="preserve">include contact with peers, colleagues, other researchers, your Liaison Librarian, and your supervisor. </w:t>
      </w:r>
      <w:r w:rsidR="002559F4">
        <w:rPr>
          <w:rFonts w:ascii="Times New Roman" w:eastAsia="Times New Roman" w:hAnsi="Times New Roman" w:cs="Times New Roman"/>
          <w:sz w:val="24"/>
          <w:szCs w:val="24"/>
        </w:rPr>
        <w:t>F</w:t>
      </w:r>
      <w:r w:rsidR="002559F4" w:rsidRPr="008D17A1">
        <w:rPr>
          <w:rFonts w:ascii="Times New Roman" w:eastAsia="Times New Roman" w:hAnsi="Times New Roman" w:cs="Times New Roman"/>
          <w:b/>
          <w:bCs/>
          <w:sz w:val="24"/>
          <w:szCs w:val="24"/>
        </w:rPr>
        <w:t>ormal sources</w:t>
      </w:r>
      <w:r w:rsidR="002559F4" w:rsidRPr="008D17A1">
        <w:rPr>
          <w:rFonts w:ascii="Times New Roman" w:eastAsia="Times New Roman" w:hAnsi="Times New Roman" w:cs="Times New Roman"/>
          <w:sz w:val="24"/>
          <w:szCs w:val="24"/>
        </w:rPr>
        <w:t>, including:</w:t>
      </w:r>
    </w:p>
    <w:p w:rsidR="00D35093" w:rsidRPr="00D35093" w:rsidRDefault="00D35093" w:rsidP="00D35093">
      <w:pPr>
        <w:autoSpaceDE w:val="0"/>
        <w:autoSpaceDN w:val="0"/>
        <w:adjustRightInd w:val="0"/>
        <w:spacing w:after="0" w:line="240" w:lineRule="auto"/>
        <w:jc w:val="both"/>
        <w:rPr>
          <w:rFonts w:ascii="Times New Roman" w:hAnsi="Times New Roman" w:cs="Times New Roman"/>
          <w:b/>
          <w:bCs/>
          <w:color w:val="231F20"/>
          <w:sz w:val="24"/>
          <w:szCs w:val="24"/>
          <w:lang w:bidi="te-IN"/>
        </w:rPr>
      </w:pPr>
      <w:r w:rsidRPr="00D35093">
        <w:rPr>
          <w:rFonts w:ascii="Times New Roman" w:hAnsi="Times New Roman" w:cs="Times New Roman"/>
          <w:b/>
          <w:bCs/>
          <w:color w:val="231F20"/>
          <w:sz w:val="24"/>
          <w:szCs w:val="24"/>
          <w:lang w:bidi="te-IN"/>
        </w:rPr>
        <w:t>1. Books and Text books Material</w:t>
      </w:r>
    </w:p>
    <w:p w:rsidR="00D35093" w:rsidRPr="00D35093" w:rsidRDefault="00D35093" w:rsidP="00D35093">
      <w:pPr>
        <w:autoSpaceDE w:val="0"/>
        <w:autoSpaceDN w:val="0"/>
        <w:adjustRightInd w:val="0"/>
        <w:spacing w:after="0" w:line="240" w:lineRule="auto"/>
        <w:jc w:val="both"/>
        <w:rPr>
          <w:rFonts w:ascii="Times New Roman" w:hAnsi="Times New Roman" w:cs="Times New Roman"/>
          <w:color w:val="231F20"/>
          <w:sz w:val="24"/>
          <w:szCs w:val="24"/>
          <w:lang w:bidi="te-IN"/>
        </w:rPr>
      </w:pPr>
      <w:r w:rsidRPr="00D35093">
        <w:rPr>
          <w:rFonts w:ascii="Times New Roman" w:hAnsi="Times New Roman" w:cs="Times New Roman"/>
          <w:color w:val="231F20"/>
          <w:sz w:val="24"/>
          <w:szCs w:val="24"/>
          <w:lang w:bidi="te-IN"/>
        </w:rPr>
        <w:t>The most useful list of books published in the English language is the Cumulative Book Index and Book</w:t>
      </w:r>
      <w:r>
        <w:rPr>
          <w:rFonts w:ascii="Times New Roman" w:hAnsi="Times New Roman" w:cs="Times New Roman"/>
          <w:color w:val="231F20"/>
          <w:sz w:val="24"/>
          <w:szCs w:val="24"/>
          <w:lang w:bidi="te-IN"/>
        </w:rPr>
        <w:t xml:space="preserve"> </w:t>
      </w:r>
      <w:r w:rsidRPr="00D35093">
        <w:rPr>
          <w:rFonts w:ascii="Times New Roman" w:hAnsi="Times New Roman" w:cs="Times New Roman"/>
          <w:color w:val="231F20"/>
          <w:sz w:val="24"/>
          <w:szCs w:val="24"/>
          <w:lang w:bidi="te-IN"/>
        </w:rPr>
        <w:t>Review Index, Books Review Digest, Subject Guide to Books indicates that books are in print or press</w:t>
      </w:r>
      <w:r>
        <w:rPr>
          <w:rFonts w:ascii="Times New Roman" w:hAnsi="Times New Roman" w:cs="Times New Roman"/>
          <w:color w:val="231F20"/>
          <w:sz w:val="24"/>
          <w:szCs w:val="24"/>
          <w:lang w:bidi="te-IN"/>
        </w:rPr>
        <w:t xml:space="preserve"> </w:t>
      </w:r>
      <w:r w:rsidRPr="00D35093">
        <w:rPr>
          <w:rFonts w:ascii="Times New Roman" w:hAnsi="Times New Roman" w:cs="Times New Roman"/>
          <w:color w:val="231F20"/>
          <w:sz w:val="24"/>
          <w:szCs w:val="24"/>
          <w:lang w:bidi="te-IN"/>
        </w:rPr>
        <w:t>or forthcoming books. National Union Catalogue is also useful for this purpose. There are a number of</w:t>
      </w:r>
      <w:r>
        <w:rPr>
          <w:rFonts w:ascii="Times New Roman" w:hAnsi="Times New Roman" w:cs="Times New Roman"/>
          <w:color w:val="231F20"/>
          <w:sz w:val="24"/>
          <w:szCs w:val="24"/>
          <w:lang w:bidi="te-IN"/>
        </w:rPr>
        <w:t xml:space="preserve"> </w:t>
      </w:r>
      <w:r w:rsidRPr="00D35093">
        <w:rPr>
          <w:rFonts w:ascii="Times New Roman" w:hAnsi="Times New Roman" w:cs="Times New Roman"/>
          <w:color w:val="231F20"/>
          <w:sz w:val="24"/>
          <w:szCs w:val="24"/>
          <w:lang w:bidi="te-IN"/>
        </w:rPr>
        <w:t>publications that locate specific references that cover particular area of knowledge. The Cumulative</w:t>
      </w:r>
      <w:r>
        <w:rPr>
          <w:rFonts w:ascii="Times New Roman" w:hAnsi="Times New Roman" w:cs="Times New Roman"/>
          <w:color w:val="231F20"/>
          <w:sz w:val="24"/>
          <w:szCs w:val="24"/>
          <w:lang w:bidi="te-IN"/>
        </w:rPr>
        <w:t xml:space="preserve"> </w:t>
      </w:r>
      <w:r w:rsidRPr="00D35093">
        <w:rPr>
          <w:rFonts w:ascii="Times New Roman" w:hAnsi="Times New Roman" w:cs="Times New Roman"/>
          <w:color w:val="231F20"/>
          <w:sz w:val="24"/>
          <w:szCs w:val="24"/>
          <w:lang w:bidi="te-IN"/>
        </w:rPr>
        <w:t>Book Index is published monthly to provide the references, all books published in the English</w:t>
      </w:r>
      <w:r>
        <w:rPr>
          <w:rFonts w:ascii="Times New Roman" w:hAnsi="Times New Roman" w:cs="Times New Roman"/>
          <w:color w:val="231F20"/>
          <w:sz w:val="24"/>
          <w:szCs w:val="24"/>
          <w:lang w:bidi="te-IN"/>
        </w:rPr>
        <w:t xml:space="preserve"> </w:t>
      </w:r>
      <w:r w:rsidRPr="00D35093">
        <w:rPr>
          <w:rFonts w:ascii="Times New Roman" w:hAnsi="Times New Roman" w:cs="Times New Roman"/>
          <w:color w:val="231F20"/>
          <w:sz w:val="24"/>
          <w:szCs w:val="24"/>
          <w:lang w:bidi="te-IN"/>
        </w:rPr>
        <w:t>Language.</w:t>
      </w:r>
    </w:p>
    <w:p w:rsidR="00D35093" w:rsidRDefault="00D35093" w:rsidP="00D35093">
      <w:pPr>
        <w:autoSpaceDE w:val="0"/>
        <w:autoSpaceDN w:val="0"/>
        <w:adjustRightInd w:val="0"/>
        <w:spacing w:after="0" w:line="240" w:lineRule="auto"/>
        <w:jc w:val="both"/>
        <w:rPr>
          <w:rFonts w:ascii="Times New Roman" w:hAnsi="Times New Roman" w:cs="Times New Roman"/>
          <w:color w:val="231F20"/>
          <w:sz w:val="24"/>
          <w:szCs w:val="24"/>
          <w:lang w:bidi="te-IN"/>
        </w:rPr>
      </w:pPr>
      <w:r w:rsidRPr="00D35093">
        <w:rPr>
          <w:rFonts w:ascii="Times New Roman" w:hAnsi="Times New Roman" w:cs="Times New Roman"/>
          <w:color w:val="231F20"/>
          <w:sz w:val="24"/>
          <w:szCs w:val="24"/>
          <w:lang w:bidi="te-IN"/>
        </w:rPr>
        <w:t>Sources of Information in the social sciences ‘organized’ by subject area and indexed by author</w:t>
      </w:r>
      <w:r>
        <w:rPr>
          <w:rFonts w:ascii="Times New Roman" w:hAnsi="Times New Roman" w:cs="Times New Roman"/>
          <w:color w:val="231F20"/>
          <w:sz w:val="24"/>
          <w:szCs w:val="24"/>
          <w:lang w:bidi="te-IN"/>
        </w:rPr>
        <w:t xml:space="preserve"> </w:t>
      </w:r>
      <w:r w:rsidRPr="00D35093">
        <w:rPr>
          <w:rFonts w:ascii="Times New Roman" w:hAnsi="Times New Roman" w:cs="Times New Roman"/>
          <w:color w:val="231F20"/>
          <w:sz w:val="24"/>
          <w:szCs w:val="24"/>
          <w:lang w:bidi="te-IN"/>
        </w:rPr>
        <w:t>and title, this work contains comprehensive list of reference books and monographs.</w:t>
      </w:r>
    </w:p>
    <w:p w:rsidR="00D35093" w:rsidRPr="00D35093" w:rsidRDefault="00D35093" w:rsidP="00D35093">
      <w:pPr>
        <w:autoSpaceDE w:val="0"/>
        <w:autoSpaceDN w:val="0"/>
        <w:adjustRightInd w:val="0"/>
        <w:spacing w:after="0" w:line="240" w:lineRule="auto"/>
        <w:jc w:val="both"/>
        <w:rPr>
          <w:rFonts w:ascii="Times New Roman" w:hAnsi="Times New Roman" w:cs="Times New Roman"/>
          <w:color w:val="231F20"/>
          <w:sz w:val="24"/>
          <w:szCs w:val="24"/>
          <w:lang w:bidi="te-IN"/>
        </w:rPr>
      </w:pPr>
    </w:p>
    <w:p w:rsidR="00D35093" w:rsidRPr="00D35093" w:rsidRDefault="00D35093" w:rsidP="00D35093">
      <w:pPr>
        <w:autoSpaceDE w:val="0"/>
        <w:autoSpaceDN w:val="0"/>
        <w:adjustRightInd w:val="0"/>
        <w:spacing w:after="0" w:line="240" w:lineRule="auto"/>
        <w:jc w:val="both"/>
        <w:rPr>
          <w:rFonts w:ascii="Times New Roman" w:hAnsi="Times New Roman" w:cs="Times New Roman"/>
          <w:b/>
          <w:bCs/>
          <w:color w:val="231F20"/>
          <w:sz w:val="24"/>
          <w:szCs w:val="24"/>
          <w:lang w:bidi="te-IN"/>
        </w:rPr>
      </w:pPr>
      <w:r w:rsidRPr="00D35093">
        <w:rPr>
          <w:rFonts w:ascii="Times New Roman" w:hAnsi="Times New Roman" w:cs="Times New Roman"/>
          <w:b/>
          <w:bCs/>
          <w:color w:val="231F20"/>
          <w:sz w:val="24"/>
          <w:szCs w:val="24"/>
          <w:lang w:bidi="te-IN"/>
        </w:rPr>
        <w:t>2. Periodicals</w:t>
      </w:r>
    </w:p>
    <w:p w:rsidR="00D35093" w:rsidRDefault="00D35093" w:rsidP="00D35093">
      <w:pPr>
        <w:autoSpaceDE w:val="0"/>
        <w:autoSpaceDN w:val="0"/>
        <w:adjustRightInd w:val="0"/>
        <w:spacing w:after="0" w:line="240" w:lineRule="auto"/>
        <w:jc w:val="both"/>
        <w:rPr>
          <w:rFonts w:ascii="Times New Roman" w:hAnsi="Times New Roman" w:cs="Times New Roman"/>
          <w:color w:val="231F20"/>
          <w:sz w:val="24"/>
          <w:szCs w:val="24"/>
          <w:lang w:bidi="te-IN"/>
        </w:rPr>
      </w:pPr>
      <w:r w:rsidRPr="00D35093">
        <w:rPr>
          <w:rFonts w:ascii="Times New Roman" w:hAnsi="Times New Roman" w:cs="Times New Roman"/>
          <w:color w:val="231F20"/>
          <w:sz w:val="24"/>
          <w:szCs w:val="24"/>
          <w:lang w:bidi="te-IN"/>
        </w:rPr>
        <w:t>A periodical is defined as a publication issued in successive parts, usually at regular intervals, and as a</w:t>
      </w:r>
      <w:r>
        <w:rPr>
          <w:rFonts w:ascii="Times New Roman" w:hAnsi="Times New Roman" w:cs="Times New Roman"/>
          <w:color w:val="231F20"/>
          <w:sz w:val="24"/>
          <w:szCs w:val="24"/>
          <w:lang w:bidi="te-IN"/>
        </w:rPr>
        <w:t xml:space="preserve"> </w:t>
      </w:r>
      <w:r w:rsidRPr="00D35093">
        <w:rPr>
          <w:rFonts w:ascii="Times New Roman" w:hAnsi="Times New Roman" w:cs="Times New Roman"/>
          <w:color w:val="231F20"/>
          <w:sz w:val="24"/>
          <w:szCs w:val="24"/>
          <w:lang w:bidi="te-IN"/>
        </w:rPr>
        <w:t>rule, intended to be continued indefinitely. These include Yearbook, Documents, Almanacs, The</w:t>
      </w:r>
      <w:r>
        <w:rPr>
          <w:rFonts w:ascii="Times New Roman" w:hAnsi="Times New Roman" w:cs="Times New Roman"/>
          <w:color w:val="231F20"/>
          <w:sz w:val="24"/>
          <w:szCs w:val="24"/>
          <w:lang w:bidi="te-IN"/>
        </w:rPr>
        <w:t xml:space="preserve"> </w:t>
      </w:r>
      <w:r w:rsidRPr="00D35093">
        <w:rPr>
          <w:rFonts w:ascii="Times New Roman" w:hAnsi="Times New Roman" w:cs="Times New Roman"/>
          <w:color w:val="231F20"/>
          <w:sz w:val="24"/>
          <w:szCs w:val="24"/>
          <w:lang w:bidi="te-IN"/>
        </w:rPr>
        <w:t>Cumulative Book Index, International Abstracts, Journals, Newspapers, Magazines, International Index</w:t>
      </w:r>
      <w:r>
        <w:rPr>
          <w:rFonts w:ascii="Times New Roman" w:hAnsi="Times New Roman" w:cs="Times New Roman"/>
          <w:color w:val="231F20"/>
          <w:sz w:val="24"/>
          <w:szCs w:val="24"/>
          <w:lang w:bidi="te-IN"/>
        </w:rPr>
        <w:t xml:space="preserve"> </w:t>
      </w:r>
      <w:r w:rsidRPr="00D35093">
        <w:rPr>
          <w:rFonts w:ascii="Times New Roman" w:hAnsi="Times New Roman" w:cs="Times New Roman"/>
          <w:color w:val="231F20"/>
          <w:sz w:val="24"/>
          <w:szCs w:val="24"/>
          <w:lang w:bidi="te-IN"/>
        </w:rPr>
        <w:t>to Periodicals.</w:t>
      </w:r>
    </w:p>
    <w:p w:rsidR="00D35093" w:rsidRPr="00D35093" w:rsidRDefault="00D35093" w:rsidP="00D35093">
      <w:pPr>
        <w:autoSpaceDE w:val="0"/>
        <w:autoSpaceDN w:val="0"/>
        <w:adjustRightInd w:val="0"/>
        <w:spacing w:after="0" w:line="240" w:lineRule="auto"/>
        <w:jc w:val="both"/>
        <w:rPr>
          <w:rFonts w:ascii="Times New Roman" w:hAnsi="Times New Roman" w:cs="Times New Roman"/>
          <w:color w:val="231F20"/>
          <w:sz w:val="24"/>
          <w:szCs w:val="24"/>
          <w:lang w:bidi="te-IN"/>
        </w:rPr>
      </w:pPr>
    </w:p>
    <w:p w:rsidR="00D35093" w:rsidRDefault="00D35093" w:rsidP="00D35093">
      <w:pPr>
        <w:autoSpaceDE w:val="0"/>
        <w:autoSpaceDN w:val="0"/>
        <w:adjustRightInd w:val="0"/>
        <w:spacing w:after="0" w:line="240" w:lineRule="auto"/>
        <w:jc w:val="both"/>
        <w:rPr>
          <w:rFonts w:ascii="Times New Roman" w:hAnsi="Times New Roman" w:cs="Times New Roman"/>
          <w:color w:val="231F20"/>
          <w:sz w:val="24"/>
          <w:szCs w:val="24"/>
          <w:lang w:bidi="te-IN"/>
        </w:rPr>
      </w:pPr>
      <w:r w:rsidRPr="00D35093">
        <w:rPr>
          <w:rFonts w:ascii="Times New Roman" w:hAnsi="Times New Roman" w:cs="Times New Roman"/>
          <w:color w:val="231F20"/>
          <w:sz w:val="24"/>
          <w:szCs w:val="24"/>
          <w:lang w:bidi="te-IN"/>
        </w:rPr>
        <w:t>Periodicals are generally placed in open shelves in the Periodical room. Their effective use is</w:t>
      </w:r>
      <w:r>
        <w:rPr>
          <w:rFonts w:ascii="Times New Roman" w:hAnsi="Times New Roman" w:cs="Times New Roman"/>
          <w:color w:val="231F20"/>
          <w:sz w:val="24"/>
          <w:szCs w:val="24"/>
          <w:lang w:bidi="te-IN"/>
        </w:rPr>
        <w:t xml:space="preserve"> </w:t>
      </w:r>
      <w:r w:rsidRPr="00D35093">
        <w:rPr>
          <w:rFonts w:ascii="Times New Roman" w:hAnsi="Times New Roman" w:cs="Times New Roman"/>
          <w:color w:val="231F20"/>
          <w:sz w:val="24"/>
          <w:szCs w:val="24"/>
          <w:lang w:bidi="te-IN"/>
        </w:rPr>
        <w:t>predicted on the use of an index to identify the articles on subject matter under the study.</w:t>
      </w:r>
    </w:p>
    <w:p w:rsidR="00D35093" w:rsidRPr="00D35093" w:rsidRDefault="00D35093" w:rsidP="00D35093">
      <w:pPr>
        <w:autoSpaceDE w:val="0"/>
        <w:autoSpaceDN w:val="0"/>
        <w:adjustRightInd w:val="0"/>
        <w:spacing w:after="0" w:line="240" w:lineRule="auto"/>
        <w:jc w:val="both"/>
        <w:rPr>
          <w:rFonts w:ascii="Times New Roman" w:hAnsi="Times New Roman" w:cs="Times New Roman"/>
          <w:color w:val="231F20"/>
          <w:sz w:val="24"/>
          <w:szCs w:val="24"/>
          <w:lang w:bidi="te-IN"/>
        </w:rPr>
      </w:pPr>
    </w:p>
    <w:p w:rsidR="00D35093" w:rsidRPr="00D35093" w:rsidRDefault="00D35093" w:rsidP="00D35093">
      <w:pPr>
        <w:autoSpaceDE w:val="0"/>
        <w:autoSpaceDN w:val="0"/>
        <w:adjustRightInd w:val="0"/>
        <w:spacing w:after="0" w:line="240" w:lineRule="auto"/>
        <w:jc w:val="both"/>
        <w:rPr>
          <w:rFonts w:ascii="Times New Roman" w:hAnsi="Times New Roman" w:cs="Times New Roman"/>
          <w:b/>
          <w:bCs/>
          <w:color w:val="231F20"/>
          <w:sz w:val="24"/>
          <w:szCs w:val="24"/>
          <w:lang w:bidi="te-IN"/>
        </w:rPr>
      </w:pPr>
      <w:r w:rsidRPr="00D35093">
        <w:rPr>
          <w:rFonts w:ascii="Times New Roman" w:hAnsi="Times New Roman" w:cs="Times New Roman"/>
          <w:b/>
          <w:bCs/>
          <w:color w:val="231F20"/>
          <w:sz w:val="24"/>
          <w:szCs w:val="24"/>
          <w:lang w:bidi="te-IN"/>
        </w:rPr>
        <w:t>3. Abstracts</w:t>
      </w:r>
    </w:p>
    <w:p w:rsidR="00D35093" w:rsidRDefault="00D35093" w:rsidP="00D35093">
      <w:pPr>
        <w:autoSpaceDE w:val="0"/>
        <w:autoSpaceDN w:val="0"/>
        <w:adjustRightInd w:val="0"/>
        <w:spacing w:after="0" w:line="240" w:lineRule="auto"/>
        <w:jc w:val="both"/>
        <w:rPr>
          <w:rFonts w:ascii="Times New Roman" w:hAnsi="Times New Roman" w:cs="Times New Roman"/>
          <w:color w:val="231F20"/>
          <w:sz w:val="24"/>
          <w:szCs w:val="24"/>
          <w:lang w:bidi="te-IN"/>
        </w:rPr>
      </w:pPr>
      <w:r w:rsidRPr="00D35093">
        <w:rPr>
          <w:rFonts w:ascii="Times New Roman" w:hAnsi="Times New Roman" w:cs="Times New Roman"/>
          <w:color w:val="231F20"/>
          <w:sz w:val="24"/>
          <w:szCs w:val="24"/>
          <w:lang w:bidi="te-IN"/>
        </w:rPr>
        <w:t xml:space="preserve">Another type of reference guide is the abstract, review, or </w:t>
      </w:r>
      <w:proofErr w:type="gramStart"/>
      <w:r w:rsidRPr="00D35093">
        <w:rPr>
          <w:rFonts w:ascii="Times New Roman" w:hAnsi="Times New Roman" w:cs="Times New Roman"/>
          <w:color w:val="231F20"/>
          <w:sz w:val="24"/>
          <w:szCs w:val="24"/>
          <w:lang w:bidi="te-IN"/>
        </w:rPr>
        <w:t>digest</w:t>
      </w:r>
      <w:proofErr w:type="gramEnd"/>
      <w:r w:rsidRPr="00D35093">
        <w:rPr>
          <w:rFonts w:ascii="Times New Roman" w:hAnsi="Times New Roman" w:cs="Times New Roman"/>
          <w:color w:val="231F20"/>
          <w:sz w:val="24"/>
          <w:szCs w:val="24"/>
          <w:lang w:bidi="te-IN"/>
        </w:rPr>
        <w:t>. In addition to provide a systematized</w:t>
      </w:r>
      <w:r>
        <w:rPr>
          <w:rFonts w:ascii="Times New Roman" w:hAnsi="Times New Roman" w:cs="Times New Roman"/>
          <w:color w:val="231F20"/>
          <w:sz w:val="24"/>
          <w:szCs w:val="24"/>
          <w:lang w:bidi="te-IN"/>
        </w:rPr>
        <w:t xml:space="preserve"> </w:t>
      </w:r>
      <w:r w:rsidRPr="00D35093">
        <w:rPr>
          <w:rFonts w:ascii="Times New Roman" w:hAnsi="Times New Roman" w:cs="Times New Roman"/>
          <w:color w:val="231F20"/>
          <w:sz w:val="24"/>
          <w:szCs w:val="24"/>
          <w:lang w:bidi="te-IN"/>
        </w:rPr>
        <w:t>list of reference sources, it includes a summary of the contents. Usually the brief summaries of research</w:t>
      </w:r>
      <w:r>
        <w:rPr>
          <w:rFonts w:ascii="Times New Roman" w:hAnsi="Times New Roman" w:cs="Times New Roman"/>
          <w:color w:val="231F20"/>
          <w:sz w:val="24"/>
          <w:szCs w:val="24"/>
          <w:lang w:bidi="te-IN"/>
        </w:rPr>
        <w:t xml:space="preserve"> </w:t>
      </w:r>
      <w:r w:rsidRPr="00D35093">
        <w:rPr>
          <w:rFonts w:ascii="Times New Roman" w:hAnsi="Times New Roman" w:cs="Times New Roman"/>
          <w:color w:val="231F20"/>
          <w:sz w:val="24"/>
          <w:szCs w:val="24"/>
          <w:lang w:bidi="te-IN"/>
        </w:rPr>
        <w:t>studies are given in the form of abstract Educational abstracts, International abstracts in humanities.</w:t>
      </w:r>
      <w:r>
        <w:rPr>
          <w:rFonts w:ascii="Times New Roman" w:hAnsi="Times New Roman" w:cs="Times New Roman"/>
          <w:color w:val="231F20"/>
          <w:sz w:val="24"/>
          <w:szCs w:val="24"/>
          <w:lang w:bidi="te-IN"/>
        </w:rPr>
        <w:t xml:space="preserve"> </w:t>
      </w:r>
    </w:p>
    <w:p w:rsidR="00D35093" w:rsidRDefault="00D35093" w:rsidP="00D35093">
      <w:pPr>
        <w:autoSpaceDE w:val="0"/>
        <w:autoSpaceDN w:val="0"/>
        <w:adjustRightInd w:val="0"/>
        <w:spacing w:after="0" w:line="240" w:lineRule="auto"/>
        <w:jc w:val="both"/>
        <w:rPr>
          <w:rFonts w:ascii="Times New Roman" w:hAnsi="Times New Roman" w:cs="Times New Roman"/>
          <w:b/>
          <w:bCs/>
          <w:color w:val="231F20"/>
          <w:sz w:val="24"/>
          <w:szCs w:val="24"/>
          <w:lang w:bidi="te-IN"/>
        </w:rPr>
      </w:pPr>
    </w:p>
    <w:p w:rsidR="00D35093" w:rsidRPr="00D35093" w:rsidRDefault="00D35093" w:rsidP="00D35093">
      <w:pPr>
        <w:autoSpaceDE w:val="0"/>
        <w:autoSpaceDN w:val="0"/>
        <w:adjustRightInd w:val="0"/>
        <w:spacing w:after="0" w:line="240" w:lineRule="auto"/>
        <w:jc w:val="both"/>
        <w:rPr>
          <w:rFonts w:ascii="Times New Roman" w:hAnsi="Times New Roman" w:cs="Times New Roman"/>
          <w:b/>
          <w:bCs/>
          <w:color w:val="231F20"/>
          <w:sz w:val="24"/>
          <w:szCs w:val="24"/>
          <w:lang w:bidi="te-IN"/>
        </w:rPr>
      </w:pPr>
      <w:r w:rsidRPr="00D35093">
        <w:rPr>
          <w:rFonts w:ascii="Times New Roman" w:hAnsi="Times New Roman" w:cs="Times New Roman"/>
          <w:b/>
          <w:bCs/>
          <w:color w:val="231F20"/>
          <w:sz w:val="24"/>
          <w:szCs w:val="24"/>
          <w:lang w:bidi="te-IN"/>
        </w:rPr>
        <w:t xml:space="preserve">4. </w:t>
      </w:r>
      <w:proofErr w:type="spellStart"/>
      <w:r w:rsidRPr="00D35093">
        <w:rPr>
          <w:rFonts w:ascii="Times New Roman" w:hAnsi="Times New Roman" w:cs="Times New Roman"/>
          <w:b/>
          <w:bCs/>
          <w:color w:val="231F20"/>
          <w:sz w:val="24"/>
          <w:szCs w:val="24"/>
          <w:lang w:bidi="te-IN"/>
        </w:rPr>
        <w:t>Encyclopaedias</w:t>
      </w:r>
      <w:proofErr w:type="spellEnd"/>
    </w:p>
    <w:p w:rsidR="00D35093" w:rsidRDefault="00D35093" w:rsidP="00D35093">
      <w:pPr>
        <w:autoSpaceDE w:val="0"/>
        <w:autoSpaceDN w:val="0"/>
        <w:adjustRightInd w:val="0"/>
        <w:spacing w:after="0" w:line="240" w:lineRule="auto"/>
        <w:jc w:val="both"/>
        <w:rPr>
          <w:rFonts w:ascii="Times New Roman" w:hAnsi="Times New Roman" w:cs="Times New Roman"/>
          <w:color w:val="231F20"/>
          <w:sz w:val="24"/>
          <w:szCs w:val="24"/>
          <w:lang w:bidi="te-IN"/>
        </w:rPr>
      </w:pPr>
      <w:proofErr w:type="spellStart"/>
      <w:r w:rsidRPr="00D35093">
        <w:rPr>
          <w:rFonts w:ascii="Times New Roman" w:hAnsi="Times New Roman" w:cs="Times New Roman"/>
          <w:color w:val="231F20"/>
          <w:sz w:val="24"/>
          <w:szCs w:val="24"/>
          <w:lang w:bidi="te-IN"/>
        </w:rPr>
        <w:t>Encyclopaedias</w:t>
      </w:r>
      <w:proofErr w:type="spellEnd"/>
      <w:r w:rsidRPr="00D35093">
        <w:rPr>
          <w:rFonts w:ascii="Times New Roman" w:hAnsi="Times New Roman" w:cs="Times New Roman"/>
          <w:color w:val="231F20"/>
          <w:sz w:val="24"/>
          <w:szCs w:val="24"/>
          <w:lang w:bidi="te-IN"/>
        </w:rPr>
        <w:t xml:space="preserve"> provide concise information on a number of subjects written by specialists. They</w:t>
      </w:r>
      <w:r>
        <w:rPr>
          <w:rFonts w:ascii="Times New Roman" w:hAnsi="Times New Roman" w:cs="Times New Roman"/>
          <w:color w:val="231F20"/>
          <w:sz w:val="24"/>
          <w:szCs w:val="24"/>
          <w:lang w:bidi="te-IN"/>
        </w:rPr>
        <w:t xml:space="preserve"> </w:t>
      </w:r>
      <w:r w:rsidRPr="00D35093">
        <w:rPr>
          <w:rFonts w:ascii="Times New Roman" w:hAnsi="Times New Roman" w:cs="Times New Roman"/>
          <w:color w:val="231F20"/>
          <w:sz w:val="24"/>
          <w:szCs w:val="24"/>
          <w:lang w:bidi="te-IN"/>
        </w:rPr>
        <w:t>provide a convenient source of information, and often include illustrations and bibliographies. Only</w:t>
      </w:r>
      <w:r>
        <w:rPr>
          <w:rFonts w:ascii="Times New Roman" w:hAnsi="Times New Roman" w:cs="Times New Roman"/>
          <w:color w:val="231F20"/>
          <w:sz w:val="24"/>
          <w:szCs w:val="24"/>
          <w:lang w:bidi="te-IN"/>
        </w:rPr>
        <w:t xml:space="preserve"> </w:t>
      </w:r>
      <w:r w:rsidRPr="00D35093">
        <w:rPr>
          <w:rFonts w:ascii="Times New Roman" w:hAnsi="Times New Roman" w:cs="Times New Roman"/>
          <w:color w:val="231F20"/>
          <w:sz w:val="24"/>
          <w:szCs w:val="24"/>
          <w:lang w:bidi="te-IN"/>
        </w:rPr>
        <w:t xml:space="preserve">specialized </w:t>
      </w:r>
      <w:proofErr w:type="spellStart"/>
      <w:r w:rsidRPr="00D35093">
        <w:rPr>
          <w:rFonts w:ascii="Times New Roman" w:hAnsi="Times New Roman" w:cs="Times New Roman"/>
          <w:color w:val="231F20"/>
          <w:sz w:val="24"/>
          <w:szCs w:val="24"/>
          <w:lang w:bidi="te-IN"/>
        </w:rPr>
        <w:t>encyclopaedias</w:t>
      </w:r>
      <w:proofErr w:type="spellEnd"/>
      <w:r w:rsidRPr="00D35093">
        <w:rPr>
          <w:rFonts w:ascii="Times New Roman" w:hAnsi="Times New Roman" w:cs="Times New Roman"/>
          <w:color w:val="231F20"/>
          <w:sz w:val="24"/>
          <w:szCs w:val="24"/>
          <w:lang w:bidi="te-IN"/>
        </w:rPr>
        <w:t xml:space="preserve"> deal with restricted areas of knowledge.</w:t>
      </w:r>
    </w:p>
    <w:p w:rsidR="00953C02" w:rsidRPr="00D35093" w:rsidRDefault="00953C02" w:rsidP="00D35093">
      <w:pPr>
        <w:autoSpaceDE w:val="0"/>
        <w:autoSpaceDN w:val="0"/>
        <w:adjustRightInd w:val="0"/>
        <w:spacing w:after="0" w:line="240" w:lineRule="auto"/>
        <w:jc w:val="both"/>
        <w:rPr>
          <w:rFonts w:ascii="Times New Roman" w:hAnsi="Times New Roman" w:cs="Times New Roman"/>
          <w:color w:val="231F20"/>
          <w:sz w:val="24"/>
          <w:szCs w:val="24"/>
          <w:lang w:bidi="te-IN"/>
        </w:rPr>
      </w:pPr>
    </w:p>
    <w:p w:rsidR="00D35093" w:rsidRPr="00D35093" w:rsidRDefault="00D35093" w:rsidP="00D35093">
      <w:pPr>
        <w:autoSpaceDE w:val="0"/>
        <w:autoSpaceDN w:val="0"/>
        <w:adjustRightInd w:val="0"/>
        <w:spacing w:after="0" w:line="240" w:lineRule="auto"/>
        <w:jc w:val="both"/>
        <w:rPr>
          <w:rFonts w:ascii="Times New Roman" w:hAnsi="Times New Roman" w:cs="Times New Roman"/>
          <w:b/>
          <w:bCs/>
          <w:color w:val="231F20"/>
          <w:sz w:val="24"/>
          <w:szCs w:val="24"/>
          <w:lang w:bidi="te-IN"/>
        </w:rPr>
      </w:pPr>
      <w:r w:rsidRPr="00D35093">
        <w:rPr>
          <w:rFonts w:ascii="Times New Roman" w:hAnsi="Times New Roman" w:cs="Times New Roman"/>
          <w:b/>
          <w:bCs/>
          <w:color w:val="231F20"/>
          <w:sz w:val="24"/>
          <w:szCs w:val="24"/>
          <w:lang w:bidi="te-IN"/>
        </w:rPr>
        <w:t>5. Almanacs, Handbooks, Yearbooks and Guides</w:t>
      </w:r>
    </w:p>
    <w:p w:rsidR="00D35093" w:rsidRDefault="00D35093" w:rsidP="00D35093">
      <w:pPr>
        <w:autoSpaceDE w:val="0"/>
        <w:autoSpaceDN w:val="0"/>
        <w:adjustRightInd w:val="0"/>
        <w:spacing w:after="0" w:line="240" w:lineRule="auto"/>
        <w:jc w:val="both"/>
        <w:rPr>
          <w:rFonts w:ascii="Times New Roman" w:hAnsi="Times New Roman" w:cs="Times New Roman"/>
          <w:color w:val="231F20"/>
          <w:sz w:val="24"/>
          <w:szCs w:val="24"/>
          <w:lang w:bidi="te-IN"/>
        </w:rPr>
      </w:pPr>
      <w:r w:rsidRPr="00D35093">
        <w:rPr>
          <w:rFonts w:ascii="Times New Roman" w:hAnsi="Times New Roman" w:cs="Times New Roman"/>
          <w:color w:val="231F20"/>
          <w:sz w:val="24"/>
          <w:szCs w:val="24"/>
          <w:lang w:bidi="te-IN"/>
        </w:rPr>
        <w:t>This general category of references includes those publications that present rather detailed up-to-date</w:t>
      </w:r>
      <w:r w:rsidR="00953C02">
        <w:rPr>
          <w:rFonts w:ascii="Times New Roman" w:hAnsi="Times New Roman" w:cs="Times New Roman"/>
          <w:color w:val="231F20"/>
          <w:sz w:val="24"/>
          <w:szCs w:val="24"/>
          <w:lang w:bidi="te-IN"/>
        </w:rPr>
        <w:t xml:space="preserve"> </w:t>
      </w:r>
      <w:r w:rsidRPr="00D35093">
        <w:rPr>
          <w:rFonts w:ascii="Times New Roman" w:hAnsi="Times New Roman" w:cs="Times New Roman"/>
          <w:color w:val="231F20"/>
          <w:sz w:val="24"/>
          <w:szCs w:val="24"/>
          <w:lang w:bidi="te-IN"/>
        </w:rPr>
        <w:t>information on a variety of subjects, organized around a given theme. They are the types of references</w:t>
      </w:r>
      <w:r w:rsidR="00953C02">
        <w:rPr>
          <w:rFonts w:ascii="Times New Roman" w:hAnsi="Times New Roman" w:cs="Times New Roman"/>
          <w:color w:val="231F20"/>
          <w:sz w:val="24"/>
          <w:szCs w:val="24"/>
          <w:lang w:bidi="te-IN"/>
        </w:rPr>
        <w:t xml:space="preserve"> </w:t>
      </w:r>
      <w:r w:rsidRPr="00D35093">
        <w:rPr>
          <w:rFonts w:ascii="Times New Roman" w:hAnsi="Times New Roman" w:cs="Times New Roman"/>
          <w:color w:val="231F20"/>
          <w:sz w:val="24"/>
          <w:szCs w:val="24"/>
          <w:lang w:bidi="te-IN"/>
        </w:rPr>
        <w:t>that one consults to find specific information, often of a statistical nature. Generalized sources are</w:t>
      </w:r>
      <w:r w:rsidR="00953C02">
        <w:rPr>
          <w:rFonts w:ascii="Times New Roman" w:hAnsi="Times New Roman" w:cs="Times New Roman"/>
          <w:color w:val="231F20"/>
          <w:sz w:val="24"/>
          <w:szCs w:val="24"/>
          <w:lang w:bidi="te-IN"/>
        </w:rPr>
        <w:t xml:space="preserve"> </w:t>
      </w:r>
      <w:r w:rsidRPr="00D35093">
        <w:rPr>
          <w:rFonts w:ascii="Times New Roman" w:hAnsi="Times New Roman" w:cs="Times New Roman"/>
          <w:color w:val="231F20"/>
          <w:sz w:val="24"/>
          <w:szCs w:val="24"/>
          <w:lang w:bidi="te-IN"/>
        </w:rPr>
        <w:t>listed first, followed by those with a more specialized emphasis.</w:t>
      </w:r>
    </w:p>
    <w:p w:rsidR="00953C02" w:rsidRPr="00D35093" w:rsidRDefault="00953C02" w:rsidP="00D35093">
      <w:pPr>
        <w:autoSpaceDE w:val="0"/>
        <w:autoSpaceDN w:val="0"/>
        <w:adjustRightInd w:val="0"/>
        <w:spacing w:after="0" w:line="240" w:lineRule="auto"/>
        <w:jc w:val="both"/>
        <w:rPr>
          <w:rFonts w:ascii="Times New Roman" w:hAnsi="Times New Roman" w:cs="Times New Roman"/>
          <w:color w:val="231F20"/>
          <w:sz w:val="24"/>
          <w:szCs w:val="24"/>
          <w:lang w:bidi="te-IN"/>
        </w:rPr>
      </w:pPr>
    </w:p>
    <w:p w:rsidR="00D35093" w:rsidRPr="00D35093" w:rsidRDefault="00D35093" w:rsidP="00D35093">
      <w:pPr>
        <w:autoSpaceDE w:val="0"/>
        <w:autoSpaceDN w:val="0"/>
        <w:adjustRightInd w:val="0"/>
        <w:spacing w:after="0" w:line="240" w:lineRule="auto"/>
        <w:jc w:val="both"/>
        <w:rPr>
          <w:rFonts w:ascii="Times New Roman" w:hAnsi="Times New Roman" w:cs="Times New Roman"/>
          <w:b/>
          <w:bCs/>
          <w:color w:val="231F20"/>
          <w:sz w:val="24"/>
          <w:szCs w:val="24"/>
          <w:lang w:bidi="te-IN"/>
        </w:rPr>
      </w:pPr>
      <w:r w:rsidRPr="00D35093">
        <w:rPr>
          <w:rFonts w:ascii="Times New Roman" w:hAnsi="Times New Roman" w:cs="Times New Roman"/>
          <w:b/>
          <w:bCs/>
          <w:color w:val="231F20"/>
          <w:sz w:val="24"/>
          <w:szCs w:val="24"/>
          <w:lang w:bidi="te-IN"/>
        </w:rPr>
        <w:t>6. References on International Education</w:t>
      </w:r>
    </w:p>
    <w:p w:rsidR="00D35093" w:rsidRDefault="00D35093" w:rsidP="00D35093">
      <w:pPr>
        <w:autoSpaceDE w:val="0"/>
        <w:autoSpaceDN w:val="0"/>
        <w:adjustRightInd w:val="0"/>
        <w:spacing w:after="0" w:line="240" w:lineRule="auto"/>
        <w:jc w:val="both"/>
        <w:rPr>
          <w:rFonts w:ascii="Times New Roman" w:hAnsi="Times New Roman" w:cs="Times New Roman"/>
          <w:color w:val="231F20"/>
          <w:sz w:val="24"/>
          <w:szCs w:val="24"/>
          <w:lang w:bidi="te-IN"/>
        </w:rPr>
      </w:pPr>
      <w:r w:rsidRPr="00D35093">
        <w:rPr>
          <w:rFonts w:ascii="Times New Roman" w:hAnsi="Times New Roman" w:cs="Times New Roman"/>
          <w:color w:val="231F20"/>
          <w:sz w:val="24"/>
          <w:szCs w:val="24"/>
          <w:lang w:bidi="te-IN"/>
        </w:rPr>
        <w:t>This type of publications deals with education outside the United States.</w:t>
      </w:r>
      <w:r w:rsidR="0067435E">
        <w:rPr>
          <w:rFonts w:ascii="Times New Roman" w:hAnsi="Times New Roman" w:cs="Times New Roman"/>
          <w:color w:val="231F20"/>
          <w:sz w:val="24"/>
          <w:szCs w:val="24"/>
          <w:lang w:bidi="te-IN"/>
        </w:rPr>
        <w:t xml:space="preserve"> </w:t>
      </w:r>
    </w:p>
    <w:p w:rsidR="0067435E" w:rsidRDefault="0067435E" w:rsidP="00D35093">
      <w:pPr>
        <w:autoSpaceDE w:val="0"/>
        <w:autoSpaceDN w:val="0"/>
        <w:adjustRightInd w:val="0"/>
        <w:spacing w:after="0" w:line="240" w:lineRule="auto"/>
        <w:jc w:val="both"/>
        <w:rPr>
          <w:rFonts w:ascii="Times New Roman" w:hAnsi="Times New Roman" w:cs="Times New Roman"/>
          <w:color w:val="231F20"/>
          <w:sz w:val="24"/>
          <w:szCs w:val="24"/>
          <w:lang w:bidi="te-IN"/>
        </w:rPr>
      </w:pPr>
    </w:p>
    <w:p w:rsidR="00953C02" w:rsidRPr="00953C02" w:rsidRDefault="00953C02" w:rsidP="00953C02">
      <w:pPr>
        <w:autoSpaceDE w:val="0"/>
        <w:autoSpaceDN w:val="0"/>
        <w:adjustRightInd w:val="0"/>
        <w:spacing w:after="0" w:line="240" w:lineRule="auto"/>
        <w:jc w:val="both"/>
        <w:rPr>
          <w:rFonts w:ascii="Times New Roman" w:hAnsi="Times New Roman" w:cs="Times New Roman"/>
          <w:b/>
          <w:bCs/>
          <w:color w:val="231F20"/>
          <w:sz w:val="24"/>
          <w:szCs w:val="24"/>
          <w:lang w:bidi="te-IN"/>
        </w:rPr>
      </w:pPr>
      <w:r w:rsidRPr="00953C02">
        <w:rPr>
          <w:rFonts w:ascii="Times New Roman" w:hAnsi="Times New Roman" w:cs="Times New Roman"/>
          <w:b/>
          <w:bCs/>
          <w:color w:val="231F20"/>
          <w:sz w:val="24"/>
          <w:szCs w:val="24"/>
          <w:lang w:bidi="te-IN"/>
        </w:rPr>
        <w:t>7. Specialized Dictionaries</w:t>
      </w:r>
    </w:p>
    <w:p w:rsidR="00953C02" w:rsidRDefault="00953C02" w:rsidP="00953C02">
      <w:pPr>
        <w:autoSpaceDE w:val="0"/>
        <w:autoSpaceDN w:val="0"/>
        <w:adjustRightInd w:val="0"/>
        <w:spacing w:after="0" w:line="240" w:lineRule="auto"/>
        <w:jc w:val="both"/>
        <w:rPr>
          <w:rFonts w:ascii="Times New Roman" w:hAnsi="Times New Roman" w:cs="Times New Roman"/>
          <w:color w:val="231F20"/>
          <w:sz w:val="24"/>
          <w:szCs w:val="24"/>
          <w:lang w:bidi="te-IN"/>
        </w:rPr>
      </w:pPr>
      <w:r w:rsidRPr="00953C02">
        <w:rPr>
          <w:rFonts w:ascii="Times New Roman" w:hAnsi="Times New Roman" w:cs="Times New Roman"/>
          <w:color w:val="231F20"/>
          <w:sz w:val="24"/>
          <w:szCs w:val="24"/>
          <w:lang w:bidi="te-IN"/>
        </w:rPr>
        <w:t>There are specialized dictionaries of education which includes terms, words and their meanings.</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‘Dictionary of Education,’ New York: This educational dictionary covers technical and professional</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terms. Foreign educational terms used in comparative education writings are also included.</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Government of India has also prepared a ‘Dictionary of Education’ which includes technical and</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professional terms from English to Hindi.</w:t>
      </w:r>
    </w:p>
    <w:p w:rsidR="00953C02" w:rsidRPr="00953C02" w:rsidRDefault="00953C02" w:rsidP="00953C02">
      <w:pPr>
        <w:autoSpaceDE w:val="0"/>
        <w:autoSpaceDN w:val="0"/>
        <w:adjustRightInd w:val="0"/>
        <w:spacing w:after="0" w:line="240" w:lineRule="auto"/>
        <w:jc w:val="both"/>
        <w:rPr>
          <w:rFonts w:ascii="Times New Roman" w:hAnsi="Times New Roman" w:cs="Times New Roman"/>
          <w:color w:val="231F20"/>
          <w:sz w:val="24"/>
          <w:szCs w:val="24"/>
          <w:lang w:bidi="te-IN"/>
        </w:rPr>
      </w:pPr>
    </w:p>
    <w:p w:rsidR="00953C02" w:rsidRPr="00953C02" w:rsidRDefault="00953C02" w:rsidP="00953C02">
      <w:pPr>
        <w:autoSpaceDE w:val="0"/>
        <w:autoSpaceDN w:val="0"/>
        <w:adjustRightInd w:val="0"/>
        <w:spacing w:after="0" w:line="240" w:lineRule="auto"/>
        <w:jc w:val="both"/>
        <w:rPr>
          <w:rFonts w:ascii="Times New Roman" w:hAnsi="Times New Roman" w:cs="Times New Roman"/>
          <w:b/>
          <w:bCs/>
          <w:color w:val="231F20"/>
          <w:sz w:val="24"/>
          <w:szCs w:val="24"/>
          <w:lang w:bidi="te-IN"/>
        </w:rPr>
      </w:pPr>
      <w:r w:rsidRPr="00953C02">
        <w:rPr>
          <w:rFonts w:ascii="Times New Roman" w:hAnsi="Times New Roman" w:cs="Times New Roman"/>
          <w:b/>
          <w:bCs/>
          <w:color w:val="231F20"/>
          <w:sz w:val="24"/>
          <w:szCs w:val="24"/>
          <w:lang w:bidi="te-IN"/>
        </w:rPr>
        <w:t>8. ERIC (Educational Research Information Centre)</w:t>
      </w:r>
    </w:p>
    <w:p w:rsidR="00953C02" w:rsidRPr="00953C02" w:rsidRDefault="00953C02" w:rsidP="00953C02">
      <w:pPr>
        <w:autoSpaceDE w:val="0"/>
        <w:autoSpaceDN w:val="0"/>
        <w:adjustRightInd w:val="0"/>
        <w:spacing w:after="0" w:line="240" w:lineRule="auto"/>
        <w:jc w:val="both"/>
        <w:rPr>
          <w:rFonts w:ascii="Times New Roman" w:hAnsi="Times New Roman" w:cs="Times New Roman"/>
          <w:color w:val="231F20"/>
          <w:sz w:val="24"/>
          <w:szCs w:val="24"/>
          <w:lang w:bidi="te-IN"/>
        </w:rPr>
      </w:pPr>
      <w:r w:rsidRPr="00953C02">
        <w:rPr>
          <w:rFonts w:ascii="Times New Roman" w:hAnsi="Times New Roman" w:cs="Times New Roman"/>
          <w:color w:val="231F20"/>
          <w:sz w:val="24"/>
          <w:szCs w:val="24"/>
          <w:lang w:bidi="te-IN"/>
        </w:rPr>
        <w:t>The current knowledge explosion makes selective data retrieval the key to the research enterprise as</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well as to effective educational practice. The major developments in this regard as they relate to the</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educational literature are ERIC (Educational Research Information Centre) and SRIS (School Research</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Information Service). ERIC is an attempt to facilitate information exchange and to increase the value of</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 xml:space="preserve">research to the educational community by simply making its results readily available in usable form. </w:t>
      </w:r>
      <w:proofErr w:type="gramStart"/>
      <w:r w:rsidRPr="00953C02">
        <w:rPr>
          <w:rFonts w:ascii="Times New Roman" w:hAnsi="Times New Roman" w:cs="Times New Roman"/>
          <w:color w:val="231F20"/>
          <w:sz w:val="24"/>
          <w:szCs w:val="24"/>
          <w:lang w:bidi="te-IN"/>
        </w:rPr>
        <w:t>A</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related service in SRIS initiated to provide and ERIC type coverage of educational materials.</w:t>
      </w:r>
      <w:proofErr w:type="gramEnd"/>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In our country NCERT has established a separate ERIC cell to facilitate educational research</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community.</w:t>
      </w:r>
    </w:p>
    <w:p w:rsidR="00953C02" w:rsidRDefault="00953C02" w:rsidP="00953C02">
      <w:pPr>
        <w:autoSpaceDE w:val="0"/>
        <w:autoSpaceDN w:val="0"/>
        <w:adjustRightInd w:val="0"/>
        <w:spacing w:after="0" w:line="240" w:lineRule="auto"/>
        <w:jc w:val="both"/>
        <w:rPr>
          <w:rFonts w:ascii="Times New Roman" w:hAnsi="Times New Roman" w:cs="Times New Roman"/>
          <w:b/>
          <w:bCs/>
          <w:color w:val="231F20"/>
          <w:sz w:val="24"/>
          <w:szCs w:val="24"/>
          <w:lang w:bidi="te-IN"/>
        </w:rPr>
      </w:pPr>
    </w:p>
    <w:p w:rsidR="00953C02" w:rsidRPr="00953C02" w:rsidRDefault="00953C02" w:rsidP="00953C02">
      <w:pPr>
        <w:autoSpaceDE w:val="0"/>
        <w:autoSpaceDN w:val="0"/>
        <w:adjustRightInd w:val="0"/>
        <w:spacing w:after="0" w:line="240" w:lineRule="auto"/>
        <w:jc w:val="both"/>
        <w:rPr>
          <w:rFonts w:ascii="Times New Roman" w:hAnsi="Times New Roman" w:cs="Times New Roman"/>
          <w:b/>
          <w:bCs/>
          <w:color w:val="231F20"/>
          <w:sz w:val="24"/>
          <w:szCs w:val="24"/>
          <w:lang w:bidi="te-IN"/>
        </w:rPr>
      </w:pPr>
      <w:r w:rsidRPr="00953C02">
        <w:rPr>
          <w:rFonts w:ascii="Times New Roman" w:hAnsi="Times New Roman" w:cs="Times New Roman"/>
          <w:b/>
          <w:bCs/>
          <w:color w:val="231F20"/>
          <w:sz w:val="24"/>
          <w:szCs w:val="24"/>
          <w:lang w:bidi="te-IN"/>
        </w:rPr>
        <w:t>9. Microfiche</w:t>
      </w:r>
    </w:p>
    <w:p w:rsidR="00953C02" w:rsidRDefault="00953C02" w:rsidP="00953C02">
      <w:pPr>
        <w:autoSpaceDE w:val="0"/>
        <w:autoSpaceDN w:val="0"/>
        <w:adjustRightInd w:val="0"/>
        <w:spacing w:after="0" w:line="240" w:lineRule="auto"/>
        <w:jc w:val="both"/>
        <w:rPr>
          <w:rFonts w:ascii="Times New Roman" w:hAnsi="Times New Roman" w:cs="Times New Roman"/>
          <w:color w:val="231F20"/>
          <w:sz w:val="24"/>
          <w:szCs w:val="24"/>
          <w:lang w:bidi="te-IN"/>
        </w:rPr>
      </w:pPr>
      <w:r w:rsidRPr="00953C02">
        <w:rPr>
          <w:rFonts w:ascii="Times New Roman" w:hAnsi="Times New Roman" w:cs="Times New Roman"/>
          <w:color w:val="231F20"/>
          <w:sz w:val="24"/>
          <w:szCs w:val="24"/>
          <w:lang w:bidi="te-IN"/>
        </w:rPr>
        <w:t>The development of the microfiche has been one of the most significant contributions of library services</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by providing economy and convenience of storing and displaying of scholarly material.</w:t>
      </w:r>
    </w:p>
    <w:p w:rsidR="00953C02" w:rsidRPr="00953C02" w:rsidRDefault="00953C02" w:rsidP="00953C02">
      <w:pPr>
        <w:autoSpaceDE w:val="0"/>
        <w:autoSpaceDN w:val="0"/>
        <w:adjustRightInd w:val="0"/>
        <w:spacing w:after="0" w:line="240" w:lineRule="auto"/>
        <w:jc w:val="both"/>
        <w:rPr>
          <w:rFonts w:ascii="Times New Roman" w:hAnsi="Times New Roman" w:cs="Times New Roman"/>
          <w:color w:val="231F20"/>
          <w:sz w:val="24"/>
          <w:szCs w:val="24"/>
          <w:lang w:bidi="te-IN"/>
        </w:rPr>
      </w:pPr>
    </w:p>
    <w:p w:rsidR="00953C02" w:rsidRDefault="00953C02" w:rsidP="00953C02">
      <w:pPr>
        <w:autoSpaceDE w:val="0"/>
        <w:autoSpaceDN w:val="0"/>
        <w:adjustRightInd w:val="0"/>
        <w:spacing w:after="0" w:line="240" w:lineRule="auto"/>
        <w:jc w:val="both"/>
        <w:rPr>
          <w:rFonts w:ascii="Times New Roman" w:hAnsi="Times New Roman" w:cs="Times New Roman"/>
          <w:color w:val="231F20"/>
          <w:sz w:val="24"/>
          <w:szCs w:val="24"/>
          <w:lang w:bidi="te-IN"/>
        </w:rPr>
      </w:pPr>
      <w:r w:rsidRPr="00953C02">
        <w:rPr>
          <w:rFonts w:ascii="Times New Roman" w:hAnsi="Times New Roman" w:cs="Times New Roman"/>
          <w:color w:val="231F20"/>
          <w:sz w:val="24"/>
          <w:szCs w:val="24"/>
          <w:lang w:bidi="te-IN"/>
        </w:rPr>
        <w:t>A microfiche is a sheet of film containing micro-images of printed material. A copy of film 4</w:t>
      </w:r>
      <w:r w:rsidRPr="00953C02">
        <w:rPr>
          <w:rFonts w:ascii="Times New Roman" w:hAnsi="Times New Roman" w:cs="Times New Roman"/>
          <w:i/>
          <w:iCs/>
          <w:color w:val="231F20"/>
          <w:sz w:val="24"/>
          <w:szCs w:val="24"/>
          <w:lang w:bidi="te-IN"/>
        </w:rPr>
        <w:t xml:space="preserve">" </w:t>
      </w:r>
      <w:r w:rsidRPr="00953C02">
        <w:rPr>
          <w:rFonts w:ascii="Times New Roman" w:hAnsi="Times New Roman" w:cs="Times New Roman"/>
          <w:color w:val="231F20"/>
          <w:sz w:val="24"/>
          <w:szCs w:val="24"/>
          <w:lang w:bidi="te-IN"/>
        </w:rPr>
        <w:t>×</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6</w:t>
      </w:r>
      <w:r w:rsidRPr="00953C02">
        <w:rPr>
          <w:rFonts w:ascii="Times New Roman" w:hAnsi="Times New Roman" w:cs="Times New Roman"/>
          <w:i/>
          <w:iCs/>
          <w:color w:val="231F20"/>
          <w:sz w:val="24"/>
          <w:szCs w:val="24"/>
          <w:lang w:bidi="te-IN"/>
        </w:rPr>
        <w:t xml:space="preserve">" </w:t>
      </w:r>
      <w:r w:rsidRPr="00953C02">
        <w:rPr>
          <w:rFonts w:ascii="Times New Roman" w:hAnsi="Times New Roman" w:cs="Times New Roman"/>
          <w:color w:val="231F20"/>
          <w:sz w:val="24"/>
          <w:szCs w:val="24"/>
          <w:lang w:bidi="te-IN"/>
        </w:rPr>
        <w:t>card countries the material of one hundred printed pages of 9</w:t>
      </w:r>
      <w:r w:rsidRPr="00953C02">
        <w:rPr>
          <w:rFonts w:ascii="Times New Roman" w:hAnsi="Times New Roman" w:cs="Times New Roman"/>
          <w:i/>
          <w:iCs/>
          <w:color w:val="231F20"/>
          <w:sz w:val="24"/>
          <w:szCs w:val="24"/>
          <w:lang w:bidi="te-IN"/>
        </w:rPr>
        <w:t xml:space="preserve">" </w:t>
      </w:r>
      <w:r w:rsidRPr="00953C02">
        <w:rPr>
          <w:rFonts w:ascii="Times New Roman" w:hAnsi="Times New Roman" w:cs="Times New Roman"/>
          <w:color w:val="231F20"/>
          <w:sz w:val="24"/>
          <w:szCs w:val="24"/>
          <w:lang w:bidi="te-IN"/>
        </w:rPr>
        <w:t>× 11</w:t>
      </w:r>
      <w:r w:rsidRPr="00953C02">
        <w:rPr>
          <w:rFonts w:ascii="Times New Roman" w:hAnsi="Times New Roman" w:cs="Times New Roman"/>
          <w:i/>
          <w:iCs/>
          <w:color w:val="231F20"/>
          <w:sz w:val="24"/>
          <w:szCs w:val="24"/>
          <w:lang w:bidi="te-IN"/>
        </w:rPr>
        <w:t xml:space="preserve">" </w:t>
      </w:r>
      <w:r w:rsidRPr="00953C02">
        <w:rPr>
          <w:rFonts w:ascii="Times New Roman" w:hAnsi="Times New Roman" w:cs="Times New Roman"/>
          <w:color w:val="231F20"/>
          <w:sz w:val="24"/>
          <w:szCs w:val="24"/>
          <w:lang w:bidi="te-IN"/>
        </w:rPr>
        <w:t>size. There are many</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document</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reproduction</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services that supply microfiche to libraries upon special order.</w:t>
      </w:r>
      <w:r>
        <w:rPr>
          <w:rFonts w:ascii="Times New Roman" w:hAnsi="Times New Roman" w:cs="Times New Roman"/>
          <w:color w:val="231F20"/>
          <w:sz w:val="24"/>
          <w:szCs w:val="24"/>
          <w:lang w:bidi="te-IN"/>
        </w:rPr>
        <w:t xml:space="preserve"> </w:t>
      </w:r>
    </w:p>
    <w:p w:rsidR="00953C02" w:rsidRDefault="00953C02" w:rsidP="00953C02">
      <w:pPr>
        <w:autoSpaceDE w:val="0"/>
        <w:autoSpaceDN w:val="0"/>
        <w:adjustRightInd w:val="0"/>
        <w:spacing w:after="0" w:line="240" w:lineRule="auto"/>
        <w:jc w:val="both"/>
        <w:rPr>
          <w:rFonts w:ascii="Times New Roman" w:hAnsi="Times New Roman" w:cs="Times New Roman"/>
          <w:color w:val="231F20"/>
          <w:sz w:val="24"/>
          <w:szCs w:val="24"/>
          <w:lang w:bidi="te-IN"/>
        </w:rPr>
      </w:pPr>
    </w:p>
    <w:p w:rsidR="00953C02" w:rsidRDefault="00953C02" w:rsidP="00953C02">
      <w:pPr>
        <w:autoSpaceDE w:val="0"/>
        <w:autoSpaceDN w:val="0"/>
        <w:adjustRightInd w:val="0"/>
        <w:spacing w:after="0" w:line="240" w:lineRule="auto"/>
        <w:jc w:val="both"/>
        <w:rPr>
          <w:rFonts w:ascii="Times New Roman" w:hAnsi="Times New Roman" w:cs="Times New Roman"/>
          <w:color w:val="231F20"/>
          <w:sz w:val="24"/>
          <w:szCs w:val="24"/>
          <w:lang w:bidi="te-IN"/>
        </w:rPr>
      </w:pPr>
      <w:r w:rsidRPr="00953C02">
        <w:rPr>
          <w:rFonts w:ascii="Times New Roman" w:hAnsi="Times New Roman" w:cs="Times New Roman"/>
          <w:color w:val="231F20"/>
          <w:sz w:val="24"/>
          <w:szCs w:val="24"/>
          <w:lang w:bidi="te-IN"/>
        </w:rPr>
        <w:t>Super-and Ultra Microfiche is the recent development in the field of micro-printing. It has</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transformed the process of storage of published material in libraries of the future. A super microfiche</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 xml:space="preserve">has been developed that contains </w:t>
      </w:r>
      <w:proofErr w:type="spellStart"/>
      <w:r w:rsidRPr="00953C02">
        <w:rPr>
          <w:rFonts w:ascii="Times New Roman" w:hAnsi="Times New Roman" w:cs="Times New Roman"/>
          <w:color w:val="231F20"/>
          <w:sz w:val="24"/>
          <w:szCs w:val="24"/>
          <w:lang w:bidi="te-IN"/>
        </w:rPr>
        <w:t>upto</w:t>
      </w:r>
      <w:proofErr w:type="spellEnd"/>
      <w:r w:rsidRPr="00953C02">
        <w:rPr>
          <w:rFonts w:ascii="Times New Roman" w:hAnsi="Times New Roman" w:cs="Times New Roman"/>
          <w:color w:val="231F20"/>
          <w:sz w:val="24"/>
          <w:szCs w:val="24"/>
          <w:lang w:bidi="te-IN"/>
        </w:rPr>
        <w:t xml:space="preserve"> two pages of printed material on a single 4</w:t>
      </w:r>
      <w:r w:rsidRPr="00953C02">
        <w:rPr>
          <w:rFonts w:ascii="Times New Roman" w:hAnsi="Times New Roman" w:cs="Times New Roman"/>
          <w:i/>
          <w:iCs/>
          <w:color w:val="231F20"/>
          <w:sz w:val="24"/>
          <w:szCs w:val="24"/>
          <w:lang w:bidi="te-IN"/>
        </w:rPr>
        <w:t xml:space="preserve">" </w:t>
      </w:r>
      <w:r w:rsidRPr="00953C02">
        <w:rPr>
          <w:rFonts w:ascii="Times New Roman" w:hAnsi="Times New Roman" w:cs="Times New Roman"/>
          <w:color w:val="231F20"/>
          <w:sz w:val="24"/>
          <w:szCs w:val="24"/>
          <w:lang w:bidi="te-IN"/>
        </w:rPr>
        <w:t>× 6</w:t>
      </w:r>
      <w:r w:rsidRPr="00953C02">
        <w:rPr>
          <w:rFonts w:ascii="Times New Roman" w:hAnsi="Times New Roman" w:cs="Times New Roman"/>
          <w:i/>
          <w:iCs/>
          <w:color w:val="231F20"/>
          <w:sz w:val="24"/>
          <w:szCs w:val="24"/>
          <w:lang w:bidi="te-IN"/>
        </w:rPr>
        <w:t xml:space="preserve">" </w:t>
      </w:r>
      <w:r w:rsidRPr="00953C02">
        <w:rPr>
          <w:rFonts w:ascii="Times New Roman" w:hAnsi="Times New Roman" w:cs="Times New Roman"/>
          <w:color w:val="231F20"/>
          <w:sz w:val="24"/>
          <w:szCs w:val="24"/>
          <w:lang w:bidi="te-IN"/>
        </w:rPr>
        <w:t>transparent</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card, the equivalent of two or more books. An even more spectacular development is the ultra- microfiche</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 xml:space="preserve">that contains </w:t>
      </w:r>
      <w:proofErr w:type="spellStart"/>
      <w:r w:rsidRPr="00953C02">
        <w:rPr>
          <w:rFonts w:ascii="Times New Roman" w:hAnsi="Times New Roman" w:cs="Times New Roman"/>
          <w:color w:val="231F20"/>
          <w:sz w:val="24"/>
          <w:szCs w:val="24"/>
          <w:lang w:bidi="te-IN"/>
        </w:rPr>
        <w:t>upto</w:t>
      </w:r>
      <w:proofErr w:type="spellEnd"/>
      <w:r w:rsidRPr="00953C02">
        <w:rPr>
          <w:rFonts w:ascii="Times New Roman" w:hAnsi="Times New Roman" w:cs="Times New Roman"/>
          <w:color w:val="231F20"/>
          <w:sz w:val="24"/>
          <w:szCs w:val="24"/>
          <w:lang w:bidi="te-IN"/>
        </w:rPr>
        <w:t xml:space="preserve"> 3200 micro-dots on a single card of 4</w:t>
      </w:r>
      <w:r w:rsidRPr="00953C02">
        <w:rPr>
          <w:rFonts w:ascii="Times New Roman" w:hAnsi="Times New Roman" w:cs="Times New Roman"/>
          <w:i/>
          <w:iCs/>
          <w:color w:val="231F20"/>
          <w:sz w:val="24"/>
          <w:szCs w:val="24"/>
          <w:lang w:bidi="te-IN"/>
        </w:rPr>
        <w:t xml:space="preserve">" </w:t>
      </w:r>
      <w:r w:rsidRPr="00953C02">
        <w:rPr>
          <w:rFonts w:ascii="Times New Roman" w:hAnsi="Times New Roman" w:cs="Times New Roman"/>
          <w:color w:val="231F20"/>
          <w:sz w:val="24"/>
          <w:szCs w:val="24"/>
          <w:lang w:bidi="te-IN"/>
        </w:rPr>
        <w:t>× 6</w:t>
      </w:r>
      <w:r w:rsidRPr="00953C02">
        <w:rPr>
          <w:rFonts w:ascii="Times New Roman" w:hAnsi="Times New Roman" w:cs="Times New Roman"/>
          <w:i/>
          <w:iCs/>
          <w:color w:val="231F20"/>
          <w:sz w:val="24"/>
          <w:szCs w:val="24"/>
          <w:lang w:bidi="te-IN"/>
        </w:rPr>
        <w:t>"</w:t>
      </w:r>
      <w:r w:rsidRPr="00953C02">
        <w:rPr>
          <w:rFonts w:ascii="Times New Roman" w:hAnsi="Times New Roman" w:cs="Times New Roman"/>
          <w:color w:val="231F20"/>
          <w:sz w:val="24"/>
          <w:szCs w:val="24"/>
          <w:lang w:bidi="te-IN"/>
        </w:rPr>
        <w:t>. When projected each dot contains the</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equivalent of several pages. Thus, seven to ten volumes can be included on a single 4</w:t>
      </w:r>
      <w:r w:rsidRPr="00953C02">
        <w:rPr>
          <w:rFonts w:ascii="Times New Roman" w:hAnsi="Times New Roman" w:cs="Times New Roman"/>
          <w:i/>
          <w:iCs/>
          <w:color w:val="231F20"/>
          <w:sz w:val="24"/>
          <w:szCs w:val="24"/>
          <w:lang w:bidi="te-IN"/>
        </w:rPr>
        <w:t xml:space="preserve">" </w:t>
      </w:r>
      <w:r w:rsidRPr="00953C02">
        <w:rPr>
          <w:rFonts w:ascii="Times New Roman" w:hAnsi="Times New Roman" w:cs="Times New Roman"/>
          <w:color w:val="231F20"/>
          <w:sz w:val="24"/>
          <w:szCs w:val="24"/>
          <w:lang w:bidi="te-IN"/>
        </w:rPr>
        <w:t>× 6</w:t>
      </w:r>
      <w:r w:rsidRPr="00953C02">
        <w:rPr>
          <w:rFonts w:ascii="Times New Roman" w:hAnsi="Times New Roman" w:cs="Times New Roman"/>
          <w:i/>
          <w:iCs/>
          <w:color w:val="231F20"/>
          <w:sz w:val="24"/>
          <w:szCs w:val="24"/>
          <w:lang w:bidi="te-IN"/>
        </w:rPr>
        <w:t xml:space="preserve">" </w:t>
      </w:r>
      <w:r w:rsidRPr="00953C02">
        <w:rPr>
          <w:rFonts w:ascii="Times New Roman" w:hAnsi="Times New Roman" w:cs="Times New Roman"/>
          <w:color w:val="231F20"/>
          <w:sz w:val="24"/>
          <w:szCs w:val="24"/>
          <w:lang w:bidi="te-IN"/>
        </w:rPr>
        <w:t>transparent</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card. Reader printers make hard copy points out of any page in few seconds.</w:t>
      </w:r>
    </w:p>
    <w:p w:rsidR="00953C02" w:rsidRPr="00953C02" w:rsidRDefault="00953C02" w:rsidP="00953C02">
      <w:pPr>
        <w:autoSpaceDE w:val="0"/>
        <w:autoSpaceDN w:val="0"/>
        <w:adjustRightInd w:val="0"/>
        <w:spacing w:after="0" w:line="240" w:lineRule="auto"/>
        <w:jc w:val="both"/>
        <w:rPr>
          <w:rFonts w:ascii="Times New Roman" w:hAnsi="Times New Roman" w:cs="Times New Roman"/>
          <w:color w:val="231F20"/>
          <w:sz w:val="24"/>
          <w:szCs w:val="24"/>
          <w:lang w:bidi="te-IN"/>
        </w:rPr>
      </w:pPr>
    </w:p>
    <w:p w:rsidR="00717645" w:rsidRDefault="00717645" w:rsidP="00953C02">
      <w:pPr>
        <w:autoSpaceDE w:val="0"/>
        <w:autoSpaceDN w:val="0"/>
        <w:adjustRightInd w:val="0"/>
        <w:spacing w:after="0" w:line="240" w:lineRule="auto"/>
        <w:jc w:val="both"/>
        <w:rPr>
          <w:rFonts w:ascii="Times New Roman" w:hAnsi="Times New Roman" w:cs="Times New Roman"/>
          <w:b/>
          <w:bCs/>
          <w:color w:val="231F20"/>
          <w:sz w:val="24"/>
          <w:szCs w:val="24"/>
          <w:lang w:bidi="te-IN"/>
        </w:rPr>
      </w:pPr>
    </w:p>
    <w:p w:rsidR="00717645" w:rsidRDefault="00717645" w:rsidP="00953C02">
      <w:pPr>
        <w:autoSpaceDE w:val="0"/>
        <w:autoSpaceDN w:val="0"/>
        <w:adjustRightInd w:val="0"/>
        <w:spacing w:after="0" w:line="240" w:lineRule="auto"/>
        <w:jc w:val="both"/>
        <w:rPr>
          <w:rFonts w:ascii="Times New Roman" w:hAnsi="Times New Roman" w:cs="Times New Roman"/>
          <w:b/>
          <w:bCs/>
          <w:color w:val="231F20"/>
          <w:sz w:val="24"/>
          <w:szCs w:val="24"/>
          <w:lang w:bidi="te-IN"/>
        </w:rPr>
      </w:pPr>
    </w:p>
    <w:p w:rsidR="00953C02" w:rsidRPr="00953C02" w:rsidRDefault="00953C02" w:rsidP="00953C02">
      <w:pPr>
        <w:autoSpaceDE w:val="0"/>
        <w:autoSpaceDN w:val="0"/>
        <w:adjustRightInd w:val="0"/>
        <w:spacing w:after="0" w:line="240" w:lineRule="auto"/>
        <w:jc w:val="both"/>
        <w:rPr>
          <w:rFonts w:ascii="Times New Roman" w:hAnsi="Times New Roman" w:cs="Times New Roman"/>
          <w:b/>
          <w:bCs/>
          <w:color w:val="231F20"/>
          <w:sz w:val="24"/>
          <w:szCs w:val="24"/>
          <w:lang w:bidi="te-IN"/>
        </w:rPr>
      </w:pPr>
      <w:r w:rsidRPr="00953C02">
        <w:rPr>
          <w:rFonts w:ascii="Times New Roman" w:hAnsi="Times New Roman" w:cs="Times New Roman"/>
          <w:b/>
          <w:bCs/>
          <w:color w:val="231F20"/>
          <w:sz w:val="24"/>
          <w:szCs w:val="24"/>
          <w:lang w:bidi="te-IN"/>
        </w:rPr>
        <w:lastRenderedPageBreak/>
        <w:t>10. Dissertations and Theses</w:t>
      </w:r>
    </w:p>
    <w:p w:rsidR="00953C02" w:rsidRDefault="00953C02" w:rsidP="00953C02">
      <w:pPr>
        <w:autoSpaceDE w:val="0"/>
        <w:autoSpaceDN w:val="0"/>
        <w:adjustRightInd w:val="0"/>
        <w:spacing w:after="0" w:line="240" w:lineRule="auto"/>
        <w:jc w:val="both"/>
        <w:rPr>
          <w:rFonts w:ascii="Times New Roman" w:hAnsi="Times New Roman" w:cs="Times New Roman"/>
          <w:color w:val="231F20"/>
          <w:sz w:val="24"/>
          <w:szCs w:val="24"/>
          <w:lang w:bidi="te-IN"/>
        </w:rPr>
      </w:pPr>
      <w:r w:rsidRPr="00953C02">
        <w:rPr>
          <w:rFonts w:ascii="Times New Roman" w:hAnsi="Times New Roman" w:cs="Times New Roman"/>
          <w:color w:val="231F20"/>
          <w:sz w:val="24"/>
          <w:szCs w:val="24"/>
          <w:lang w:bidi="te-IN"/>
        </w:rPr>
        <w:t xml:space="preserve">The theses and dissertations which embody the bulk of presenting educational </w:t>
      </w:r>
      <w:proofErr w:type="gramStart"/>
      <w:r w:rsidRPr="00953C02">
        <w:rPr>
          <w:rFonts w:ascii="Times New Roman" w:hAnsi="Times New Roman" w:cs="Times New Roman"/>
          <w:color w:val="231F20"/>
          <w:sz w:val="24"/>
          <w:szCs w:val="24"/>
          <w:lang w:bidi="te-IN"/>
        </w:rPr>
        <w:t>research,</w:t>
      </w:r>
      <w:proofErr w:type="gramEnd"/>
      <w:r w:rsidRPr="00953C02">
        <w:rPr>
          <w:rFonts w:ascii="Times New Roman" w:hAnsi="Times New Roman" w:cs="Times New Roman"/>
          <w:color w:val="231F20"/>
          <w:sz w:val="24"/>
          <w:szCs w:val="24"/>
          <w:lang w:bidi="te-IN"/>
        </w:rPr>
        <w:t xml:space="preserve"> are usually</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housed by the institutions and universities that award the authors their advanced degrees. Sometimes</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these studies are published in whole or in part in educational journals. The related dissertations and</w:t>
      </w:r>
      <w:r>
        <w:rPr>
          <w:rFonts w:ascii="Times New Roman" w:hAnsi="Times New Roman" w:cs="Times New Roman"/>
          <w:color w:val="231F20"/>
          <w:sz w:val="24"/>
          <w:szCs w:val="24"/>
          <w:lang w:bidi="te-IN"/>
        </w:rPr>
        <w:t xml:space="preserve"> </w:t>
      </w:r>
      <w:proofErr w:type="spellStart"/>
      <w:r w:rsidRPr="00953C02">
        <w:rPr>
          <w:rFonts w:ascii="Times New Roman" w:hAnsi="Times New Roman" w:cs="Times New Roman"/>
          <w:color w:val="231F20"/>
          <w:sz w:val="24"/>
          <w:szCs w:val="24"/>
          <w:lang w:bidi="te-IN"/>
        </w:rPr>
        <w:t>theses</w:t>
      </w:r>
      <w:proofErr w:type="spellEnd"/>
      <w:r w:rsidRPr="00953C02">
        <w:rPr>
          <w:rFonts w:ascii="Times New Roman" w:hAnsi="Times New Roman" w:cs="Times New Roman"/>
          <w:color w:val="231F20"/>
          <w:sz w:val="24"/>
          <w:szCs w:val="24"/>
          <w:lang w:bidi="te-IN"/>
        </w:rPr>
        <w:t xml:space="preserve"> are the main sources of review of literature. </w:t>
      </w:r>
      <w:proofErr w:type="gramStart"/>
      <w:r w:rsidRPr="00953C02">
        <w:rPr>
          <w:rFonts w:ascii="Times New Roman" w:hAnsi="Times New Roman" w:cs="Times New Roman"/>
          <w:color w:val="231F20"/>
          <w:sz w:val="24"/>
          <w:szCs w:val="24"/>
          <w:lang w:bidi="te-IN"/>
        </w:rPr>
        <w:t>the</w:t>
      </w:r>
      <w:proofErr w:type="gramEnd"/>
      <w:r w:rsidRPr="00953C02">
        <w:rPr>
          <w:rFonts w:ascii="Times New Roman" w:hAnsi="Times New Roman" w:cs="Times New Roman"/>
          <w:color w:val="231F20"/>
          <w:sz w:val="24"/>
          <w:szCs w:val="24"/>
          <w:lang w:bidi="te-IN"/>
        </w:rPr>
        <w:t xml:space="preserve"> entry ‘dissertations and theses’ issue of the</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bibliographic index in the most comprehensive listing of sources to these research in progress.</w:t>
      </w:r>
    </w:p>
    <w:p w:rsidR="00953C02" w:rsidRPr="00953C02" w:rsidRDefault="00953C02" w:rsidP="00953C02">
      <w:pPr>
        <w:autoSpaceDE w:val="0"/>
        <w:autoSpaceDN w:val="0"/>
        <w:adjustRightInd w:val="0"/>
        <w:spacing w:after="0" w:line="240" w:lineRule="auto"/>
        <w:jc w:val="both"/>
        <w:rPr>
          <w:rFonts w:ascii="Times New Roman" w:hAnsi="Times New Roman" w:cs="Times New Roman"/>
          <w:color w:val="231F20"/>
          <w:sz w:val="24"/>
          <w:szCs w:val="24"/>
          <w:lang w:bidi="te-IN"/>
        </w:rPr>
      </w:pPr>
    </w:p>
    <w:p w:rsidR="00953C02" w:rsidRPr="00953C02" w:rsidRDefault="00953C02" w:rsidP="00953C02">
      <w:pPr>
        <w:autoSpaceDE w:val="0"/>
        <w:autoSpaceDN w:val="0"/>
        <w:adjustRightInd w:val="0"/>
        <w:spacing w:after="0" w:line="240" w:lineRule="auto"/>
        <w:jc w:val="both"/>
        <w:rPr>
          <w:rFonts w:ascii="Times New Roman" w:hAnsi="Times New Roman" w:cs="Times New Roman"/>
          <w:b/>
          <w:bCs/>
          <w:color w:val="231F20"/>
          <w:sz w:val="24"/>
          <w:szCs w:val="24"/>
          <w:lang w:bidi="te-IN"/>
        </w:rPr>
      </w:pPr>
      <w:r w:rsidRPr="00953C02">
        <w:rPr>
          <w:rFonts w:ascii="Times New Roman" w:hAnsi="Times New Roman" w:cs="Times New Roman"/>
          <w:b/>
          <w:bCs/>
          <w:color w:val="231F20"/>
          <w:sz w:val="24"/>
          <w:szCs w:val="24"/>
          <w:lang w:bidi="te-IN"/>
        </w:rPr>
        <w:t>11. Newspaper</w:t>
      </w:r>
    </w:p>
    <w:p w:rsidR="00D35093" w:rsidRPr="00953C02" w:rsidRDefault="00953C02" w:rsidP="00953C02">
      <w:pPr>
        <w:autoSpaceDE w:val="0"/>
        <w:autoSpaceDN w:val="0"/>
        <w:adjustRightInd w:val="0"/>
        <w:spacing w:after="0" w:line="240" w:lineRule="auto"/>
        <w:jc w:val="both"/>
        <w:rPr>
          <w:rFonts w:ascii="Times New Roman" w:hAnsi="Times New Roman" w:cs="Times New Roman"/>
          <w:b/>
          <w:sz w:val="24"/>
          <w:szCs w:val="24"/>
        </w:rPr>
      </w:pPr>
      <w:r w:rsidRPr="00953C02">
        <w:rPr>
          <w:rFonts w:ascii="Times New Roman" w:hAnsi="Times New Roman" w:cs="Times New Roman"/>
          <w:color w:val="231F20"/>
          <w:sz w:val="24"/>
          <w:szCs w:val="24"/>
          <w:lang w:bidi="te-IN"/>
        </w:rPr>
        <w:t xml:space="preserve">The current newspapers provide </w:t>
      </w:r>
      <w:proofErr w:type="spellStart"/>
      <w:r w:rsidRPr="00953C02">
        <w:rPr>
          <w:rFonts w:ascii="Times New Roman" w:hAnsi="Times New Roman" w:cs="Times New Roman"/>
          <w:color w:val="231F20"/>
          <w:sz w:val="24"/>
          <w:szCs w:val="24"/>
          <w:lang w:bidi="te-IN"/>
        </w:rPr>
        <w:t>upto</w:t>
      </w:r>
      <w:proofErr w:type="spellEnd"/>
      <w:r w:rsidRPr="00953C02">
        <w:rPr>
          <w:rFonts w:ascii="Times New Roman" w:hAnsi="Times New Roman" w:cs="Times New Roman"/>
          <w:color w:val="231F20"/>
          <w:sz w:val="24"/>
          <w:szCs w:val="24"/>
          <w:lang w:bidi="te-IN"/>
        </w:rPr>
        <w:t>-data information and speeches, reports</w:t>
      </w:r>
      <w:r w:rsidR="0067435E">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conferences. New</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developments in field of education. The current events and educational news are also reported in</w:t>
      </w:r>
      <w:r>
        <w:rPr>
          <w:rFonts w:ascii="Times New Roman" w:hAnsi="Times New Roman" w:cs="Times New Roman"/>
          <w:color w:val="231F20"/>
          <w:sz w:val="24"/>
          <w:szCs w:val="24"/>
          <w:lang w:bidi="te-IN"/>
        </w:rPr>
        <w:t xml:space="preserve"> </w:t>
      </w:r>
      <w:r w:rsidRPr="00953C02">
        <w:rPr>
          <w:rFonts w:ascii="Times New Roman" w:hAnsi="Times New Roman" w:cs="Times New Roman"/>
          <w:color w:val="231F20"/>
          <w:sz w:val="24"/>
          <w:szCs w:val="24"/>
          <w:lang w:bidi="te-IN"/>
        </w:rPr>
        <w:t>newspapers. It is also one of the important sources of review of literature.</w:t>
      </w:r>
    </w:p>
    <w:p w:rsidR="00D35093" w:rsidRPr="00953C02" w:rsidRDefault="00D35093" w:rsidP="00953C02">
      <w:pPr>
        <w:jc w:val="both"/>
        <w:rPr>
          <w:rFonts w:ascii="Times New Roman" w:hAnsi="Times New Roman" w:cs="Times New Roman"/>
          <w:b/>
          <w:sz w:val="24"/>
          <w:szCs w:val="24"/>
        </w:rPr>
      </w:pPr>
    </w:p>
    <w:tbl>
      <w:tblPr>
        <w:tblpPr w:leftFromText="180" w:rightFromText="180" w:vertAnchor="page" w:horzAnchor="page" w:tblpX="1573" w:tblpY="4891"/>
        <w:tblW w:w="24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12"/>
      </w:tblGrid>
      <w:tr w:rsidR="00717645" w:rsidRPr="008D17A1" w:rsidTr="00717645">
        <w:trPr>
          <w:trHeight w:val="299"/>
        </w:trPr>
        <w:tc>
          <w:tcPr>
            <w:tcW w:w="2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645" w:rsidRPr="008D17A1" w:rsidRDefault="00717645" w:rsidP="00717645">
            <w:pPr>
              <w:spacing w:after="0" w:line="240" w:lineRule="auto"/>
              <w:outlineLvl w:val="1"/>
              <w:rPr>
                <w:rFonts w:ascii="Times New Roman" w:eastAsia="Times New Roman" w:hAnsi="Times New Roman" w:cs="Times New Roman"/>
                <w:b/>
                <w:bCs/>
                <w:sz w:val="24"/>
                <w:szCs w:val="24"/>
              </w:rPr>
            </w:pPr>
            <w:r w:rsidRPr="008D17A1">
              <w:rPr>
                <w:rFonts w:ascii="Times New Roman" w:eastAsia="Times New Roman" w:hAnsi="Times New Roman" w:cs="Times New Roman"/>
                <w:b/>
                <w:bCs/>
                <w:color w:val="000000"/>
                <w:sz w:val="24"/>
                <w:szCs w:val="24"/>
                <w:lang w:val="en-GB"/>
              </w:rPr>
              <w:t>Books</w:t>
            </w:r>
          </w:p>
        </w:tc>
      </w:tr>
      <w:tr w:rsidR="00717645" w:rsidRPr="008D17A1" w:rsidTr="00717645">
        <w:trPr>
          <w:trHeight w:val="652"/>
        </w:trPr>
        <w:tc>
          <w:tcPr>
            <w:tcW w:w="2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645" w:rsidRPr="008D17A1" w:rsidRDefault="00717645" w:rsidP="00717645">
            <w:pPr>
              <w:spacing w:after="0" w:line="240" w:lineRule="auto"/>
              <w:outlineLvl w:val="1"/>
              <w:rPr>
                <w:rFonts w:ascii="Times New Roman" w:eastAsia="Times New Roman" w:hAnsi="Times New Roman" w:cs="Times New Roman"/>
                <w:b/>
                <w:bCs/>
                <w:sz w:val="24"/>
                <w:szCs w:val="24"/>
              </w:rPr>
            </w:pPr>
            <w:r w:rsidRPr="008D17A1">
              <w:rPr>
                <w:rFonts w:ascii="Times New Roman" w:eastAsia="Times New Roman" w:hAnsi="Times New Roman" w:cs="Times New Roman"/>
                <w:b/>
                <w:bCs/>
                <w:color w:val="000000"/>
                <w:sz w:val="24"/>
                <w:szCs w:val="24"/>
                <w:lang w:val="en-GB"/>
              </w:rPr>
              <w:t>Journals –</w:t>
            </w:r>
          </w:p>
          <w:p w:rsidR="00717645" w:rsidRPr="008D17A1" w:rsidRDefault="00717645" w:rsidP="00717645">
            <w:pPr>
              <w:spacing w:after="0" w:line="240" w:lineRule="auto"/>
              <w:outlineLvl w:val="1"/>
              <w:rPr>
                <w:rFonts w:ascii="Times New Roman" w:eastAsia="Times New Roman" w:hAnsi="Times New Roman" w:cs="Times New Roman"/>
                <w:b/>
                <w:bCs/>
                <w:sz w:val="24"/>
                <w:szCs w:val="24"/>
              </w:rPr>
            </w:pPr>
            <w:r w:rsidRPr="008D17A1">
              <w:rPr>
                <w:rFonts w:ascii="Times New Roman" w:eastAsia="Times New Roman" w:hAnsi="Times New Roman" w:cs="Times New Roman"/>
                <w:b/>
                <w:bCs/>
                <w:color w:val="000000"/>
                <w:sz w:val="24"/>
                <w:szCs w:val="24"/>
                <w:lang w:val="en-GB"/>
              </w:rPr>
              <w:t>scholarly/popular</w:t>
            </w:r>
          </w:p>
        </w:tc>
      </w:tr>
      <w:tr w:rsidR="00717645" w:rsidRPr="008D17A1" w:rsidTr="00717645">
        <w:trPr>
          <w:trHeight w:val="427"/>
        </w:trPr>
        <w:tc>
          <w:tcPr>
            <w:tcW w:w="2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645" w:rsidRPr="008D17A1" w:rsidRDefault="00717645" w:rsidP="00717645">
            <w:pPr>
              <w:spacing w:after="0" w:line="240" w:lineRule="auto"/>
              <w:outlineLvl w:val="1"/>
              <w:rPr>
                <w:rFonts w:ascii="Times New Roman" w:eastAsia="Times New Roman" w:hAnsi="Times New Roman" w:cs="Times New Roman"/>
                <w:b/>
                <w:bCs/>
                <w:sz w:val="24"/>
                <w:szCs w:val="24"/>
              </w:rPr>
            </w:pPr>
            <w:r w:rsidRPr="008D17A1">
              <w:rPr>
                <w:rFonts w:ascii="Times New Roman" w:eastAsia="Times New Roman" w:hAnsi="Times New Roman" w:cs="Times New Roman"/>
                <w:b/>
                <w:bCs/>
                <w:color w:val="000000"/>
                <w:sz w:val="24"/>
                <w:szCs w:val="24"/>
                <w:lang w:val="en-GB"/>
              </w:rPr>
              <w:t>Research papers</w:t>
            </w:r>
          </w:p>
        </w:tc>
      </w:tr>
      <w:tr w:rsidR="00717645" w:rsidRPr="008D17A1" w:rsidTr="00717645">
        <w:trPr>
          <w:trHeight w:val="337"/>
        </w:trPr>
        <w:tc>
          <w:tcPr>
            <w:tcW w:w="2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645" w:rsidRPr="008D17A1" w:rsidRDefault="00717645" w:rsidP="00717645">
            <w:pPr>
              <w:spacing w:after="0" w:line="240" w:lineRule="auto"/>
              <w:outlineLvl w:val="1"/>
              <w:rPr>
                <w:rFonts w:ascii="Times New Roman" w:eastAsia="Times New Roman" w:hAnsi="Times New Roman" w:cs="Times New Roman"/>
                <w:b/>
                <w:bCs/>
                <w:sz w:val="24"/>
                <w:szCs w:val="24"/>
              </w:rPr>
            </w:pPr>
            <w:r w:rsidRPr="008D17A1">
              <w:rPr>
                <w:rFonts w:ascii="Times New Roman" w:eastAsia="Times New Roman" w:hAnsi="Times New Roman" w:cs="Times New Roman"/>
                <w:b/>
                <w:bCs/>
                <w:color w:val="000000"/>
                <w:sz w:val="24"/>
                <w:szCs w:val="24"/>
                <w:lang w:val="en-GB"/>
              </w:rPr>
              <w:t>Theses/ Dissertations</w:t>
            </w:r>
          </w:p>
        </w:tc>
      </w:tr>
      <w:tr w:rsidR="00717645" w:rsidRPr="008D17A1" w:rsidTr="00717645">
        <w:trPr>
          <w:trHeight w:val="579"/>
        </w:trPr>
        <w:tc>
          <w:tcPr>
            <w:tcW w:w="2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645" w:rsidRPr="008D17A1" w:rsidRDefault="00717645" w:rsidP="00717645">
            <w:pPr>
              <w:spacing w:after="0" w:line="240" w:lineRule="auto"/>
              <w:outlineLvl w:val="1"/>
              <w:rPr>
                <w:rFonts w:ascii="Times New Roman" w:eastAsia="Times New Roman" w:hAnsi="Times New Roman" w:cs="Times New Roman"/>
                <w:b/>
                <w:bCs/>
                <w:sz w:val="24"/>
                <w:szCs w:val="24"/>
              </w:rPr>
            </w:pPr>
            <w:r w:rsidRPr="008D17A1">
              <w:rPr>
                <w:rFonts w:ascii="Times New Roman" w:eastAsia="Times New Roman" w:hAnsi="Times New Roman" w:cs="Times New Roman"/>
                <w:b/>
                <w:bCs/>
                <w:color w:val="000000"/>
                <w:sz w:val="24"/>
                <w:szCs w:val="24"/>
                <w:lang w:val="en-GB"/>
              </w:rPr>
              <w:t>Conference proceedings</w:t>
            </w:r>
          </w:p>
        </w:tc>
      </w:tr>
      <w:tr w:rsidR="00717645" w:rsidRPr="008D17A1" w:rsidTr="00717645">
        <w:trPr>
          <w:trHeight w:val="463"/>
        </w:trPr>
        <w:tc>
          <w:tcPr>
            <w:tcW w:w="2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645" w:rsidRPr="008D17A1" w:rsidRDefault="00717645" w:rsidP="00717645">
            <w:pPr>
              <w:spacing w:after="0" w:line="240" w:lineRule="auto"/>
              <w:outlineLvl w:val="1"/>
              <w:rPr>
                <w:rFonts w:ascii="Times New Roman" w:eastAsia="Times New Roman" w:hAnsi="Times New Roman" w:cs="Times New Roman"/>
                <w:b/>
                <w:bCs/>
                <w:sz w:val="24"/>
                <w:szCs w:val="24"/>
              </w:rPr>
            </w:pPr>
            <w:r w:rsidRPr="008D17A1">
              <w:rPr>
                <w:rFonts w:ascii="Times New Roman" w:eastAsia="Times New Roman" w:hAnsi="Times New Roman" w:cs="Times New Roman"/>
                <w:b/>
                <w:bCs/>
                <w:color w:val="000000"/>
                <w:sz w:val="24"/>
                <w:szCs w:val="24"/>
                <w:lang w:val="en-GB"/>
              </w:rPr>
              <w:t>Web sites (URLs)</w:t>
            </w:r>
          </w:p>
        </w:tc>
      </w:tr>
      <w:tr w:rsidR="00717645" w:rsidRPr="008D17A1" w:rsidTr="00717645">
        <w:trPr>
          <w:trHeight w:val="609"/>
        </w:trPr>
        <w:tc>
          <w:tcPr>
            <w:tcW w:w="2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645" w:rsidRPr="008D17A1" w:rsidRDefault="00717645" w:rsidP="00717645">
            <w:pPr>
              <w:spacing w:after="0" w:line="240" w:lineRule="auto"/>
              <w:outlineLvl w:val="1"/>
              <w:rPr>
                <w:rFonts w:ascii="Times New Roman" w:eastAsia="Times New Roman" w:hAnsi="Times New Roman" w:cs="Times New Roman"/>
                <w:b/>
                <w:bCs/>
                <w:sz w:val="24"/>
                <w:szCs w:val="24"/>
              </w:rPr>
            </w:pPr>
            <w:r w:rsidRPr="008D17A1">
              <w:rPr>
                <w:rFonts w:ascii="Times New Roman" w:eastAsia="Times New Roman" w:hAnsi="Times New Roman" w:cs="Times New Roman"/>
                <w:b/>
                <w:bCs/>
                <w:color w:val="000000"/>
                <w:sz w:val="24"/>
                <w:szCs w:val="24"/>
                <w:lang w:val="en-GB"/>
              </w:rPr>
              <w:t>Government documents</w:t>
            </w:r>
          </w:p>
        </w:tc>
      </w:tr>
      <w:tr w:rsidR="00717645" w:rsidRPr="008D17A1" w:rsidTr="00717645">
        <w:trPr>
          <w:trHeight w:val="299"/>
        </w:trPr>
        <w:tc>
          <w:tcPr>
            <w:tcW w:w="2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645" w:rsidRPr="008D17A1" w:rsidRDefault="00717645" w:rsidP="00717645">
            <w:pPr>
              <w:spacing w:after="0" w:line="240" w:lineRule="auto"/>
              <w:outlineLvl w:val="1"/>
              <w:rPr>
                <w:rFonts w:ascii="Times New Roman" w:eastAsia="Times New Roman" w:hAnsi="Times New Roman" w:cs="Times New Roman"/>
                <w:b/>
                <w:bCs/>
                <w:sz w:val="24"/>
                <w:szCs w:val="24"/>
              </w:rPr>
            </w:pPr>
            <w:r w:rsidRPr="008D17A1">
              <w:rPr>
                <w:rFonts w:ascii="Times New Roman" w:eastAsia="Times New Roman" w:hAnsi="Times New Roman" w:cs="Times New Roman"/>
                <w:b/>
                <w:bCs/>
                <w:color w:val="000000"/>
                <w:sz w:val="24"/>
                <w:szCs w:val="24"/>
                <w:lang w:val="en-GB"/>
              </w:rPr>
              <w:t>Legislation</w:t>
            </w:r>
          </w:p>
        </w:tc>
      </w:tr>
      <w:tr w:rsidR="00717645" w:rsidRPr="008D17A1" w:rsidTr="00717645">
        <w:trPr>
          <w:trHeight w:val="299"/>
        </w:trPr>
        <w:tc>
          <w:tcPr>
            <w:tcW w:w="2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645" w:rsidRPr="008D17A1" w:rsidRDefault="00717645" w:rsidP="00717645">
            <w:pPr>
              <w:spacing w:after="0" w:line="240" w:lineRule="auto"/>
              <w:outlineLvl w:val="1"/>
              <w:rPr>
                <w:rFonts w:ascii="Times New Roman" w:eastAsia="Times New Roman" w:hAnsi="Times New Roman" w:cs="Times New Roman"/>
                <w:b/>
                <w:bCs/>
                <w:sz w:val="24"/>
                <w:szCs w:val="24"/>
              </w:rPr>
            </w:pPr>
            <w:r w:rsidRPr="008D17A1">
              <w:rPr>
                <w:rFonts w:ascii="Times New Roman" w:eastAsia="Times New Roman" w:hAnsi="Times New Roman" w:cs="Times New Roman"/>
                <w:b/>
                <w:bCs/>
                <w:color w:val="000000"/>
                <w:sz w:val="24"/>
                <w:szCs w:val="24"/>
                <w:lang w:val="en-GB"/>
              </w:rPr>
              <w:t>Standards</w:t>
            </w:r>
          </w:p>
        </w:tc>
      </w:tr>
      <w:tr w:rsidR="00717645" w:rsidRPr="008D17A1" w:rsidTr="00717645">
        <w:trPr>
          <w:trHeight w:val="299"/>
        </w:trPr>
        <w:tc>
          <w:tcPr>
            <w:tcW w:w="2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645" w:rsidRPr="008D17A1" w:rsidRDefault="00717645" w:rsidP="00717645">
            <w:pPr>
              <w:spacing w:after="0" w:line="240" w:lineRule="auto"/>
              <w:outlineLvl w:val="1"/>
              <w:rPr>
                <w:rFonts w:ascii="Times New Roman" w:eastAsia="Times New Roman" w:hAnsi="Times New Roman" w:cs="Times New Roman"/>
                <w:b/>
                <w:bCs/>
                <w:sz w:val="24"/>
                <w:szCs w:val="24"/>
              </w:rPr>
            </w:pPr>
            <w:r w:rsidRPr="008D17A1">
              <w:rPr>
                <w:rFonts w:ascii="Times New Roman" w:eastAsia="Times New Roman" w:hAnsi="Times New Roman" w:cs="Times New Roman"/>
                <w:b/>
                <w:bCs/>
                <w:color w:val="000000"/>
                <w:sz w:val="24"/>
                <w:szCs w:val="24"/>
                <w:lang w:val="en-GB"/>
              </w:rPr>
              <w:t>Statistics</w:t>
            </w:r>
          </w:p>
        </w:tc>
      </w:tr>
      <w:tr w:rsidR="00717645" w:rsidRPr="008D17A1" w:rsidTr="00717645">
        <w:trPr>
          <w:trHeight w:val="247"/>
        </w:trPr>
        <w:tc>
          <w:tcPr>
            <w:tcW w:w="2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645" w:rsidRPr="008D17A1" w:rsidRDefault="00717645" w:rsidP="00717645">
            <w:pPr>
              <w:spacing w:after="0" w:line="240" w:lineRule="auto"/>
              <w:outlineLvl w:val="1"/>
              <w:rPr>
                <w:rFonts w:ascii="Times New Roman" w:eastAsia="Times New Roman" w:hAnsi="Times New Roman" w:cs="Times New Roman"/>
                <w:b/>
                <w:bCs/>
                <w:sz w:val="24"/>
                <w:szCs w:val="24"/>
              </w:rPr>
            </w:pPr>
            <w:r w:rsidRPr="008D17A1">
              <w:rPr>
                <w:rFonts w:ascii="Times New Roman" w:eastAsia="Times New Roman" w:hAnsi="Times New Roman" w:cs="Times New Roman"/>
                <w:b/>
                <w:bCs/>
                <w:color w:val="000000"/>
                <w:sz w:val="24"/>
                <w:szCs w:val="24"/>
                <w:lang w:val="en-GB"/>
              </w:rPr>
              <w:t>Bibliographies</w:t>
            </w:r>
          </w:p>
        </w:tc>
      </w:tr>
      <w:tr w:rsidR="00717645" w:rsidRPr="008D17A1" w:rsidTr="00717645">
        <w:trPr>
          <w:trHeight w:val="610"/>
        </w:trPr>
        <w:tc>
          <w:tcPr>
            <w:tcW w:w="2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645" w:rsidRPr="008D17A1" w:rsidRDefault="00717645" w:rsidP="00717645">
            <w:pPr>
              <w:spacing w:after="0" w:line="240" w:lineRule="auto"/>
              <w:outlineLvl w:val="1"/>
              <w:rPr>
                <w:rFonts w:ascii="Times New Roman" w:eastAsia="Times New Roman" w:hAnsi="Times New Roman" w:cs="Times New Roman"/>
                <w:b/>
                <w:bCs/>
                <w:sz w:val="24"/>
                <w:szCs w:val="24"/>
              </w:rPr>
            </w:pPr>
            <w:r w:rsidRPr="008D17A1">
              <w:rPr>
                <w:rFonts w:ascii="Times New Roman" w:eastAsia="Times New Roman" w:hAnsi="Times New Roman" w:cs="Times New Roman"/>
                <w:b/>
                <w:bCs/>
                <w:color w:val="000000"/>
                <w:sz w:val="24"/>
                <w:szCs w:val="24"/>
                <w:lang w:val="en-GB"/>
              </w:rPr>
              <w:t>Encyclopaedias/ Dictionaries</w:t>
            </w:r>
          </w:p>
        </w:tc>
      </w:tr>
      <w:tr w:rsidR="00717645" w:rsidRPr="008D17A1" w:rsidTr="00717645">
        <w:trPr>
          <w:trHeight w:val="299"/>
        </w:trPr>
        <w:tc>
          <w:tcPr>
            <w:tcW w:w="2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645" w:rsidRPr="008D17A1" w:rsidRDefault="00717645" w:rsidP="00717645">
            <w:pPr>
              <w:spacing w:after="0" w:line="240" w:lineRule="auto"/>
              <w:outlineLvl w:val="1"/>
              <w:rPr>
                <w:rFonts w:ascii="Times New Roman" w:eastAsia="Times New Roman" w:hAnsi="Times New Roman" w:cs="Times New Roman"/>
                <w:b/>
                <w:bCs/>
                <w:sz w:val="24"/>
                <w:szCs w:val="24"/>
              </w:rPr>
            </w:pPr>
            <w:r w:rsidRPr="008D17A1">
              <w:rPr>
                <w:rFonts w:ascii="Times New Roman" w:eastAsia="Times New Roman" w:hAnsi="Times New Roman" w:cs="Times New Roman"/>
                <w:b/>
                <w:bCs/>
                <w:color w:val="000000"/>
                <w:sz w:val="24"/>
                <w:szCs w:val="24"/>
                <w:lang w:val="en-GB"/>
              </w:rPr>
              <w:t>Newspapers</w:t>
            </w:r>
          </w:p>
        </w:tc>
      </w:tr>
    </w:tbl>
    <w:p w:rsidR="00D35093" w:rsidRPr="00953C02" w:rsidRDefault="00717645" w:rsidP="00953C02">
      <w:pPr>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694690</wp:posOffset>
            </wp:positionH>
            <wp:positionV relativeFrom="paragraph">
              <wp:posOffset>231775</wp:posOffset>
            </wp:positionV>
            <wp:extent cx="3695700" cy="2478405"/>
            <wp:effectExtent l="0" t="0" r="0" b="0"/>
            <wp:wrapTight wrapText="bothSides">
              <wp:wrapPolygon edited="0">
                <wp:start x="8685" y="0"/>
                <wp:lineTo x="4342" y="2656"/>
                <wp:lineTo x="4008" y="7969"/>
                <wp:lineTo x="2784" y="8965"/>
                <wp:lineTo x="2338" y="9630"/>
                <wp:lineTo x="2338" y="11788"/>
                <wp:lineTo x="3229" y="13282"/>
                <wp:lineTo x="4008" y="13282"/>
                <wp:lineTo x="4231" y="18761"/>
                <wp:lineTo x="8685" y="21417"/>
                <wp:lineTo x="12915" y="21417"/>
                <wp:lineTo x="13249" y="21251"/>
                <wp:lineTo x="17369" y="18761"/>
                <wp:lineTo x="17369" y="18595"/>
                <wp:lineTo x="17480" y="16105"/>
                <wp:lineTo x="17592" y="13282"/>
                <wp:lineTo x="18260" y="13282"/>
                <wp:lineTo x="19373" y="11622"/>
                <wp:lineTo x="19373" y="9962"/>
                <wp:lineTo x="18928" y="9131"/>
                <wp:lineTo x="17592" y="7969"/>
                <wp:lineTo x="17480" y="5313"/>
                <wp:lineTo x="17369" y="2988"/>
                <wp:lineTo x="17258" y="2656"/>
                <wp:lineTo x="12915" y="0"/>
                <wp:lineTo x="8685" y="0"/>
              </wp:wrapPolygon>
            </wp:wrapTight>
            <wp:docPr id="6" name="Picture 1" descr="http://lgimages.s3.amazonaws.com/data/imagemanager/15413/who_does_re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gimages.s3.amazonaws.com/data/imagemanager/15413/who_does_research.png"/>
                    <pic:cNvPicPr>
                      <a:picLocks noChangeAspect="1" noChangeArrowheads="1"/>
                    </pic:cNvPicPr>
                  </pic:nvPicPr>
                  <pic:blipFill>
                    <a:blip r:embed="rId5"/>
                    <a:srcRect/>
                    <a:stretch>
                      <a:fillRect/>
                    </a:stretch>
                  </pic:blipFill>
                  <pic:spPr bwMode="auto">
                    <a:xfrm>
                      <a:off x="0" y="0"/>
                      <a:ext cx="3695700" cy="2478405"/>
                    </a:xfrm>
                    <a:prstGeom prst="rect">
                      <a:avLst/>
                    </a:prstGeom>
                    <a:noFill/>
                    <a:ln w="9525">
                      <a:noFill/>
                      <a:miter lim="800000"/>
                      <a:headEnd/>
                      <a:tailEnd/>
                    </a:ln>
                  </pic:spPr>
                </pic:pic>
              </a:graphicData>
            </a:graphic>
          </wp:anchor>
        </w:drawing>
      </w:r>
    </w:p>
    <w:p w:rsidR="00D35093" w:rsidRPr="00953C02" w:rsidRDefault="00D35093" w:rsidP="00953C02">
      <w:pPr>
        <w:jc w:val="both"/>
        <w:rPr>
          <w:rFonts w:ascii="Times New Roman" w:hAnsi="Times New Roman" w:cs="Times New Roman"/>
          <w:b/>
          <w:sz w:val="24"/>
          <w:szCs w:val="24"/>
        </w:rPr>
      </w:pPr>
    </w:p>
    <w:p w:rsidR="00D35093" w:rsidRPr="00D35093" w:rsidRDefault="00D35093">
      <w:pPr>
        <w:rPr>
          <w:rFonts w:ascii="Times New Roman" w:hAnsi="Times New Roman" w:cs="Times New Roman"/>
          <w:b/>
          <w:sz w:val="24"/>
          <w:szCs w:val="24"/>
        </w:rPr>
      </w:pPr>
    </w:p>
    <w:p w:rsidR="00D35093" w:rsidRDefault="00D35093">
      <w:pPr>
        <w:rPr>
          <w:rFonts w:ascii="Times New Roman" w:hAnsi="Times New Roman" w:cs="Times New Roman"/>
          <w:b/>
          <w:sz w:val="32"/>
          <w:szCs w:val="32"/>
        </w:rPr>
      </w:pPr>
    </w:p>
    <w:p w:rsidR="00D35093" w:rsidRDefault="00D35093">
      <w:pPr>
        <w:rPr>
          <w:rFonts w:ascii="Times New Roman" w:hAnsi="Times New Roman" w:cs="Times New Roman"/>
          <w:b/>
          <w:sz w:val="32"/>
          <w:szCs w:val="32"/>
        </w:rPr>
      </w:pPr>
    </w:p>
    <w:p w:rsidR="00333EDC" w:rsidRPr="008D17A1" w:rsidRDefault="00333EDC">
      <w:pPr>
        <w:rPr>
          <w:rFonts w:ascii="Times New Roman" w:hAnsi="Times New Roman" w:cs="Times New Roman"/>
          <w:sz w:val="24"/>
          <w:szCs w:val="24"/>
        </w:rPr>
      </w:pPr>
    </w:p>
    <w:p w:rsidR="00333EDC" w:rsidRPr="008D17A1" w:rsidRDefault="00333EDC">
      <w:pPr>
        <w:rPr>
          <w:rFonts w:ascii="Times New Roman" w:hAnsi="Times New Roman" w:cs="Times New Roman"/>
          <w:sz w:val="24"/>
          <w:szCs w:val="24"/>
        </w:rPr>
      </w:pPr>
    </w:p>
    <w:p w:rsidR="00333EDC" w:rsidRPr="008D17A1" w:rsidRDefault="00333EDC">
      <w:pPr>
        <w:rPr>
          <w:rFonts w:ascii="Times New Roman" w:hAnsi="Times New Roman" w:cs="Times New Roman"/>
          <w:sz w:val="24"/>
          <w:szCs w:val="24"/>
        </w:rPr>
      </w:pPr>
    </w:p>
    <w:p w:rsidR="001F6034" w:rsidRPr="008D17A1" w:rsidRDefault="001F6034">
      <w:pPr>
        <w:rPr>
          <w:rFonts w:ascii="Times New Roman" w:hAnsi="Times New Roman" w:cs="Times New Roman"/>
          <w:sz w:val="24"/>
          <w:szCs w:val="24"/>
        </w:rPr>
      </w:pPr>
    </w:p>
    <w:p w:rsidR="001F6034" w:rsidRPr="008D17A1" w:rsidRDefault="00717645">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475615</wp:posOffset>
            </wp:positionH>
            <wp:positionV relativeFrom="paragraph">
              <wp:posOffset>217170</wp:posOffset>
            </wp:positionV>
            <wp:extent cx="3914775" cy="2686050"/>
            <wp:effectExtent l="19050" t="0" r="9525" b="0"/>
            <wp:wrapTight wrapText="bothSides">
              <wp:wrapPolygon edited="0">
                <wp:start x="-105" y="0"/>
                <wp:lineTo x="-105" y="21447"/>
                <wp:lineTo x="21653" y="21447"/>
                <wp:lineTo x="21653" y="0"/>
                <wp:lineTo x="-105" y="0"/>
              </wp:wrapPolygon>
            </wp:wrapTight>
            <wp:docPr id="7" name="Picture 4" descr="http://lgimages.s3.amazonaws.com/data/imagemanager/15413/pyrami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gimages.s3.amazonaws.com/data/imagemanager/15413/pyramid2.gif"/>
                    <pic:cNvPicPr>
                      <a:picLocks noChangeAspect="1" noChangeArrowheads="1"/>
                    </pic:cNvPicPr>
                  </pic:nvPicPr>
                  <pic:blipFill>
                    <a:blip r:embed="rId6"/>
                    <a:srcRect/>
                    <a:stretch>
                      <a:fillRect/>
                    </a:stretch>
                  </pic:blipFill>
                  <pic:spPr bwMode="auto">
                    <a:xfrm>
                      <a:off x="0" y="0"/>
                      <a:ext cx="3914775" cy="2686050"/>
                    </a:xfrm>
                    <a:prstGeom prst="rect">
                      <a:avLst/>
                    </a:prstGeom>
                    <a:noFill/>
                    <a:ln w="9525">
                      <a:noFill/>
                      <a:miter lim="800000"/>
                      <a:headEnd/>
                      <a:tailEnd/>
                    </a:ln>
                  </pic:spPr>
                </pic:pic>
              </a:graphicData>
            </a:graphic>
          </wp:anchor>
        </w:drawing>
      </w:r>
    </w:p>
    <w:p w:rsidR="001F6034" w:rsidRPr="008D17A1" w:rsidRDefault="001F6034">
      <w:pPr>
        <w:rPr>
          <w:rFonts w:ascii="Times New Roman" w:hAnsi="Times New Roman" w:cs="Times New Roman"/>
          <w:sz w:val="24"/>
          <w:szCs w:val="24"/>
        </w:rPr>
      </w:pPr>
    </w:p>
    <w:p w:rsidR="001F6034" w:rsidRPr="008D17A1" w:rsidRDefault="001F6034">
      <w:pPr>
        <w:rPr>
          <w:rFonts w:ascii="Times New Roman" w:hAnsi="Times New Roman" w:cs="Times New Roman"/>
          <w:sz w:val="24"/>
          <w:szCs w:val="24"/>
        </w:rPr>
      </w:pPr>
    </w:p>
    <w:p w:rsidR="001F6034" w:rsidRPr="008D17A1" w:rsidRDefault="001F6034">
      <w:pPr>
        <w:rPr>
          <w:rFonts w:ascii="Times New Roman" w:hAnsi="Times New Roman" w:cs="Times New Roman"/>
          <w:sz w:val="24"/>
          <w:szCs w:val="24"/>
        </w:rPr>
      </w:pPr>
    </w:p>
    <w:p w:rsidR="0079676E" w:rsidRPr="008D17A1" w:rsidRDefault="0079676E" w:rsidP="00AB71D9">
      <w:pPr>
        <w:spacing w:after="60" w:line="240" w:lineRule="auto"/>
        <w:rPr>
          <w:rFonts w:ascii="Times New Roman" w:hAnsi="Times New Roman" w:cs="Times New Roman"/>
          <w:b/>
          <w:sz w:val="24"/>
          <w:szCs w:val="24"/>
        </w:rPr>
      </w:pPr>
    </w:p>
    <w:p w:rsidR="0079676E" w:rsidRPr="008D17A1" w:rsidRDefault="0079676E" w:rsidP="00AB71D9">
      <w:pPr>
        <w:spacing w:after="60" w:line="240" w:lineRule="auto"/>
        <w:rPr>
          <w:rFonts w:ascii="Times New Roman" w:hAnsi="Times New Roman" w:cs="Times New Roman"/>
          <w:b/>
          <w:sz w:val="24"/>
          <w:szCs w:val="24"/>
        </w:rPr>
      </w:pPr>
    </w:p>
    <w:p w:rsidR="0079676E" w:rsidRPr="008D17A1" w:rsidRDefault="0079676E" w:rsidP="00AB71D9">
      <w:pPr>
        <w:spacing w:after="60" w:line="240" w:lineRule="auto"/>
        <w:rPr>
          <w:rFonts w:ascii="Times New Roman" w:hAnsi="Times New Roman" w:cs="Times New Roman"/>
          <w:b/>
          <w:sz w:val="24"/>
          <w:szCs w:val="24"/>
        </w:rPr>
      </w:pPr>
    </w:p>
    <w:p w:rsidR="0079676E" w:rsidRPr="008D17A1" w:rsidRDefault="0079676E" w:rsidP="00AB71D9">
      <w:pPr>
        <w:spacing w:after="60" w:line="240" w:lineRule="auto"/>
        <w:rPr>
          <w:rFonts w:ascii="Times New Roman" w:hAnsi="Times New Roman" w:cs="Times New Roman"/>
          <w:b/>
          <w:sz w:val="24"/>
          <w:szCs w:val="24"/>
        </w:rPr>
      </w:pPr>
    </w:p>
    <w:p w:rsidR="0079676E" w:rsidRPr="008D17A1" w:rsidRDefault="0079676E" w:rsidP="00AB71D9">
      <w:pPr>
        <w:spacing w:after="60" w:line="240" w:lineRule="auto"/>
        <w:rPr>
          <w:rFonts w:ascii="Times New Roman" w:hAnsi="Times New Roman" w:cs="Times New Roman"/>
          <w:b/>
          <w:sz w:val="24"/>
          <w:szCs w:val="24"/>
        </w:rPr>
      </w:pPr>
    </w:p>
    <w:p w:rsidR="0079676E" w:rsidRPr="008D17A1" w:rsidRDefault="0079676E" w:rsidP="00AB71D9">
      <w:pPr>
        <w:spacing w:after="60" w:line="240" w:lineRule="auto"/>
        <w:rPr>
          <w:rFonts w:ascii="Times New Roman" w:hAnsi="Times New Roman" w:cs="Times New Roman"/>
          <w:b/>
          <w:sz w:val="24"/>
          <w:szCs w:val="24"/>
        </w:rPr>
      </w:pPr>
    </w:p>
    <w:p w:rsidR="0079676E" w:rsidRDefault="0079676E" w:rsidP="00AB71D9">
      <w:pPr>
        <w:spacing w:after="60" w:line="240" w:lineRule="auto"/>
        <w:rPr>
          <w:rFonts w:ascii="Times New Roman" w:hAnsi="Times New Roman" w:cs="Times New Roman"/>
          <w:b/>
          <w:sz w:val="24"/>
          <w:szCs w:val="24"/>
        </w:rPr>
      </w:pPr>
    </w:p>
    <w:p w:rsidR="008D17A1" w:rsidRDefault="008D17A1" w:rsidP="00AB71D9">
      <w:pPr>
        <w:spacing w:after="60" w:line="240" w:lineRule="auto"/>
        <w:rPr>
          <w:rFonts w:ascii="Times New Roman" w:hAnsi="Times New Roman" w:cs="Times New Roman"/>
          <w:b/>
          <w:sz w:val="24"/>
          <w:szCs w:val="24"/>
        </w:rPr>
      </w:pPr>
    </w:p>
    <w:p w:rsidR="008D17A1" w:rsidRDefault="008D17A1" w:rsidP="00AB71D9">
      <w:pPr>
        <w:spacing w:after="60" w:line="240" w:lineRule="auto"/>
        <w:rPr>
          <w:rFonts w:ascii="Times New Roman" w:hAnsi="Times New Roman" w:cs="Times New Roman"/>
          <w:b/>
          <w:sz w:val="24"/>
          <w:szCs w:val="24"/>
        </w:rPr>
      </w:pPr>
    </w:p>
    <w:p w:rsidR="008D17A1" w:rsidRDefault="008D17A1" w:rsidP="00AB71D9">
      <w:pPr>
        <w:spacing w:after="60" w:line="240" w:lineRule="auto"/>
        <w:rPr>
          <w:rFonts w:ascii="Times New Roman" w:hAnsi="Times New Roman" w:cs="Times New Roman"/>
          <w:b/>
          <w:sz w:val="24"/>
          <w:szCs w:val="24"/>
        </w:rPr>
      </w:pPr>
    </w:p>
    <w:p w:rsidR="000B244D" w:rsidRPr="008D17A1" w:rsidRDefault="000B244D" w:rsidP="008D17A1">
      <w:pPr>
        <w:spacing w:after="120" w:line="240" w:lineRule="auto"/>
        <w:rPr>
          <w:rFonts w:ascii="Times New Roman" w:hAnsi="Times New Roman" w:cs="Times New Roman"/>
          <w:b/>
          <w:sz w:val="32"/>
          <w:szCs w:val="32"/>
        </w:rPr>
      </w:pPr>
      <w:r w:rsidRPr="008D17A1">
        <w:rPr>
          <w:rFonts w:ascii="Times New Roman" w:hAnsi="Times New Roman" w:cs="Times New Roman"/>
          <w:b/>
          <w:sz w:val="32"/>
          <w:szCs w:val="32"/>
        </w:rPr>
        <w:t>Assessment of quality of journals and articles</w:t>
      </w:r>
    </w:p>
    <w:p w:rsidR="000B244D" w:rsidRPr="008D17A1" w:rsidRDefault="000B244D" w:rsidP="008D17A1">
      <w:pPr>
        <w:pStyle w:val="Heading1"/>
        <w:spacing w:before="0" w:after="120" w:line="240" w:lineRule="auto"/>
        <w:rPr>
          <w:rFonts w:ascii="Times New Roman" w:hAnsi="Times New Roman" w:cs="Times New Roman"/>
          <w:color w:val="auto"/>
        </w:rPr>
      </w:pPr>
      <w:r w:rsidRPr="008D17A1">
        <w:rPr>
          <w:rFonts w:ascii="Times New Roman" w:hAnsi="Times New Roman" w:cs="Times New Roman"/>
          <w:color w:val="auto"/>
        </w:rPr>
        <w:t>Assessing Journal quality</w:t>
      </w:r>
    </w:p>
    <w:p w:rsidR="000B244D" w:rsidRPr="008D17A1" w:rsidRDefault="000B244D" w:rsidP="008D17A1">
      <w:pPr>
        <w:pStyle w:val="Heading1"/>
        <w:spacing w:before="0" w:after="120" w:line="240" w:lineRule="auto"/>
        <w:rPr>
          <w:rFonts w:ascii="Times New Roman" w:hAnsi="Times New Roman" w:cs="Times New Roman"/>
          <w:color w:val="auto"/>
        </w:rPr>
      </w:pPr>
      <w:r w:rsidRPr="008D17A1">
        <w:rPr>
          <w:rFonts w:ascii="Times New Roman" w:hAnsi="Times New Roman" w:cs="Times New Roman"/>
          <w:color w:val="auto"/>
        </w:rPr>
        <w:t>Journal Rankings</w:t>
      </w:r>
    </w:p>
    <w:p w:rsidR="000B244D" w:rsidRPr="008D17A1" w:rsidRDefault="000B244D" w:rsidP="00AB71D9">
      <w:pPr>
        <w:pStyle w:val="NormalWeb"/>
        <w:spacing w:before="0" w:beforeAutospacing="0" w:after="60" w:afterAutospacing="0"/>
        <w:jc w:val="both"/>
      </w:pPr>
      <w:r w:rsidRPr="008D17A1">
        <w:t xml:space="preserve">Librarians are frequently asked to provide rankings of journals in particular disciplines. Though there are many supposedly authoritative lists that rank journals, it might be wise to heed the motto </w:t>
      </w:r>
      <w:r w:rsidRPr="008D17A1">
        <w:rPr>
          <w:rStyle w:val="Emphasis"/>
        </w:rPr>
        <w:t>caveat lector</w:t>
      </w:r>
      <w:r w:rsidRPr="008D17A1">
        <w:t xml:space="preserve">. The problem is who is the “authority" behind the “authoritative"? And how </w:t>
      </w:r>
      <w:proofErr w:type="gramStart"/>
      <w:r w:rsidRPr="008D17A1">
        <w:t>is</w:t>
      </w:r>
      <w:proofErr w:type="gramEnd"/>
      <w:r w:rsidRPr="008D17A1">
        <w:t xml:space="preserve"> he/she/they qualified to be authoritative? Some rankings are essentially based on people’s opinions, e.g. </w:t>
      </w:r>
      <w:r w:rsidR="009B772C" w:rsidRPr="008D17A1">
        <w:t>faculty is</w:t>
      </w:r>
      <w:r w:rsidRPr="008D17A1">
        <w:t xml:space="preserve"> asked to rank journals in their fields. A common problem with such surveys is that the resultant lists often ignore journals focusing on more out of the way disciplinary areas; frequently they disproportionately represent American journals; and they often do not give appropriate attention to newer journals. Even when journal ranking lists utilize </w:t>
      </w:r>
      <w:proofErr w:type="spellStart"/>
      <w:r w:rsidRPr="008D17A1">
        <w:t>bibliometrics</w:t>
      </w:r>
      <w:proofErr w:type="spellEnd"/>
      <w:r w:rsidRPr="008D17A1">
        <w:t xml:space="preserve"> one should bear in mind that no single metric, each having a specific focus and bias, can address all relevant variables. Moreover, while a particular metric might be useful for one subject area, it might be quite inappropriate for another. An interesting discussion of three major journal ranking lists and the criticism leveled at all three is available in a 2010 article </w:t>
      </w:r>
      <w:r w:rsidRPr="002B3BB0">
        <w:t xml:space="preserve">“The Controversial Policies of Journal Rankings: Evaluating Social Sciences and Humanities." </w:t>
      </w:r>
    </w:p>
    <w:p w:rsidR="000B244D" w:rsidRPr="008D17A1" w:rsidRDefault="000B244D" w:rsidP="00AB71D9">
      <w:pPr>
        <w:pStyle w:val="Heading1"/>
        <w:spacing w:before="0" w:after="60" w:line="240" w:lineRule="auto"/>
        <w:rPr>
          <w:rFonts w:ascii="Times New Roman" w:hAnsi="Times New Roman" w:cs="Times New Roman"/>
          <w:color w:val="auto"/>
          <w:sz w:val="24"/>
          <w:szCs w:val="24"/>
        </w:rPr>
      </w:pPr>
      <w:r w:rsidRPr="008D17A1">
        <w:rPr>
          <w:rFonts w:ascii="Times New Roman" w:hAnsi="Times New Roman" w:cs="Times New Roman"/>
          <w:color w:val="auto"/>
          <w:sz w:val="24"/>
          <w:szCs w:val="24"/>
        </w:rPr>
        <w:t>Quality of Specific Journals</w:t>
      </w:r>
    </w:p>
    <w:p w:rsidR="000B244D" w:rsidRPr="008D17A1" w:rsidRDefault="000B244D" w:rsidP="00AB71D9">
      <w:pPr>
        <w:pStyle w:val="NormalWeb"/>
        <w:spacing w:before="0" w:beforeAutospacing="0" w:after="60" w:afterAutospacing="0"/>
        <w:jc w:val="both"/>
      </w:pPr>
      <w:r w:rsidRPr="008D17A1">
        <w:t xml:space="preserve">Sometimes, the question asked of librarians is “How can I tell if this journal is of good scholarly worth". To provide a definitive answer is usually difficult without first agreeing on a set of quite precise evaluative criteria. Obviously, when such criteria change, the answer often changes. </w:t>
      </w:r>
    </w:p>
    <w:p w:rsidR="00AD0B4B" w:rsidRPr="008D17A1" w:rsidRDefault="00AD0B4B" w:rsidP="00AB71D9">
      <w:pPr>
        <w:pStyle w:val="Heading1"/>
        <w:spacing w:before="0" w:after="60" w:line="240" w:lineRule="auto"/>
        <w:rPr>
          <w:rFonts w:ascii="Times New Roman" w:hAnsi="Times New Roman" w:cs="Times New Roman"/>
          <w:color w:val="auto"/>
          <w:sz w:val="24"/>
          <w:szCs w:val="24"/>
        </w:rPr>
      </w:pPr>
    </w:p>
    <w:p w:rsidR="000B244D" w:rsidRPr="008D17A1" w:rsidRDefault="000B244D" w:rsidP="00AB71D9">
      <w:pPr>
        <w:pStyle w:val="Heading1"/>
        <w:spacing w:before="0" w:after="60" w:line="240" w:lineRule="auto"/>
        <w:rPr>
          <w:rFonts w:ascii="Times New Roman" w:hAnsi="Times New Roman" w:cs="Times New Roman"/>
          <w:color w:val="auto"/>
          <w:sz w:val="24"/>
          <w:szCs w:val="24"/>
        </w:rPr>
      </w:pPr>
      <w:r w:rsidRPr="008D17A1">
        <w:rPr>
          <w:rFonts w:ascii="Times New Roman" w:hAnsi="Times New Roman" w:cs="Times New Roman"/>
          <w:color w:val="auto"/>
          <w:sz w:val="24"/>
          <w:szCs w:val="24"/>
        </w:rPr>
        <w:t>Some Criteria for Evaluating Journals:</w:t>
      </w:r>
    </w:p>
    <w:p w:rsidR="000B244D" w:rsidRPr="008D17A1" w:rsidRDefault="000B244D" w:rsidP="00AB71D9">
      <w:pPr>
        <w:pStyle w:val="Heading2"/>
        <w:spacing w:before="0" w:beforeAutospacing="0" w:after="60" w:afterAutospacing="0"/>
        <w:rPr>
          <w:sz w:val="24"/>
          <w:szCs w:val="24"/>
        </w:rPr>
      </w:pPr>
      <w:r w:rsidRPr="008D17A1">
        <w:rPr>
          <w:sz w:val="24"/>
          <w:szCs w:val="24"/>
        </w:rPr>
        <w:t>a) Impact Factor</w:t>
      </w:r>
    </w:p>
    <w:p w:rsidR="000B244D" w:rsidRPr="008D17A1" w:rsidRDefault="000B244D" w:rsidP="00AB71D9">
      <w:pPr>
        <w:pStyle w:val="NormalWeb"/>
        <w:spacing w:before="0" w:beforeAutospacing="0" w:after="60" w:afterAutospacing="0"/>
        <w:jc w:val="both"/>
      </w:pPr>
      <w:r w:rsidRPr="008D17A1">
        <w:t xml:space="preserve">A journal’s Impact Factor (IF) is often used to judge the quality of a journal. One may use the database </w:t>
      </w:r>
      <w:hyperlink r:id="rId7" w:history="1">
        <w:r w:rsidRPr="008D17A1">
          <w:rPr>
            <w:rStyle w:val="Hyperlink"/>
            <w:color w:val="auto"/>
            <w:u w:val="none"/>
          </w:rPr>
          <w:t>Journal Citation Reports</w:t>
        </w:r>
      </w:hyperlink>
      <w:r w:rsidRPr="008D17A1">
        <w:t xml:space="preserve"> (JCR) to assess the IF of roughly 11,000 Institute of Scientific Information (ISI) journals. The IF is the frequency with which articles from a journal published in the past two years have been cited in a particular year. ISI’s IF is calculated by dividing the number of current year citations by the total number of articles published in the two previous years. An IF of 2.0 signifies that, on average, the articles published one or two years ago have been cited twice.</w:t>
      </w:r>
    </w:p>
    <w:p w:rsidR="000B244D" w:rsidRPr="008D17A1" w:rsidRDefault="000B244D" w:rsidP="00AB71D9">
      <w:pPr>
        <w:pStyle w:val="NormalWeb"/>
        <w:spacing w:before="0" w:beforeAutospacing="0" w:after="60" w:afterAutospacing="0"/>
        <w:jc w:val="both"/>
      </w:pPr>
      <w:r w:rsidRPr="008D17A1">
        <w:t xml:space="preserve">There are numerous question marks associated with IFs. Only a small number of journals have IFs, i.e. only those journals indexed by JCR (over 8,000 journals in Science and 2,700 in the Social Sciences). Humanities journals are not represented. There is a heavy emphasis on North American titles. With the exception of British and Dutch titles, journals from other countries are not well represented. Moreover, English language journals predominate. Journals that publish longer articles with more citations tend to have higher IFs. Journals that publish survey or review articles are often more heavily cited than journals that do not include such documents. In like manner, journals which have editorials, correspondence, reports of meetings, all of which may be cited, can often have much higher IFs than journals that do not. There is no correction for self citations which are often numerous. Citations in books are not included. Most journals tend to have articles which end up with a wide range of citations. Some may be heavily cited, some a little, some not at all. Thus, it may be quite misleading to judge an article based on the IF of the journal in which it is published. In addition, whatever value IFs have, they can only be used to compare journals within the same discipline. Comparing IFs of journals in different subject areas may be valueless. For example, according to </w:t>
      </w:r>
      <w:r w:rsidRPr="008D17A1">
        <w:rPr>
          <w:rStyle w:val="Emphasis"/>
        </w:rPr>
        <w:t>Journal Citation Reports</w:t>
      </w:r>
      <w:r w:rsidRPr="008D17A1">
        <w:t xml:space="preserve">, the medical journal with the highest IF for 2010 is </w:t>
      </w:r>
      <w:r w:rsidRPr="008D17A1">
        <w:rPr>
          <w:rStyle w:val="Emphasis"/>
        </w:rPr>
        <w:t xml:space="preserve">New Journal of Medicine </w:t>
      </w:r>
      <w:r w:rsidRPr="008D17A1">
        <w:t xml:space="preserve">(IF 53.486). However, the journal with the </w:t>
      </w:r>
      <w:r w:rsidRPr="008D17A1">
        <w:lastRenderedPageBreak/>
        <w:t xml:space="preserve">highest IF for journals in veterinary studies, </w:t>
      </w:r>
      <w:r w:rsidRPr="008D17A1">
        <w:rPr>
          <w:rStyle w:val="Emphasis"/>
        </w:rPr>
        <w:t>Veterinary Research</w:t>
      </w:r>
      <w:r w:rsidRPr="008D17A1">
        <w:t xml:space="preserve">, only has an IF of 3.765. Clearly it can be meaningless to compare the IFs for journals in different fields. </w:t>
      </w:r>
    </w:p>
    <w:p w:rsidR="000B244D" w:rsidRPr="008D17A1" w:rsidRDefault="000B244D" w:rsidP="00AB71D9">
      <w:pPr>
        <w:pStyle w:val="NormalWeb"/>
        <w:spacing w:before="0" w:beforeAutospacing="0" w:after="60" w:afterAutospacing="0"/>
        <w:jc w:val="both"/>
      </w:pPr>
      <w:r w:rsidRPr="008D17A1">
        <w:t xml:space="preserve">Another problem is using a journal’s IF to assess the scholarly worth of an author who has published in it. One cannot adequately assess an author’s work based on a single metric. As David Tempest, Associate Director of Research and Academic Relations for </w:t>
      </w:r>
      <w:proofErr w:type="gramStart"/>
      <w:r w:rsidRPr="008D17A1">
        <w:t>Elsevier,</w:t>
      </w:r>
      <w:proofErr w:type="gramEnd"/>
      <w:r w:rsidRPr="008D17A1">
        <w:t xml:space="preserve"> </w:t>
      </w:r>
      <w:hyperlink r:id="rId8" w:history="1">
        <w:r w:rsidRPr="008D17A1">
          <w:rPr>
            <w:rStyle w:val="Hyperlink"/>
            <w:color w:val="auto"/>
            <w:u w:val="none"/>
          </w:rPr>
          <w:t>stated</w:t>
        </w:r>
      </w:hyperlink>
      <w:r w:rsidRPr="008D17A1">
        <w:t xml:space="preserve"> “The papers that an individual published could be zero-cited in a journal with an Impact Factor of 50. Taking the journal’s position as a proxy for individual quality can be misleading." Proper assessment of an author’s scholarship should be based on a thorough examination of his/her scholarship by experts in that subject area and not by some metric judging the media where he/she has published.</w:t>
      </w:r>
    </w:p>
    <w:p w:rsidR="000B244D" w:rsidRPr="008D17A1" w:rsidRDefault="000B244D" w:rsidP="00AB71D9">
      <w:pPr>
        <w:pStyle w:val="NormalWeb"/>
        <w:spacing w:before="0" w:beforeAutospacing="0" w:after="60" w:afterAutospacing="0"/>
        <w:jc w:val="both"/>
      </w:pPr>
      <w:r w:rsidRPr="008D17A1">
        <w:t xml:space="preserve">A portal that complements the metrics of </w:t>
      </w:r>
      <w:r w:rsidRPr="008D17A1">
        <w:rPr>
          <w:rStyle w:val="Emphasis"/>
        </w:rPr>
        <w:t>Journal Citation Reports</w:t>
      </w:r>
      <w:r w:rsidRPr="008D17A1">
        <w:t xml:space="preserve"> and that may be useful for ranking both journals and assessing a journal’s quality is </w:t>
      </w:r>
      <w:hyperlink r:id="rId9" w:history="1">
        <w:proofErr w:type="spellStart"/>
        <w:r w:rsidRPr="008D17A1">
          <w:rPr>
            <w:rStyle w:val="Hyperlink"/>
            <w:color w:val="auto"/>
            <w:u w:val="none"/>
          </w:rPr>
          <w:t>SCImago</w:t>
        </w:r>
        <w:proofErr w:type="spellEnd"/>
        <w:r w:rsidRPr="008D17A1">
          <w:rPr>
            <w:rStyle w:val="Hyperlink"/>
            <w:color w:val="auto"/>
            <w:u w:val="none"/>
          </w:rPr>
          <w:t xml:space="preserve"> Journal &amp; Country Rank</w:t>
        </w:r>
      </w:hyperlink>
      <w:r w:rsidRPr="008D17A1">
        <w:t xml:space="preserve">. This platform shows the visibility of the journals contained in the </w:t>
      </w:r>
      <w:hyperlink r:id="rId10" w:history="1">
        <w:r w:rsidRPr="008D17A1">
          <w:rPr>
            <w:rStyle w:val="Hyperlink"/>
            <w:color w:val="auto"/>
            <w:u w:val="none"/>
          </w:rPr>
          <w:t>Scopus®</w:t>
        </w:r>
      </w:hyperlink>
      <w:r w:rsidRPr="008D17A1">
        <w:t xml:space="preserve"> database from 1996 (BC Libraries presently do not provide access to Scopus).</w:t>
      </w:r>
    </w:p>
    <w:p w:rsidR="00AD0B4B" w:rsidRPr="008D17A1" w:rsidRDefault="00AD0B4B" w:rsidP="00AB71D9">
      <w:pPr>
        <w:pStyle w:val="Heading2"/>
        <w:spacing w:before="0" w:beforeAutospacing="0" w:after="60" w:afterAutospacing="0"/>
        <w:rPr>
          <w:sz w:val="24"/>
          <w:szCs w:val="24"/>
        </w:rPr>
      </w:pPr>
    </w:p>
    <w:p w:rsidR="000B244D" w:rsidRPr="008D17A1" w:rsidRDefault="000B244D" w:rsidP="00AB71D9">
      <w:pPr>
        <w:pStyle w:val="Heading2"/>
        <w:spacing w:before="0" w:beforeAutospacing="0" w:after="60" w:afterAutospacing="0"/>
        <w:rPr>
          <w:sz w:val="24"/>
          <w:szCs w:val="24"/>
        </w:rPr>
      </w:pPr>
      <w:proofErr w:type="gramStart"/>
      <w:r w:rsidRPr="008D17A1">
        <w:rPr>
          <w:sz w:val="24"/>
          <w:szCs w:val="24"/>
        </w:rPr>
        <w:t>b</w:t>
      </w:r>
      <w:proofErr w:type="gramEnd"/>
      <w:r w:rsidRPr="008D17A1">
        <w:rPr>
          <w:sz w:val="24"/>
          <w:szCs w:val="24"/>
        </w:rPr>
        <w:t>) Google Scholar Metrics</w:t>
      </w:r>
    </w:p>
    <w:p w:rsidR="000B244D" w:rsidRPr="008D17A1" w:rsidRDefault="000B244D" w:rsidP="00AB71D9">
      <w:pPr>
        <w:pStyle w:val="NormalWeb"/>
        <w:spacing w:before="0" w:beforeAutospacing="0" w:after="60" w:afterAutospacing="0"/>
        <w:jc w:val="both"/>
      </w:pPr>
      <w:r w:rsidRPr="008D17A1">
        <w:t xml:space="preserve">Another tool, the recently introduced </w:t>
      </w:r>
      <w:hyperlink r:id="rId11" w:history="1">
        <w:r w:rsidRPr="008D17A1">
          <w:rPr>
            <w:rStyle w:val="Hyperlink"/>
            <w:color w:val="auto"/>
            <w:u w:val="none"/>
          </w:rPr>
          <w:t>Google Scholar Metrics</w:t>
        </w:r>
      </w:hyperlink>
      <w:r w:rsidRPr="008D17A1">
        <w:t xml:space="preserve"> (GSM), offers potentially strong competition to ISI’s Journal Citation Report’s Impact Factor. Utilizing GSM’s citation metrics one may gauge the visibility and influence of recent articles in scholarly journals. Particularly interesting is GSM’s listing of the </w:t>
      </w:r>
      <w:hyperlink r:id="rId12" w:history="1">
        <w:r w:rsidRPr="008D17A1">
          <w:rPr>
            <w:rStyle w:val="Hyperlink"/>
            <w:color w:val="auto"/>
            <w:u w:val="none"/>
          </w:rPr>
          <w:t>top 100 publications in several languages</w:t>
        </w:r>
      </w:hyperlink>
      <w:r w:rsidRPr="008D17A1">
        <w:t xml:space="preserve">, ordered by their five-year </w:t>
      </w:r>
      <w:r w:rsidRPr="008D17A1">
        <w:rPr>
          <w:rStyle w:val="Emphasis"/>
        </w:rPr>
        <w:t>h-index</w:t>
      </w:r>
      <w:r w:rsidRPr="008D17A1">
        <w:t xml:space="preserve"> and </w:t>
      </w:r>
      <w:r w:rsidRPr="008D17A1">
        <w:rPr>
          <w:rStyle w:val="Emphasis"/>
        </w:rPr>
        <w:t>h-median</w:t>
      </w:r>
      <w:r w:rsidRPr="008D17A1">
        <w:t xml:space="preserve"> metrics. Information about GSM’s “h" indices and other </w:t>
      </w:r>
      <w:proofErr w:type="spellStart"/>
      <w:r w:rsidRPr="008D17A1">
        <w:t>bibliometrics</w:t>
      </w:r>
      <w:proofErr w:type="spellEnd"/>
      <w:r w:rsidRPr="008D17A1">
        <w:t xml:space="preserve"> employed is available </w:t>
      </w:r>
      <w:hyperlink r:id="rId13" w:history="1">
        <w:r w:rsidRPr="008D17A1">
          <w:rPr>
            <w:rStyle w:val="Hyperlink"/>
            <w:color w:val="auto"/>
            <w:u w:val="none"/>
          </w:rPr>
          <w:t>here</w:t>
        </w:r>
      </w:hyperlink>
      <w:r w:rsidRPr="008D17A1">
        <w:t>.</w:t>
      </w:r>
    </w:p>
    <w:p w:rsidR="00AD0B4B" w:rsidRDefault="00AD0B4B" w:rsidP="00AB71D9">
      <w:pPr>
        <w:pStyle w:val="Heading2"/>
        <w:spacing w:before="0" w:beforeAutospacing="0" w:after="60" w:afterAutospacing="0"/>
      </w:pPr>
    </w:p>
    <w:p w:rsidR="000B244D" w:rsidRPr="00AD0B4B" w:rsidRDefault="000B244D" w:rsidP="00AB71D9">
      <w:pPr>
        <w:pStyle w:val="Heading2"/>
        <w:spacing w:before="0" w:beforeAutospacing="0" w:after="60" w:afterAutospacing="0"/>
        <w:rPr>
          <w:sz w:val="28"/>
          <w:szCs w:val="28"/>
        </w:rPr>
      </w:pPr>
      <w:r w:rsidRPr="00AD0B4B">
        <w:rPr>
          <w:sz w:val="28"/>
          <w:szCs w:val="28"/>
        </w:rPr>
        <w:t xml:space="preserve">c) </w:t>
      </w:r>
      <w:r w:rsidR="00D044D9" w:rsidRPr="00AD0B4B">
        <w:rPr>
          <w:sz w:val="28"/>
          <w:szCs w:val="28"/>
        </w:rPr>
        <w:t>Eigen factor</w:t>
      </w:r>
      <w:r w:rsidRPr="00AD0B4B">
        <w:rPr>
          <w:sz w:val="28"/>
          <w:szCs w:val="28"/>
        </w:rPr>
        <w:t xml:space="preserve"> Score and Article Influence Score </w:t>
      </w:r>
    </w:p>
    <w:p w:rsidR="000B244D" w:rsidRPr="005A3104" w:rsidRDefault="000B244D" w:rsidP="00AB71D9">
      <w:pPr>
        <w:pStyle w:val="NormalWeb"/>
        <w:spacing w:before="0" w:beforeAutospacing="0" w:after="60" w:afterAutospacing="0"/>
        <w:jc w:val="both"/>
      </w:pPr>
      <w:r w:rsidRPr="005A3104">
        <w:t xml:space="preserve">Like the Impact Factor, the </w:t>
      </w:r>
      <w:r w:rsidR="00D044D9" w:rsidRPr="005A3104">
        <w:t>Eigen factor</w:t>
      </w:r>
      <w:r w:rsidRPr="005A3104">
        <w:t xml:space="preserve"> score and Article Influence score use citation data to evaluate the influence of a journal in relation to other journals. </w:t>
      </w:r>
      <w:r w:rsidR="00D044D9" w:rsidRPr="005A3104">
        <w:t>Eigen factor</w:t>
      </w:r>
      <w:r w:rsidRPr="005A3104">
        <w:t xml:space="preserve"> uses data gathered for five years to calculate how often articles from the journal have been cited. It takes account of which journals have cited the journal in question so that highly cited journals will influence the network more than lesser cited journals. There is a check on journal self citation, e.g. references from one article to another article in the same journal are removed. “The </w:t>
      </w:r>
      <w:r w:rsidRPr="005A3104">
        <w:rPr>
          <w:rStyle w:val="Emphasis"/>
        </w:rPr>
        <w:t>Article Influence</w:t>
      </w:r>
      <w:r w:rsidRPr="005A3104">
        <w:t xml:space="preserve"> determines the average influence of a journal's articles over the first five years after publication. It is calculated by dividing a journal’s </w:t>
      </w:r>
      <w:proofErr w:type="spellStart"/>
      <w:r w:rsidRPr="005A3104">
        <w:rPr>
          <w:rStyle w:val="Emphasis"/>
        </w:rPr>
        <w:t>Eigenfactor</w:t>
      </w:r>
      <w:proofErr w:type="spellEnd"/>
      <w:r w:rsidRPr="005A3104">
        <w:t xml:space="preserve"> Score by the number of articles in the journal, normalized as a fraction of all articles in all publications. This measure is roughly analogous to the 5-Year Journal Impact Factor in that it is a ratio of a journal’s citation influence to the size of the journal’s article contribution over a period of five years. The mean </w:t>
      </w:r>
      <w:r w:rsidRPr="005A3104">
        <w:rPr>
          <w:rStyle w:val="Emphasis"/>
        </w:rPr>
        <w:t>Article Influence</w:t>
      </w:r>
      <w:r w:rsidRPr="005A3104">
        <w:t xml:space="preserve"> Score is 1.00. </w:t>
      </w:r>
      <w:proofErr w:type="gramStart"/>
      <w:r w:rsidRPr="005A3104">
        <w:t>A score greater than 1.00 indicates that each article in the journal has above-average influence.</w:t>
      </w:r>
      <w:proofErr w:type="gramEnd"/>
      <w:r w:rsidRPr="005A3104">
        <w:t xml:space="preserve"> A score less than 1.00 </w:t>
      </w:r>
      <w:proofErr w:type="gramStart"/>
      <w:r w:rsidRPr="005A3104">
        <w:t>indicates</w:t>
      </w:r>
      <w:proofErr w:type="gramEnd"/>
      <w:r w:rsidRPr="005A3104">
        <w:t xml:space="preserve"> that each article in the journal has below-average influence." The database JCR provides the </w:t>
      </w:r>
      <w:proofErr w:type="spellStart"/>
      <w:r w:rsidRPr="005A3104">
        <w:t>Eigenfactor</w:t>
      </w:r>
      <w:proofErr w:type="spellEnd"/>
      <w:r w:rsidRPr="005A3104">
        <w:t xml:space="preserve"> and Article Influence scores for its journals.</w:t>
      </w:r>
    </w:p>
    <w:p w:rsidR="001F6034" w:rsidRPr="008D17A1" w:rsidRDefault="001F6034" w:rsidP="00AB71D9">
      <w:pPr>
        <w:pStyle w:val="Heading2"/>
        <w:spacing w:before="0" w:beforeAutospacing="0" w:after="60" w:afterAutospacing="0"/>
        <w:rPr>
          <w:sz w:val="28"/>
          <w:szCs w:val="28"/>
        </w:rPr>
      </w:pPr>
    </w:p>
    <w:p w:rsidR="000B244D" w:rsidRPr="008D17A1" w:rsidRDefault="000B244D" w:rsidP="00AB71D9">
      <w:pPr>
        <w:pStyle w:val="Heading2"/>
        <w:spacing w:before="0" w:beforeAutospacing="0" w:after="60" w:afterAutospacing="0"/>
        <w:rPr>
          <w:sz w:val="28"/>
          <w:szCs w:val="28"/>
        </w:rPr>
      </w:pPr>
      <w:r w:rsidRPr="008D17A1">
        <w:rPr>
          <w:sz w:val="28"/>
          <w:szCs w:val="28"/>
        </w:rPr>
        <w:t xml:space="preserve">d) </w:t>
      </w:r>
      <w:proofErr w:type="gramStart"/>
      <w:r w:rsidRPr="008D17A1">
        <w:rPr>
          <w:sz w:val="28"/>
          <w:szCs w:val="28"/>
        </w:rPr>
        <w:t>Who’s</w:t>
      </w:r>
      <w:proofErr w:type="gramEnd"/>
      <w:r w:rsidRPr="008D17A1">
        <w:rPr>
          <w:sz w:val="28"/>
          <w:szCs w:val="28"/>
        </w:rPr>
        <w:t xml:space="preserve"> the publisher? </w:t>
      </w:r>
    </w:p>
    <w:p w:rsidR="000B244D" w:rsidRPr="008D17A1" w:rsidRDefault="000B244D" w:rsidP="00AB71D9">
      <w:pPr>
        <w:pStyle w:val="NormalWeb"/>
        <w:spacing w:before="0" w:beforeAutospacing="0" w:after="60" w:afterAutospacing="0"/>
        <w:jc w:val="both"/>
      </w:pPr>
      <w:r w:rsidRPr="008D17A1">
        <w:t>A hint about journal quality may be provided by the society, association, organization publishing it. Prestigious organizations like the American Psychological Association, Institute of Electrical and Electronics Engineers, American Medical Association, and so on publish a number of journals that tend to be very well respected. Still, smaller, less well known scholarly bodies may publish highly regarded journals and though they may be read far less often than some of the better known journals this does not, of course, necessarily detract from their scholarly value.</w:t>
      </w:r>
    </w:p>
    <w:p w:rsidR="00AD0B4B" w:rsidRPr="008D17A1" w:rsidRDefault="00AD0B4B" w:rsidP="00AB71D9">
      <w:pPr>
        <w:pStyle w:val="Heading2"/>
        <w:spacing w:before="0" w:beforeAutospacing="0" w:after="60" w:afterAutospacing="0"/>
        <w:rPr>
          <w:sz w:val="28"/>
          <w:szCs w:val="28"/>
        </w:rPr>
      </w:pPr>
    </w:p>
    <w:p w:rsidR="000B244D" w:rsidRPr="008D17A1" w:rsidRDefault="000B244D" w:rsidP="00AB71D9">
      <w:pPr>
        <w:pStyle w:val="Heading2"/>
        <w:spacing w:before="0" w:beforeAutospacing="0" w:after="60" w:afterAutospacing="0"/>
        <w:rPr>
          <w:sz w:val="28"/>
          <w:szCs w:val="28"/>
        </w:rPr>
      </w:pPr>
      <w:r w:rsidRPr="008D17A1">
        <w:rPr>
          <w:sz w:val="28"/>
          <w:szCs w:val="28"/>
        </w:rPr>
        <w:t>e) Editorial Board</w:t>
      </w:r>
    </w:p>
    <w:p w:rsidR="000B244D" w:rsidRPr="008D17A1" w:rsidRDefault="000B244D" w:rsidP="00AB71D9">
      <w:pPr>
        <w:pStyle w:val="NormalWeb"/>
        <w:spacing w:before="0" w:beforeAutospacing="0" w:after="60" w:afterAutospacing="0"/>
        <w:jc w:val="both"/>
      </w:pPr>
      <w:r w:rsidRPr="008D17A1">
        <w:t xml:space="preserve">The scholarly reputation of the members of the editorial board may provide tips about the quality of the journal. However, though useful, this strategy is clearly open to strong elements of subjectivity. </w:t>
      </w:r>
    </w:p>
    <w:p w:rsidR="00DB3333" w:rsidRPr="008D17A1" w:rsidRDefault="00DB3333" w:rsidP="00AB71D9">
      <w:pPr>
        <w:pStyle w:val="Heading2"/>
        <w:spacing w:before="0" w:beforeAutospacing="0" w:after="60" w:afterAutospacing="0"/>
      </w:pPr>
    </w:p>
    <w:p w:rsidR="000B244D" w:rsidRPr="008D17A1" w:rsidRDefault="000B244D" w:rsidP="00AB71D9">
      <w:pPr>
        <w:pStyle w:val="Heading2"/>
        <w:spacing w:before="0" w:beforeAutospacing="0" w:after="60" w:afterAutospacing="0"/>
        <w:rPr>
          <w:sz w:val="28"/>
          <w:szCs w:val="28"/>
        </w:rPr>
      </w:pPr>
      <w:r w:rsidRPr="008D17A1">
        <w:rPr>
          <w:sz w:val="28"/>
          <w:szCs w:val="28"/>
        </w:rPr>
        <w:t>f) Where Indexed</w:t>
      </w:r>
    </w:p>
    <w:p w:rsidR="000B244D" w:rsidRPr="008D17A1" w:rsidRDefault="000B244D" w:rsidP="00AB71D9">
      <w:pPr>
        <w:pStyle w:val="NormalWeb"/>
        <w:spacing w:before="0" w:beforeAutospacing="0" w:after="60" w:afterAutospacing="0"/>
        <w:jc w:val="both"/>
      </w:pPr>
      <w:r w:rsidRPr="008D17A1">
        <w:t xml:space="preserve">Where a journal is indexed may give a clue as to its quality. The database </w:t>
      </w:r>
      <w:hyperlink r:id="rId14" w:history="1">
        <w:proofErr w:type="spellStart"/>
        <w:r w:rsidRPr="008D17A1">
          <w:rPr>
            <w:rStyle w:val="Hyperlink"/>
            <w:color w:val="auto"/>
            <w:u w:val="none"/>
          </w:rPr>
          <w:t>UlrichsWeb</w:t>
        </w:r>
        <w:proofErr w:type="spellEnd"/>
        <w:r w:rsidRPr="008D17A1">
          <w:rPr>
            <w:rStyle w:val="Hyperlink"/>
            <w:color w:val="auto"/>
            <w:u w:val="none"/>
          </w:rPr>
          <w:t xml:space="preserve"> Global Serials Directory</w:t>
        </w:r>
      </w:hyperlink>
      <w:r w:rsidRPr="008D17A1">
        <w:t xml:space="preserve"> provides detailed indexing information on over 300,000 journals, both academic and popular. Of course, it isn’t necessarily the case that if a journal is widely indexed its value is higher.</w:t>
      </w:r>
    </w:p>
    <w:p w:rsidR="00AD0B4B" w:rsidRPr="008D17A1" w:rsidRDefault="00AD0B4B" w:rsidP="00AB71D9">
      <w:pPr>
        <w:pStyle w:val="Heading2"/>
        <w:spacing w:before="0" w:beforeAutospacing="0" w:after="60" w:afterAutospacing="0"/>
      </w:pPr>
    </w:p>
    <w:p w:rsidR="000B244D" w:rsidRPr="008D17A1" w:rsidRDefault="000B244D" w:rsidP="00AB71D9">
      <w:pPr>
        <w:pStyle w:val="Heading2"/>
        <w:spacing w:before="0" w:beforeAutospacing="0" w:after="60" w:afterAutospacing="0"/>
        <w:rPr>
          <w:sz w:val="28"/>
          <w:szCs w:val="28"/>
        </w:rPr>
      </w:pPr>
      <w:r w:rsidRPr="008D17A1">
        <w:rPr>
          <w:sz w:val="28"/>
          <w:szCs w:val="28"/>
        </w:rPr>
        <w:t>g) Journal Acceptance/Rejection Rates</w:t>
      </w:r>
    </w:p>
    <w:p w:rsidR="000B244D" w:rsidRPr="008D17A1" w:rsidRDefault="000B244D" w:rsidP="00AB71D9">
      <w:pPr>
        <w:pStyle w:val="NormalWeb"/>
        <w:spacing w:before="0" w:beforeAutospacing="0" w:after="60" w:afterAutospacing="0"/>
        <w:jc w:val="both"/>
      </w:pPr>
      <w:r w:rsidRPr="008D17A1">
        <w:t xml:space="preserve">Methods for determining acceptance/rejection rates may differ from journal to journal. Journal X may calculate the acceptance rate based on the number of articles accepted out of all articles submitted. Journal Y may calculate the rate from the number of articles accepted out of the articles sent out for peer review. In the latter case Journal Y will have a higher acceptance rate. Another factor is the disciplinary area. A subject area for which few scholars write articles may have a higher acceptance rate than other more popular subject areas. There are strategies for locating acceptance/rejection rates. Sometimes they may be located by looking at the information for authors or submission guidelines found on a journal’s website. Another strategy useful for some subject areas is to access the Library database </w:t>
      </w:r>
      <w:hyperlink r:id="rId15" w:history="1">
        <w:proofErr w:type="spellStart"/>
        <w:r w:rsidRPr="008D17A1">
          <w:rPr>
            <w:rStyle w:val="Hyperlink"/>
            <w:color w:val="auto"/>
            <w:u w:val="none"/>
          </w:rPr>
          <w:t>Cabell’s</w:t>
        </w:r>
        <w:proofErr w:type="spellEnd"/>
        <w:r w:rsidRPr="008D17A1">
          <w:rPr>
            <w:rStyle w:val="Hyperlink"/>
            <w:color w:val="auto"/>
            <w:u w:val="none"/>
          </w:rPr>
          <w:t xml:space="preserve"> Directories of Publishing Opportunities</w:t>
        </w:r>
      </w:hyperlink>
      <w:r w:rsidRPr="008D17A1">
        <w:t xml:space="preserve">: Business Directories (Accounting, Economics &amp; Finance, Management, </w:t>
      </w:r>
      <w:proofErr w:type="gramStart"/>
      <w:r w:rsidRPr="008D17A1">
        <w:t>Marketing</w:t>
      </w:r>
      <w:proofErr w:type="gramEnd"/>
      <w:r w:rsidRPr="008D17A1">
        <w:t xml:space="preserve">); Educational Directories (Educational Curriculum &amp; Methods, Educational Psychology &amp; Administration, Educational Technology &amp; Library Science). These Cabell directories frequently include journal acceptance/rejection rates. </w:t>
      </w:r>
    </w:p>
    <w:p w:rsidR="00AD0B4B" w:rsidRPr="008D17A1" w:rsidRDefault="00AD0B4B" w:rsidP="00AB71D9">
      <w:pPr>
        <w:pStyle w:val="Heading2"/>
        <w:spacing w:before="0" w:beforeAutospacing="0" w:after="60" w:afterAutospacing="0"/>
      </w:pPr>
    </w:p>
    <w:p w:rsidR="000B244D" w:rsidRPr="008D17A1" w:rsidRDefault="000B244D" w:rsidP="00AB71D9">
      <w:pPr>
        <w:pStyle w:val="Heading2"/>
        <w:spacing w:before="0" w:beforeAutospacing="0" w:after="60" w:afterAutospacing="0"/>
        <w:rPr>
          <w:sz w:val="28"/>
          <w:szCs w:val="28"/>
        </w:rPr>
      </w:pPr>
      <w:r w:rsidRPr="008D17A1">
        <w:rPr>
          <w:sz w:val="28"/>
          <w:szCs w:val="28"/>
        </w:rPr>
        <w:t>h) Peer-Reviewed</w:t>
      </w:r>
    </w:p>
    <w:p w:rsidR="000B244D" w:rsidRPr="008D17A1" w:rsidRDefault="000B244D" w:rsidP="00AB71D9">
      <w:pPr>
        <w:pStyle w:val="NormalWeb"/>
        <w:spacing w:before="0" w:beforeAutospacing="0" w:after="60" w:afterAutospacing="0"/>
        <w:jc w:val="both"/>
      </w:pPr>
      <w:r w:rsidRPr="008D17A1">
        <w:t xml:space="preserve">A traditional criterion for evaluating the quality of a journal is to ascertain whether it is peer reviewed (refereed) or not. However, the challenge here is that often there is a very wide range of quality in peer reviewed journals. A journal declaring </w:t>
      </w:r>
      <w:proofErr w:type="gramStart"/>
      <w:r w:rsidRPr="008D17A1">
        <w:t>itself</w:t>
      </w:r>
      <w:proofErr w:type="gramEnd"/>
      <w:r w:rsidRPr="008D17A1">
        <w:t xml:space="preserve"> to be peer reviewed does not necessarily indicate that it possesses high scholarly quality and prestige. One may consult the database </w:t>
      </w:r>
      <w:hyperlink r:id="rId16" w:history="1">
        <w:proofErr w:type="spellStart"/>
        <w:r w:rsidRPr="008D17A1">
          <w:rPr>
            <w:rStyle w:val="Hyperlink"/>
            <w:color w:val="auto"/>
            <w:u w:val="none"/>
          </w:rPr>
          <w:t>UlrichsWeb</w:t>
        </w:r>
        <w:proofErr w:type="spellEnd"/>
        <w:r w:rsidRPr="008D17A1">
          <w:rPr>
            <w:rStyle w:val="Hyperlink"/>
            <w:color w:val="auto"/>
            <w:u w:val="none"/>
          </w:rPr>
          <w:t xml:space="preserve"> Global Serials Directory</w:t>
        </w:r>
      </w:hyperlink>
      <w:r w:rsidRPr="008D17A1">
        <w:t xml:space="preserve"> to determine if a journal is peer-reviewed.</w:t>
      </w:r>
    </w:p>
    <w:p w:rsidR="001F6034" w:rsidRPr="008D17A1" w:rsidRDefault="001F6034" w:rsidP="00AB71D9">
      <w:pPr>
        <w:pStyle w:val="Heading2"/>
        <w:spacing w:before="0" w:beforeAutospacing="0" w:after="60" w:afterAutospacing="0"/>
        <w:rPr>
          <w:sz w:val="28"/>
          <w:szCs w:val="28"/>
        </w:rPr>
      </w:pPr>
    </w:p>
    <w:p w:rsidR="000B244D" w:rsidRPr="008D17A1" w:rsidRDefault="000B244D" w:rsidP="00AB71D9">
      <w:pPr>
        <w:pStyle w:val="Heading2"/>
        <w:spacing w:before="0" w:beforeAutospacing="0" w:after="60" w:afterAutospacing="0"/>
        <w:rPr>
          <w:sz w:val="28"/>
          <w:szCs w:val="28"/>
        </w:rPr>
      </w:pPr>
      <w:proofErr w:type="spellStart"/>
      <w:r w:rsidRPr="008D17A1">
        <w:rPr>
          <w:sz w:val="28"/>
          <w:szCs w:val="28"/>
        </w:rPr>
        <w:t>i</w:t>
      </w:r>
      <w:proofErr w:type="spellEnd"/>
      <w:r w:rsidRPr="008D17A1">
        <w:rPr>
          <w:sz w:val="28"/>
          <w:szCs w:val="28"/>
        </w:rPr>
        <w:t xml:space="preserve">) Are publication fees required? </w:t>
      </w:r>
    </w:p>
    <w:p w:rsidR="000B244D" w:rsidRPr="008D17A1" w:rsidRDefault="000B244D" w:rsidP="00AB71D9">
      <w:pPr>
        <w:pStyle w:val="NormalWeb"/>
        <w:spacing w:before="0" w:beforeAutospacing="0" w:after="60" w:afterAutospacing="0"/>
        <w:jc w:val="both"/>
      </w:pPr>
      <w:r w:rsidRPr="008D17A1">
        <w:t xml:space="preserve">Many open access journals require authors to pay publication fees. This is not necessarily a red flag. Numerous quality OA journals, some very prestigious, have a system of “author pays". However, there’s the swiftly growing problem of sham journals whose sole rationale is to make a profit. Such journals, often with very credible scholarly names, will charge authors high publication fees and will publish most articles submitted. They are clearly fake journals and it’s likely that more and more serious academics are being caught in the trap. A useful resource for determining some of these spurious journals is Jeffrey </w:t>
      </w:r>
      <w:proofErr w:type="spellStart"/>
      <w:r w:rsidRPr="008D17A1">
        <w:t>Beall's</w:t>
      </w:r>
      <w:proofErr w:type="spellEnd"/>
      <w:r w:rsidRPr="008D17A1">
        <w:t xml:space="preserve"> </w:t>
      </w:r>
      <w:hyperlink r:id="rId17" w:history="1">
        <w:r w:rsidRPr="008D17A1">
          <w:rPr>
            <w:rStyle w:val="Hyperlink"/>
            <w:color w:val="auto"/>
            <w:u w:val="none"/>
          </w:rPr>
          <w:t>List of Predatory, Open-Access Publishers</w:t>
        </w:r>
      </w:hyperlink>
      <w:r w:rsidRPr="008D17A1">
        <w:t xml:space="preserve">. </w:t>
      </w:r>
    </w:p>
    <w:p w:rsidR="000B244D" w:rsidRPr="008D17A1" w:rsidRDefault="000B244D" w:rsidP="00AB71D9">
      <w:pPr>
        <w:pStyle w:val="NormalWeb"/>
        <w:spacing w:before="0" w:beforeAutospacing="0" w:after="60" w:afterAutospacing="0"/>
        <w:jc w:val="both"/>
      </w:pPr>
      <w:r w:rsidRPr="008D17A1">
        <w:t>There are other strategies and metrics by means of which journals might be ranked and/or evaluated. However, in common with those discussed above they invariably tend to contain an element, often strong, of subjectivity and arbitrariness. Feel free to talk to librarians for further details about these issues.</w:t>
      </w:r>
    </w:p>
    <w:p w:rsidR="00AD0B4B" w:rsidRDefault="00AD0B4B" w:rsidP="00AB71D9">
      <w:pPr>
        <w:spacing w:after="60" w:line="240" w:lineRule="auto"/>
        <w:jc w:val="both"/>
        <w:outlineLvl w:val="1"/>
        <w:rPr>
          <w:rFonts w:ascii="Times New Roman" w:eastAsia="Times New Roman" w:hAnsi="Times New Roman" w:cs="Times New Roman"/>
          <w:b/>
          <w:bCs/>
          <w:sz w:val="32"/>
          <w:szCs w:val="32"/>
        </w:rPr>
      </w:pPr>
    </w:p>
    <w:p w:rsidR="003F74FB" w:rsidRPr="00AD0B4B" w:rsidRDefault="003F74FB" w:rsidP="00AB71D9">
      <w:pPr>
        <w:spacing w:after="60" w:line="240" w:lineRule="auto"/>
        <w:jc w:val="both"/>
        <w:outlineLvl w:val="1"/>
        <w:rPr>
          <w:rFonts w:ascii="Times New Roman" w:eastAsia="Times New Roman" w:hAnsi="Times New Roman" w:cs="Times New Roman"/>
          <w:b/>
          <w:bCs/>
          <w:sz w:val="32"/>
          <w:szCs w:val="32"/>
        </w:rPr>
      </w:pPr>
      <w:r w:rsidRPr="00AD0B4B">
        <w:rPr>
          <w:rFonts w:ascii="Times New Roman" w:eastAsia="Times New Roman" w:hAnsi="Times New Roman" w:cs="Times New Roman"/>
          <w:b/>
          <w:bCs/>
          <w:sz w:val="32"/>
          <w:szCs w:val="32"/>
        </w:rPr>
        <w:t xml:space="preserve">Reasons to Assess Scholarly Journals </w:t>
      </w:r>
    </w:p>
    <w:p w:rsidR="003F74FB" w:rsidRPr="005A3104" w:rsidRDefault="003F74FB" w:rsidP="00AB71D9">
      <w:pPr>
        <w:spacing w:after="60" w:line="240" w:lineRule="auto"/>
        <w:jc w:val="both"/>
        <w:rPr>
          <w:rFonts w:ascii="Times New Roman" w:eastAsia="Times New Roman" w:hAnsi="Times New Roman" w:cs="Times New Roman"/>
          <w:sz w:val="24"/>
          <w:szCs w:val="24"/>
        </w:rPr>
      </w:pPr>
      <w:r w:rsidRPr="005A3104">
        <w:rPr>
          <w:rFonts w:ascii="Times New Roman" w:eastAsia="Times New Roman" w:hAnsi="Times New Roman" w:cs="Times New Roman"/>
          <w:sz w:val="24"/>
          <w:szCs w:val="24"/>
        </w:rPr>
        <w:t xml:space="preserve">1. Libraries can’t afford to subscribe to all journals and need to be able to determine which journals are most essential, appropriate and important to researchers. This is particularly true when the library is trying to assess/cut journals. </w:t>
      </w:r>
    </w:p>
    <w:p w:rsidR="003F74FB" w:rsidRPr="005A3104" w:rsidRDefault="003F74FB" w:rsidP="00AB71D9">
      <w:pPr>
        <w:spacing w:after="60" w:line="240" w:lineRule="auto"/>
        <w:jc w:val="both"/>
        <w:rPr>
          <w:rFonts w:ascii="Times New Roman" w:eastAsia="Times New Roman" w:hAnsi="Times New Roman" w:cs="Times New Roman"/>
          <w:sz w:val="24"/>
          <w:szCs w:val="24"/>
        </w:rPr>
      </w:pPr>
      <w:r w:rsidRPr="005A3104">
        <w:rPr>
          <w:rFonts w:ascii="Times New Roman" w:eastAsia="Times New Roman" w:hAnsi="Times New Roman" w:cs="Times New Roman"/>
          <w:sz w:val="24"/>
          <w:szCs w:val="24"/>
        </w:rPr>
        <w:t xml:space="preserve">2. Scholars need to know which journals are best suited to their research when they are deciding which journals to submit articles to. </w:t>
      </w:r>
    </w:p>
    <w:p w:rsidR="003F74FB" w:rsidRPr="005A3104" w:rsidRDefault="003F74FB" w:rsidP="00AB71D9">
      <w:pPr>
        <w:spacing w:after="60" w:line="240" w:lineRule="auto"/>
        <w:jc w:val="both"/>
        <w:rPr>
          <w:rFonts w:ascii="Times New Roman" w:eastAsia="Times New Roman" w:hAnsi="Times New Roman" w:cs="Times New Roman"/>
          <w:sz w:val="24"/>
          <w:szCs w:val="24"/>
        </w:rPr>
      </w:pPr>
      <w:r w:rsidRPr="005A3104">
        <w:rPr>
          <w:rFonts w:ascii="Times New Roman" w:eastAsia="Times New Roman" w:hAnsi="Times New Roman" w:cs="Times New Roman"/>
          <w:sz w:val="24"/>
          <w:szCs w:val="24"/>
        </w:rPr>
        <w:t xml:space="preserve">3. University faculty who are trying to make promotion and tenure decisions can use this information when evaluating and measuring the quality and impact of other faculty member’s research and publications. </w:t>
      </w:r>
    </w:p>
    <w:p w:rsidR="00AD0B4B" w:rsidRDefault="00AD0B4B" w:rsidP="00AB71D9">
      <w:pPr>
        <w:spacing w:after="60" w:line="240" w:lineRule="auto"/>
        <w:jc w:val="both"/>
        <w:outlineLvl w:val="1"/>
        <w:rPr>
          <w:rFonts w:ascii="Times New Roman" w:eastAsia="Times New Roman" w:hAnsi="Times New Roman" w:cs="Times New Roman"/>
          <w:b/>
          <w:bCs/>
          <w:sz w:val="36"/>
          <w:szCs w:val="36"/>
        </w:rPr>
      </w:pPr>
    </w:p>
    <w:p w:rsidR="003F74FB" w:rsidRPr="00AD0B4B" w:rsidRDefault="003F74FB" w:rsidP="00AB71D9">
      <w:pPr>
        <w:spacing w:after="60" w:line="240" w:lineRule="auto"/>
        <w:jc w:val="both"/>
        <w:outlineLvl w:val="1"/>
        <w:rPr>
          <w:rFonts w:ascii="Times New Roman" w:eastAsia="Times New Roman" w:hAnsi="Times New Roman" w:cs="Times New Roman"/>
          <w:b/>
          <w:bCs/>
          <w:sz w:val="28"/>
          <w:szCs w:val="28"/>
        </w:rPr>
      </w:pPr>
      <w:r w:rsidRPr="00AD0B4B">
        <w:rPr>
          <w:rFonts w:ascii="Times New Roman" w:eastAsia="Times New Roman" w:hAnsi="Times New Roman" w:cs="Times New Roman"/>
          <w:b/>
          <w:bCs/>
          <w:sz w:val="28"/>
          <w:szCs w:val="28"/>
        </w:rPr>
        <w:t xml:space="preserve">Citation Analysis </w:t>
      </w:r>
    </w:p>
    <w:p w:rsidR="003F74FB" w:rsidRPr="005A3104" w:rsidRDefault="003F74FB" w:rsidP="00AB71D9">
      <w:pPr>
        <w:spacing w:after="60" w:line="240" w:lineRule="auto"/>
        <w:jc w:val="both"/>
        <w:rPr>
          <w:rFonts w:ascii="Times New Roman" w:eastAsia="Times New Roman" w:hAnsi="Times New Roman" w:cs="Times New Roman"/>
          <w:sz w:val="24"/>
          <w:szCs w:val="24"/>
        </w:rPr>
      </w:pPr>
      <w:r w:rsidRPr="005A3104">
        <w:rPr>
          <w:rFonts w:ascii="Times New Roman" w:eastAsia="Times New Roman" w:hAnsi="Times New Roman" w:cs="Times New Roman"/>
          <w:sz w:val="24"/>
          <w:szCs w:val="24"/>
        </w:rPr>
        <w:t xml:space="preserve">A high number of citations generally </w:t>
      </w:r>
      <w:proofErr w:type="gramStart"/>
      <w:r w:rsidRPr="005A3104">
        <w:rPr>
          <w:rFonts w:ascii="Times New Roman" w:eastAsia="Times New Roman" w:hAnsi="Times New Roman" w:cs="Times New Roman"/>
          <w:sz w:val="24"/>
          <w:szCs w:val="24"/>
        </w:rPr>
        <w:t>indicates</w:t>
      </w:r>
      <w:proofErr w:type="gramEnd"/>
      <w:r w:rsidRPr="005A3104">
        <w:rPr>
          <w:rFonts w:ascii="Times New Roman" w:eastAsia="Times New Roman" w:hAnsi="Times New Roman" w:cs="Times New Roman"/>
          <w:sz w:val="24"/>
          <w:szCs w:val="24"/>
        </w:rPr>
        <w:t xml:space="preserve"> a high level of quality. Cited reference searching enables you to find articles from journals that have cited a book, a patent or another article. Through a cited reference search, you can discover how a known idea or innovation has been confirmed, applied, improved, extended or corrected. Article citations also may be the best way to assess the merits of a particular author or article.</w:t>
      </w:r>
    </w:p>
    <w:p w:rsidR="003F74FB" w:rsidRPr="005A3104" w:rsidRDefault="007D4B33" w:rsidP="00AB71D9">
      <w:pPr>
        <w:spacing w:after="60" w:line="240" w:lineRule="auto"/>
        <w:jc w:val="both"/>
        <w:rPr>
          <w:rFonts w:ascii="Times New Roman" w:eastAsia="Times New Roman" w:hAnsi="Times New Roman" w:cs="Times New Roman"/>
          <w:sz w:val="24"/>
          <w:szCs w:val="24"/>
        </w:rPr>
      </w:pPr>
      <w:hyperlink r:id="rId18" w:tgtFrame="_blank" w:history="1">
        <w:r w:rsidR="003F74FB" w:rsidRPr="005A3104">
          <w:rPr>
            <w:rFonts w:ascii="Times New Roman" w:eastAsia="Times New Roman" w:hAnsi="Times New Roman" w:cs="Times New Roman"/>
            <w:sz w:val="24"/>
            <w:szCs w:val="24"/>
          </w:rPr>
          <w:t>Web of Science</w:t>
        </w:r>
      </w:hyperlink>
    </w:p>
    <w:p w:rsidR="003F74FB" w:rsidRPr="005A3104" w:rsidRDefault="003F74FB" w:rsidP="00AB71D9">
      <w:pPr>
        <w:numPr>
          <w:ilvl w:val="0"/>
          <w:numId w:val="2"/>
        </w:numPr>
        <w:spacing w:after="60" w:line="240" w:lineRule="auto"/>
        <w:jc w:val="both"/>
        <w:rPr>
          <w:rFonts w:ascii="Times New Roman" w:eastAsia="Times New Roman" w:hAnsi="Times New Roman" w:cs="Times New Roman"/>
          <w:sz w:val="24"/>
          <w:szCs w:val="24"/>
        </w:rPr>
      </w:pPr>
      <w:r w:rsidRPr="005A3104">
        <w:rPr>
          <w:rFonts w:ascii="Times New Roman" w:eastAsia="Times New Roman" w:hAnsi="Times New Roman" w:cs="Times New Roman"/>
          <w:sz w:val="24"/>
          <w:szCs w:val="24"/>
        </w:rPr>
        <w:t>Today the ISI database covers over 16,000 international journals, books and proceedings in the sciences, social sciences and arts and humanities.</w:t>
      </w:r>
    </w:p>
    <w:p w:rsidR="001F6034" w:rsidRDefault="001F6034" w:rsidP="00AB71D9">
      <w:pPr>
        <w:spacing w:after="60" w:line="240" w:lineRule="auto"/>
        <w:jc w:val="both"/>
        <w:outlineLvl w:val="1"/>
        <w:rPr>
          <w:rFonts w:ascii="Times New Roman" w:eastAsia="Times New Roman" w:hAnsi="Times New Roman" w:cs="Times New Roman"/>
          <w:b/>
          <w:bCs/>
          <w:sz w:val="28"/>
          <w:szCs w:val="28"/>
        </w:rPr>
      </w:pPr>
    </w:p>
    <w:p w:rsidR="003F74FB" w:rsidRPr="00AD0B4B" w:rsidRDefault="003F74FB" w:rsidP="00AB71D9">
      <w:pPr>
        <w:spacing w:after="60" w:line="240" w:lineRule="auto"/>
        <w:jc w:val="both"/>
        <w:outlineLvl w:val="1"/>
        <w:rPr>
          <w:rFonts w:ascii="Times New Roman" w:eastAsia="Times New Roman" w:hAnsi="Times New Roman" w:cs="Times New Roman"/>
          <w:b/>
          <w:bCs/>
          <w:sz w:val="28"/>
          <w:szCs w:val="28"/>
        </w:rPr>
      </w:pPr>
      <w:r w:rsidRPr="00AD0B4B">
        <w:rPr>
          <w:rFonts w:ascii="Times New Roman" w:eastAsia="Times New Roman" w:hAnsi="Times New Roman" w:cs="Times New Roman"/>
          <w:b/>
          <w:bCs/>
          <w:sz w:val="28"/>
          <w:szCs w:val="28"/>
        </w:rPr>
        <w:t xml:space="preserve">Impact Factor </w:t>
      </w:r>
    </w:p>
    <w:p w:rsidR="008D17A1" w:rsidRDefault="003F74FB" w:rsidP="00AB71D9">
      <w:pPr>
        <w:spacing w:after="60" w:line="240" w:lineRule="auto"/>
        <w:jc w:val="both"/>
        <w:rPr>
          <w:rFonts w:ascii="Times New Roman" w:eastAsia="Times New Roman" w:hAnsi="Times New Roman" w:cs="Times New Roman"/>
          <w:sz w:val="24"/>
          <w:szCs w:val="24"/>
        </w:rPr>
      </w:pPr>
      <w:r w:rsidRPr="005A3104">
        <w:rPr>
          <w:rFonts w:ascii="Times New Roman" w:eastAsia="Times New Roman" w:hAnsi="Times New Roman" w:cs="Times New Roman"/>
          <w:sz w:val="24"/>
          <w:szCs w:val="24"/>
        </w:rPr>
        <w:t xml:space="preserve">Impact factor is based on the number of times that articles in a journal are cited in the two years following the year of publication. The impact factor of a journal is calculated by dividing the number of current year citations to the source items published in that journal during the previous two years. The </w:t>
      </w:r>
    </w:p>
    <w:p w:rsidR="003F74FB" w:rsidRPr="005A3104" w:rsidRDefault="007D4B33" w:rsidP="00AB71D9">
      <w:pPr>
        <w:spacing w:after="60" w:line="240" w:lineRule="auto"/>
        <w:jc w:val="both"/>
        <w:rPr>
          <w:rFonts w:ascii="Times New Roman" w:eastAsia="Times New Roman" w:hAnsi="Times New Roman" w:cs="Times New Roman"/>
          <w:sz w:val="24"/>
          <w:szCs w:val="24"/>
        </w:rPr>
      </w:pPr>
      <w:hyperlink r:id="rId19" w:tooltip="http://www.lib.auburn.edu/JCR" w:history="1">
        <w:r w:rsidR="003F74FB" w:rsidRPr="005A3104">
          <w:rPr>
            <w:rFonts w:ascii="Times New Roman" w:eastAsia="Times New Roman" w:hAnsi="Times New Roman" w:cs="Times New Roman"/>
            <w:b/>
            <w:bCs/>
            <w:sz w:val="24"/>
            <w:szCs w:val="24"/>
          </w:rPr>
          <w:t>Journal Citation Reports</w:t>
        </w:r>
      </w:hyperlink>
      <w:r w:rsidR="003F74FB" w:rsidRPr="005A3104">
        <w:rPr>
          <w:rFonts w:ascii="Times New Roman" w:eastAsia="Times New Roman" w:hAnsi="Times New Roman" w:cs="Times New Roman"/>
          <w:sz w:val="24"/>
          <w:szCs w:val="24"/>
        </w:rPr>
        <w:t xml:space="preserve"> (JCR) can provide Impact Factors and Times Cited for journals for more than 8,400 of the world's most highly cited, peer reviewed journals in approximately 200 disciplines. High impact factor or highly cited journals are considered more prestigious and important.</w:t>
      </w:r>
    </w:p>
    <w:p w:rsidR="003F74FB" w:rsidRPr="005A3104" w:rsidRDefault="007D4B33" w:rsidP="00AB71D9">
      <w:pPr>
        <w:numPr>
          <w:ilvl w:val="0"/>
          <w:numId w:val="3"/>
        </w:numPr>
        <w:spacing w:after="60" w:line="240" w:lineRule="auto"/>
        <w:jc w:val="both"/>
        <w:rPr>
          <w:rFonts w:ascii="Times New Roman" w:eastAsia="Times New Roman" w:hAnsi="Times New Roman" w:cs="Times New Roman"/>
          <w:sz w:val="24"/>
          <w:szCs w:val="24"/>
        </w:rPr>
      </w:pPr>
      <w:hyperlink r:id="rId20" w:tgtFrame="_blank" w:tooltip="http://science.thomsonreuters.com/now/elqNow/elqRedir.htm?ref=http://wokinfo.com/media/pdf/jcrwebfs.pdf" w:history="1">
        <w:r w:rsidR="003F74FB" w:rsidRPr="005A3104">
          <w:rPr>
            <w:rFonts w:ascii="Times New Roman" w:eastAsia="Times New Roman" w:hAnsi="Times New Roman" w:cs="Times New Roman"/>
            <w:sz w:val="24"/>
            <w:szCs w:val="24"/>
          </w:rPr>
          <w:t>JCR Fact Sheet</w:t>
        </w:r>
      </w:hyperlink>
      <w:r w:rsidR="003F74FB" w:rsidRPr="005A3104">
        <w:rPr>
          <w:rFonts w:ascii="Times New Roman" w:eastAsia="Times New Roman" w:hAnsi="Times New Roman" w:cs="Times New Roman"/>
          <w:sz w:val="24"/>
          <w:szCs w:val="24"/>
        </w:rPr>
        <w:t xml:space="preserve"> (PDF)</w:t>
      </w:r>
    </w:p>
    <w:p w:rsidR="003F74FB" w:rsidRPr="005A3104" w:rsidRDefault="007D4B33" w:rsidP="00AB71D9">
      <w:pPr>
        <w:numPr>
          <w:ilvl w:val="0"/>
          <w:numId w:val="3"/>
        </w:numPr>
        <w:spacing w:after="60" w:line="240" w:lineRule="auto"/>
        <w:jc w:val="both"/>
        <w:rPr>
          <w:rFonts w:ascii="Times New Roman" w:eastAsia="Times New Roman" w:hAnsi="Times New Roman" w:cs="Times New Roman"/>
          <w:sz w:val="24"/>
          <w:szCs w:val="24"/>
        </w:rPr>
      </w:pPr>
      <w:hyperlink r:id="rId21" w:tgtFrame="_blank" w:tooltip="http://www.lib.auburn.edu/socsci/debate.htm" w:history="1">
        <w:r w:rsidR="003F74FB" w:rsidRPr="005A3104">
          <w:rPr>
            <w:rFonts w:ascii="Times New Roman" w:eastAsia="Times New Roman" w:hAnsi="Times New Roman" w:cs="Times New Roman"/>
            <w:sz w:val="24"/>
            <w:szCs w:val="24"/>
          </w:rPr>
          <w:t xml:space="preserve">Impact Factor Debate </w:t>
        </w:r>
      </w:hyperlink>
      <w:r w:rsidR="003F74FB" w:rsidRPr="005A3104">
        <w:rPr>
          <w:rFonts w:ascii="Times New Roman" w:eastAsia="Times New Roman" w:hAnsi="Times New Roman" w:cs="Times New Roman"/>
          <w:sz w:val="24"/>
          <w:szCs w:val="24"/>
        </w:rPr>
        <w:t>(PDF)</w:t>
      </w:r>
    </w:p>
    <w:p w:rsidR="008D17A1" w:rsidRDefault="008D17A1" w:rsidP="00AB71D9">
      <w:pPr>
        <w:spacing w:after="60" w:line="240" w:lineRule="auto"/>
        <w:jc w:val="both"/>
      </w:pPr>
    </w:p>
    <w:p w:rsidR="003F74FB" w:rsidRPr="005A3104" w:rsidRDefault="007D4B33" w:rsidP="00AB71D9">
      <w:pPr>
        <w:spacing w:after="60" w:line="240" w:lineRule="auto"/>
        <w:jc w:val="both"/>
        <w:rPr>
          <w:rFonts w:ascii="Times New Roman" w:eastAsia="Times New Roman" w:hAnsi="Times New Roman" w:cs="Times New Roman"/>
          <w:sz w:val="24"/>
          <w:szCs w:val="24"/>
        </w:rPr>
      </w:pPr>
      <w:hyperlink r:id="rId22" w:tgtFrame="_blank" w:tooltip="http://www.harzing.com/pop.htm" w:history="1">
        <w:proofErr w:type="spellStart"/>
        <w:r w:rsidR="003F74FB" w:rsidRPr="005A3104">
          <w:rPr>
            <w:rFonts w:ascii="Times New Roman" w:eastAsia="Times New Roman" w:hAnsi="Times New Roman" w:cs="Times New Roman"/>
            <w:b/>
            <w:bCs/>
            <w:sz w:val="24"/>
            <w:szCs w:val="24"/>
          </w:rPr>
          <w:t>Harzing's</w:t>
        </w:r>
        <w:proofErr w:type="spellEnd"/>
        <w:r w:rsidR="003F74FB" w:rsidRPr="005A3104">
          <w:rPr>
            <w:rFonts w:ascii="Times New Roman" w:eastAsia="Times New Roman" w:hAnsi="Times New Roman" w:cs="Times New Roman"/>
            <w:b/>
            <w:bCs/>
            <w:sz w:val="24"/>
            <w:szCs w:val="24"/>
          </w:rPr>
          <w:t xml:space="preserve"> Publish or Perish (</w:t>
        </w:r>
        <w:proofErr w:type="spellStart"/>
        <w:r w:rsidR="003F74FB" w:rsidRPr="005A3104">
          <w:rPr>
            <w:rFonts w:ascii="Times New Roman" w:eastAsia="Times New Roman" w:hAnsi="Times New Roman" w:cs="Times New Roman"/>
            <w:b/>
            <w:bCs/>
            <w:sz w:val="24"/>
            <w:szCs w:val="24"/>
          </w:rPr>
          <w:t>PoP</w:t>
        </w:r>
        <w:proofErr w:type="spellEnd"/>
        <w:r w:rsidR="003F74FB" w:rsidRPr="005A3104">
          <w:rPr>
            <w:rFonts w:ascii="Times New Roman" w:eastAsia="Times New Roman" w:hAnsi="Times New Roman" w:cs="Times New Roman"/>
            <w:b/>
            <w:bCs/>
            <w:sz w:val="24"/>
            <w:szCs w:val="24"/>
          </w:rPr>
          <w:t>)</w:t>
        </w:r>
      </w:hyperlink>
      <w:r w:rsidR="003F74FB" w:rsidRPr="005A3104">
        <w:rPr>
          <w:rFonts w:ascii="Times New Roman" w:eastAsia="Times New Roman" w:hAnsi="Times New Roman" w:cs="Times New Roman"/>
          <w:sz w:val="24"/>
          <w:szCs w:val="24"/>
        </w:rPr>
        <w:t xml:space="preserve"> is another resource that provides statistics and metrics for academic citations. </w:t>
      </w:r>
      <w:proofErr w:type="spellStart"/>
      <w:r w:rsidR="003F74FB" w:rsidRPr="005A3104">
        <w:rPr>
          <w:rFonts w:ascii="Times New Roman" w:eastAsia="Times New Roman" w:hAnsi="Times New Roman" w:cs="Times New Roman"/>
          <w:sz w:val="24"/>
          <w:szCs w:val="24"/>
        </w:rPr>
        <w:t>PoP</w:t>
      </w:r>
      <w:proofErr w:type="spellEnd"/>
      <w:r w:rsidR="003F74FB" w:rsidRPr="005A3104">
        <w:rPr>
          <w:rFonts w:ascii="Times New Roman" w:eastAsia="Times New Roman" w:hAnsi="Times New Roman" w:cs="Times New Roman"/>
          <w:sz w:val="24"/>
          <w:szCs w:val="24"/>
        </w:rPr>
        <w:t xml:space="preserve"> is </w:t>
      </w:r>
      <w:proofErr w:type="gramStart"/>
      <w:r w:rsidR="003F74FB" w:rsidRPr="005A3104">
        <w:rPr>
          <w:rFonts w:ascii="Times New Roman" w:eastAsia="Times New Roman" w:hAnsi="Times New Roman" w:cs="Times New Roman"/>
          <w:sz w:val="24"/>
          <w:szCs w:val="24"/>
        </w:rPr>
        <w:t>a free</w:t>
      </w:r>
      <w:proofErr w:type="gramEnd"/>
      <w:r w:rsidR="003F74FB" w:rsidRPr="005A3104">
        <w:rPr>
          <w:rFonts w:ascii="Times New Roman" w:eastAsia="Times New Roman" w:hAnsi="Times New Roman" w:cs="Times New Roman"/>
          <w:sz w:val="24"/>
          <w:szCs w:val="24"/>
        </w:rPr>
        <w:t xml:space="preserve"> software that draws its data from Google Scholar. It is recommended for assessing impact in the social sciences, arts and humanities, and engineering.</w:t>
      </w:r>
    </w:p>
    <w:p w:rsidR="007A4C2C" w:rsidRPr="005A3104" w:rsidRDefault="007A4C2C" w:rsidP="00AB71D9">
      <w:pPr>
        <w:spacing w:after="60" w:line="240" w:lineRule="auto"/>
        <w:outlineLvl w:val="1"/>
        <w:rPr>
          <w:rFonts w:ascii="Times New Roman" w:eastAsia="Times New Roman" w:hAnsi="Times New Roman" w:cs="Times New Roman"/>
          <w:b/>
          <w:bCs/>
          <w:sz w:val="36"/>
          <w:szCs w:val="36"/>
        </w:rPr>
      </w:pPr>
    </w:p>
    <w:p w:rsidR="003F74FB" w:rsidRPr="00AD0B4B" w:rsidRDefault="003F74FB" w:rsidP="00AB71D9">
      <w:pPr>
        <w:spacing w:after="60" w:line="240" w:lineRule="auto"/>
        <w:jc w:val="both"/>
        <w:outlineLvl w:val="1"/>
        <w:rPr>
          <w:rFonts w:ascii="Times New Roman" w:eastAsia="Times New Roman" w:hAnsi="Times New Roman" w:cs="Times New Roman"/>
          <w:b/>
          <w:bCs/>
          <w:sz w:val="28"/>
          <w:szCs w:val="28"/>
        </w:rPr>
      </w:pPr>
      <w:r w:rsidRPr="00AD0B4B">
        <w:rPr>
          <w:rFonts w:ascii="Times New Roman" w:eastAsia="Times New Roman" w:hAnsi="Times New Roman" w:cs="Times New Roman"/>
          <w:b/>
          <w:bCs/>
          <w:sz w:val="28"/>
          <w:szCs w:val="28"/>
        </w:rPr>
        <w:t xml:space="preserve">Prestige &amp; Reputation of the Journal </w:t>
      </w:r>
    </w:p>
    <w:p w:rsidR="003F74FB" w:rsidRPr="005A3104" w:rsidRDefault="003F74FB" w:rsidP="00AB71D9">
      <w:pPr>
        <w:spacing w:after="60" w:line="240" w:lineRule="auto"/>
        <w:jc w:val="both"/>
        <w:rPr>
          <w:rFonts w:ascii="Times New Roman" w:eastAsia="Times New Roman" w:hAnsi="Times New Roman" w:cs="Times New Roman"/>
          <w:sz w:val="24"/>
          <w:szCs w:val="24"/>
        </w:rPr>
      </w:pPr>
      <w:r w:rsidRPr="005A3104">
        <w:rPr>
          <w:rFonts w:ascii="Times New Roman" w:eastAsia="Times New Roman" w:hAnsi="Times New Roman" w:cs="Times New Roman"/>
          <w:sz w:val="24"/>
          <w:szCs w:val="24"/>
        </w:rPr>
        <w:t xml:space="preserve">The prestige and reputation of the association, society, or organization publishing a journal can be a determining factor. Theoretically, the most prestigious scholarly associations such as APA, IEEE, etc. publish the best, most important, research in the field and therefore their journals have more prestige and weight than others. There are a handful of scholarly journals that are known by reputation throughout the world, such as </w:t>
      </w:r>
      <w:r w:rsidRPr="005A3104">
        <w:rPr>
          <w:rFonts w:ascii="Times New Roman" w:eastAsia="Times New Roman" w:hAnsi="Times New Roman" w:cs="Times New Roman"/>
          <w:i/>
          <w:iCs/>
          <w:sz w:val="24"/>
          <w:szCs w:val="24"/>
        </w:rPr>
        <w:t>JAMA</w:t>
      </w:r>
      <w:r w:rsidRPr="005A3104">
        <w:rPr>
          <w:rFonts w:ascii="Times New Roman" w:eastAsia="Times New Roman" w:hAnsi="Times New Roman" w:cs="Times New Roman"/>
          <w:sz w:val="24"/>
          <w:szCs w:val="24"/>
        </w:rPr>
        <w:t xml:space="preserve">, </w:t>
      </w:r>
      <w:r w:rsidRPr="005A3104">
        <w:rPr>
          <w:rFonts w:ascii="Times New Roman" w:eastAsia="Times New Roman" w:hAnsi="Times New Roman" w:cs="Times New Roman"/>
          <w:i/>
          <w:iCs/>
          <w:sz w:val="24"/>
          <w:szCs w:val="24"/>
        </w:rPr>
        <w:t>The New England Journal of Medicine</w:t>
      </w:r>
      <w:r w:rsidRPr="005A3104">
        <w:rPr>
          <w:rFonts w:ascii="Times New Roman" w:eastAsia="Times New Roman" w:hAnsi="Times New Roman" w:cs="Times New Roman"/>
          <w:sz w:val="24"/>
          <w:szCs w:val="24"/>
        </w:rPr>
        <w:t xml:space="preserve">, </w:t>
      </w:r>
      <w:r w:rsidRPr="005A3104">
        <w:rPr>
          <w:rFonts w:ascii="Times New Roman" w:eastAsia="Times New Roman" w:hAnsi="Times New Roman" w:cs="Times New Roman"/>
          <w:i/>
          <w:iCs/>
          <w:sz w:val="24"/>
          <w:szCs w:val="24"/>
        </w:rPr>
        <w:t>Science</w:t>
      </w:r>
      <w:r w:rsidRPr="005A3104">
        <w:rPr>
          <w:rFonts w:ascii="Times New Roman" w:eastAsia="Times New Roman" w:hAnsi="Times New Roman" w:cs="Times New Roman"/>
          <w:sz w:val="24"/>
          <w:szCs w:val="24"/>
        </w:rPr>
        <w:t xml:space="preserve"> and </w:t>
      </w:r>
      <w:r w:rsidRPr="005A3104">
        <w:rPr>
          <w:rFonts w:ascii="Times New Roman" w:eastAsia="Times New Roman" w:hAnsi="Times New Roman" w:cs="Times New Roman"/>
          <w:i/>
          <w:iCs/>
          <w:sz w:val="24"/>
          <w:szCs w:val="24"/>
        </w:rPr>
        <w:t>Nature</w:t>
      </w:r>
      <w:r w:rsidRPr="005A3104">
        <w:rPr>
          <w:rFonts w:ascii="Times New Roman" w:eastAsia="Times New Roman" w:hAnsi="Times New Roman" w:cs="Times New Roman"/>
          <w:sz w:val="24"/>
          <w:szCs w:val="24"/>
        </w:rPr>
        <w:t xml:space="preserve">. These scholarly </w:t>
      </w:r>
      <w:r w:rsidRPr="005A3104">
        <w:rPr>
          <w:rFonts w:ascii="Times New Roman" w:eastAsia="Times New Roman" w:hAnsi="Times New Roman" w:cs="Times New Roman"/>
          <w:sz w:val="24"/>
          <w:szCs w:val="24"/>
        </w:rPr>
        <w:lastRenderedPageBreak/>
        <w:t xml:space="preserve">journals are known and read by both people within the scholarly discipline and people outside the scholarly discipline. </w:t>
      </w:r>
    </w:p>
    <w:p w:rsidR="00AD0B4B" w:rsidRDefault="00AD0B4B" w:rsidP="00AB71D9">
      <w:pPr>
        <w:spacing w:after="60" w:line="240" w:lineRule="auto"/>
        <w:jc w:val="both"/>
        <w:outlineLvl w:val="1"/>
        <w:rPr>
          <w:rFonts w:ascii="Times New Roman" w:eastAsia="Times New Roman" w:hAnsi="Times New Roman" w:cs="Times New Roman"/>
          <w:b/>
          <w:bCs/>
          <w:sz w:val="28"/>
          <w:szCs w:val="28"/>
        </w:rPr>
      </w:pPr>
    </w:p>
    <w:p w:rsidR="003F74FB" w:rsidRPr="00AD0B4B" w:rsidRDefault="003F74FB" w:rsidP="00AB71D9">
      <w:pPr>
        <w:spacing w:after="60" w:line="240" w:lineRule="auto"/>
        <w:jc w:val="both"/>
        <w:outlineLvl w:val="1"/>
        <w:rPr>
          <w:rFonts w:ascii="Times New Roman" w:eastAsia="Times New Roman" w:hAnsi="Times New Roman" w:cs="Times New Roman"/>
          <w:b/>
          <w:bCs/>
          <w:sz w:val="28"/>
          <w:szCs w:val="28"/>
        </w:rPr>
      </w:pPr>
      <w:r w:rsidRPr="00AD0B4B">
        <w:rPr>
          <w:rFonts w:ascii="Times New Roman" w:eastAsia="Times New Roman" w:hAnsi="Times New Roman" w:cs="Times New Roman"/>
          <w:b/>
          <w:bCs/>
          <w:sz w:val="28"/>
          <w:szCs w:val="28"/>
        </w:rPr>
        <w:t xml:space="preserve">In-depth Knowledge of the Field and Journals in the Field </w:t>
      </w:r>
    </w:p>
    <w:p w:rsidR="003F74FB" w:rsidRPr="005A3104" w:rsidRDefault="003F74FB" w:rsidP="00AB71D9">
      <w:pPr>
        <w:spacing w:after="60" w:line="240" w:lineRule="auto"/>
        <w:jc w:val="both"/>
        <w:rPr>
          <w:rFonts w:ascii="Times New Roman" w:eastAsia="Times New Roman" w:hAnsi="Times New Roman" w:cs="Times New Roman"/>
          <w:sz w:val="24"/>
          <w:szCs w:val="24"/>
        </w:rPr>
      </w:pPr>
      <w:r w:rsidRPr="005A3104">
        <w:rPr>
          <w:rFonts w:ascii="Times New Roman" w:eastAsia="Times New Roman" w:hAnsi="Times New Roman" w:cs="Times New Roman"/>
          <w:sz w:val="24"/>
          <w:szCs w:val="24"/>
        </w:rPr>
        <w:t xml:space="preserve">This method holds the most weight and is the most difficult criteria to obtain. Few people have knowledge </w:t>
      </w:r>
      <w:proofErr w:type="gramStart"/>
      <w:r w:rsidRPr="005A3104">
        <w:rPr>
          <w:rFonts w:ascii="Times New Roman" w:eastAsia="Times New Roman" w:hAnsi="Times New Roman" w:cs="Times New Roman"/>
          <w:sz w:val="24"/>
          <w:szCs w:val="24"/>
        </w:rPr>
        <w:t>of,</w:t>
      </w:r>
      <w:proofErr w:type="gramEnd"/>
      <w:r w:rsidRPr="005A3104">
        <w:rPr>
          <w:rFonts w:ascii="Times New Roman" w:eastAsia="Times New Roman" w:hAnsi="Times New Roman" w:cs="Times New Roman"/>
          <w:sz w:val="24"/>
          <w:szCs w:val="24"/>
        </w:rPr>
        <w:t xml:space="preserve"> and familiarity with all scholarly journals in a discipline since there are thousands of journals for any given discipline. However, among sub-disciplines, it becomes more possible to possess in-depth familiarity with the journals. If someone does truly possess this knowledge, their opinion, of which are the “best” journals in a discipline is worth a great deal in assessment. </w:t>
      </w:r>
    </w:p>
    <w:p w:rsidR="00AD0B4B" w:rsidRDefault="00AD0B4B" w:rsidP="00AB71D9">
      <w:pPr>
        <w:spacing w:after="60" w:line="240" w:lineRule="auto"/>
        <w:jc w:val="both"/>
        <w:outlineLvl w:val="1"/>
        <w:rPr>
          <w:rFonts w:ascii="Times New Roman" w:eastAsia="Times New Roman" w:hAnsi="Times New Roman" w:cs="Times New Roman"/>
          <w:b/>
          <w:bCs/>
          <w:sz w:val="36"/>
          <w:szCs w:val="36"/>
        </w:rPr>
      </w:pPr>
    </w:p>
    <w:p w:rsidR="003F74FB" w:rsidRPr="00AD0B4B" w:rsidRDefault="003F74FB" w:rsidP="00AB71D9">
      <w:pPr>
        <w:spacing w:after="60" w:line="240" w:lineRule="auto"/>
        <w:jc w:val="both"/>
        <w:outlineLvl w:val="1"/>
        <w:rPr>
          <w:rFonts w:ascii="Times New Roman" w:eastAsia="Times New Roman" w:hAnsi="Times New Roman" w:cs="Times New Roman"/>
          <w:b/>
          <w:bCs/>
          <w:sz w:val="28"/>
          <w:szCs w:val="28"/>
        </w:rPr>
      </w:pPr>
      <w:r w:rsidRPr="00AD0B4B">
        <w:rPr>
          <w:rFonts w:ascii="Times New Roman" w:eastAsia="Times New Roman" w:hAnsi="Times New Roman" w:cs="Times New Roman"/>
          <w:b/>
          <w:bCs/>
          <w:sz w:val="28"/>
          <w:szCs w:val="28"/>
        </w:rPr>
        <w:t xml:space="preserve">Acceptance/Rejection Rate of the Journal </w:t>
      </w:r>
    </w:p>
    <w:p w:rsidR="003F74FB" w:rsidRPr="005A3104" w:rsidRDefault="003F74FB" w:rsidP="00AB71D9">
      <w:pPr>
        <w:spacing w:after="60" w:line="240" w:lineRule="auto"/>
        <w:jc w:val="both"/>
        <w:rPr>
          <w:rFonts w:ascii="Times New Roman" w:eastAsia="Times New Roman" w:hAnsi="Times New Roman" w:cs="Times New Roman"/>
          <w:sz w:val="24"/>
          <w:szCs w:val="24"/>
        </w:rPr>
      </w:pPr>
      <w:r w:rsidRPr="005A3104">
        <w:rPr>
          <w:rFonts w:ascii="Times New Roman" w:eastAsia="Times New Roman" w:hAnsi="Times New Roman" w:cs="Times New Roman"/>
          <w:sz w:val="24"/>
          <w:szCs w:val="24"/>
        </w:rPr>
        <w:t xml:space="preserve">The acceptance and rejection rates of journals can be a determining factor. Low acceptance rate, high rejection rate journals are considered the best and most prestigious journals. These acceptance and rejection rates can be found in directories of periodicals in certain disciplines. Many journals and societies have </w:t>
      </w:r>
      <w:proofErr w:type="gramStart"/>
      <w:r w:rsidRPr="005A3104">
        <w:rPr>
          <w:rFonts w:ascii="Times New Roman" w:eastAsia="Times New Roman" w:hAnsi="Times New Roman" w:cs="Times New Roman"/>
          <w:sz w:val="24"/>
          <w:szCs w:val="24"/>
        </w:rPr>
        <w:t>web pages that give publication data and style requirements and often includes</w:t>
      </w:r>
      <w:proofErr w:type="gramEnd"/>
      <w:r w:rsidRPr="005A3104">
        <w:rPr>
          <w:rFonts w:ascii="Times New Roman" w:eastAsia="Times New Roman" w:hAnsi="Times New Roman" w:cs="Times New Roman"/>
          <w:sz w:val="24"/>
          <w:szCs w:val="24"/>
        </w:rPr>
        <w:t xml:space="preserve"> acceptance/rejection rates. The paper copy of the journal occasionally includes this data and will always provide current contact information. </w:t>
      </w:r>
    </w:p>
    <w:p w:rsidR="003F74FB" w:rsidRPr="005A3104" w:rsidRDefault="007D4B33" w:rsidP="00AB71D9">
      <w:pPr>
        <w:numPr>
          <w:ilvl w:val="0"/>
          <w:numId w:val="4"/>
        </w:numPr>
        <w:spacing w:after="60" w:line="240" w:lineRule="auto"/>
        <w:rPr>
          <w:rFonts w:ascii="Times New Roman" w:eastAsia="Times New Roman" w:hAnsi="Times New Roman" w:cs="Times New Roman"/>
          <w:sz w:val="24"/>
          <w:szCs w:val="24"/>
        </w:rPr>
      </w:pPr>
      <w:hyperlink r:id="rId23" w:tooltip="http://www.lib.auburn.edu/socsci/docs/rejecrates.htm" w:history="1">
        <w:r w:rsidR="003F74FB" w:rsidRPr="005A3104">
          <w:rPr>
            <w:rFonts w:ascii="Times New Roman" w:eastAsia="Times New Roman" w:hAnsi="Times New Roman" w:cs="Times New Roman"/>
            <w:b/>
            <w:bCs/>
            <w:sz w:val="24"/>
            <w:szCs w:val="24"/>
          </w:rPr>
          <w:t>Periodical Guide</w:t>
        </w:r>
      </w:hyperlink>
      <w:r w:rsidR="003F74FB" w:rsidRPr="005A3104">
        <w:rPr>
          <w:rFonts w:ascii="Times New Roman" w:eastAsia="Times New Roman" w:hAnsi="Times New Roman" w:cs="Times New Roman"/>
          <w:sz w:val="24"/>
          <w:szCs w:val="24"/>
        </w:rPr>
        <w:t xml:space="preserve"> </w:t>
      </w:r>
    </w:p>
    <w:p w:rsidR="00AD0B4B" w:rsidRDefault="00AD0B4B" w:rsidP="00AB71D9">
      <w:pPr>
        <w:spacing w:after="60" w:line="240" w:lineRule="auto"/>
        <w:jc w:val="both"/>
        <w:outlineLvl w:val="1"/>
        <w:rPr>
          <w:rFonts w:ascii="Times New Roman" w:eastAsia="Times New Roman" w:hAnsi="Times New Roman" w:cs="Times New Roman"/>
          <w:b/>
          <w:bCs/>
          <w:sz w:val="36"/>
          <w:szCs w:val="36"/>
        </w:rPr>
      </w:pPr>
    </w:p>
    <w:p w:rsidR="003F74FB" w:rsidRPr="00AD0B4B" w:rsidRDefault="003F74FB" w:rsidP="00AB71D9">
      <w:pPr>
        <w:spacing w:after="60" w:line="240" w:lineRule="auto"/>
        <w:jc w:val="both"/>
        <w:outlineLvl w:val="1"/>
        <w:rPr>
          <w:rFonts w:ascii="Times New Roman" w:eastAsia="Times New Roman" w:hAnsi="Times New Roman" w:cs="Times New Roman"/>
          <w:b/>
          <w:bCs/>
          <w:sz w:val="28"/>
          <w:szCs w:val="28"/>
        </w:rPr>
      </w:pPr>
      <w:r w:rsidRPr="00AD0B4B">
        <w:rPr>
          <w:rFonts w:ascii="Times New Roman" w:eastAsia="Times New Roman" w:hAnsi="Times New Roman" w:cs="Times New Roman"/>
          <w:b/>
          <w:bCs/>
          <w:sz w:val="28"/>
          <w:szCs w:val="28"/>
        </w:rPr>
        <w:t xml:space="preserve">Indexing Services Covering the Journal </w:t>
      </w:r>
    </w:p>
    <w:p w:rsidR="003F74FB" w:rsidRPr="005A3104" w:rsidRDefault="003F74FB" w:rsidP="00AB71D9">
      <w:pPr>
        <w:spacing w:after="60" w:line="240" w:lineRule="auto"/>
        <w:jc w:val="both"/>
        <w:rPr>
          <w:rFonts w:ascii="Times New Roman" w:eastAsia="Times New Roman" w:hAnsi="Times New Roman" w:cs="Times New Roman"/>
          <w:sz w:val="24"/>
          <w:szCs w:val="24"/>
        </w:rPr>
      </w:pPr>
      <w:r w:rsidRPr="005A3104">
        <w:rPr>
          <w:rFonts w:ascii="Times New Roman" w:eastAsia="Times New Roman" w:hAnsi="Times New Roman" w:cs="Times New Roman"/>
          <w:sz w:val="24"/>
          <w:szCs w:val="24"/>
        </w:rPr>
        <w:t xml:space="preserve">Whether a journal is indexed in the major indexing/abstracting service in the field is another criteria that can be used to assess the worth and quality of a journal. </w:t>
      </w:r>
    </w:p>
    <w:p w:rsidR="003F74FB" w:rsidRPr="00AD0B4B" w:rsidRDefault="003F74FB" w:rsidP="00AB71D9">
      <w:pPr>
        <w:spacing w:after="60" w:line="240" w:lineRule="auto"/>
        <w:jc w:val="both"/>
        <w:outlineLvl w:val="1"/>
        <w:rPr>
          <w:rFonts w:ascii="Times New Roman" w:eastAsia="Times New Roman" w:hAnsi="Times New Roman" w:cs="Times New Roman"/>
          <w:b/>
          <w:bCs/>
          <w:sz w:val="28"/>
          <w:szCs w:val="28"/>
        </w:rPr>
      </w:pPr>
      <w:r w:rsidRPr="00AD0B4B">
        <w:rPr>
          <w:rFonts w:ascii="Times New Roman" w:eastAsia="Times New Roman" w:hAnsi="Times New Roman" w:cs="Times New Roman"/>
          <w:b/>
          <w:bCs/>
          <w:sz w:val="28"/>
          <w:szCs w:val="28"/>
        </w:rPr>
        <w:t xml:space="preserve">Total Circulation of the Journal </w:t>
      </w:r>
    </w:p>
    <w:p w:rsidR="003F74FB" w:rsidRPr="005A3104" w:rsidRDefault="003F74FB" w:rsidP="00AB71D9">
      <w:pPr>
        <w:spacing w:after="60" w:line="240" w:lineRule="auto"/>
        <w:jc w:val="both"/>
        <w:rPr>
          <w:rFonts w:ascii="Times New Roman" w:eastAsia="Times New Roman" w:hAnsi="Times New Roman" w:cs="Times New Roman"/>
          <w:sz w:val="24"/>
          <w:szCs w:val="24"/>
        </w:rPr>
      </w:pPr>
      <w:r w:rsidRPr="005A3104">
        <w:rPr>
          <w:rFonts w:ascii="Times New Roman" w:eastAsia="Times New Roman" w:hAnsi="Times New Roman" w:cs="Times New Roman"/>
          <w:sz w:val="24"/>
          <w:szCs w:val="24"/>
        </w:rPr>
        <w:t xml:space="preserve">This is another method which could be used to assess the quality of a journal. High readership and circulation could be markers of a journal's quality and/or popularity. Circulation numbers can be often be found at the journal publisher's website. </w:t>
      </w:r>
    </w:p>
    <w:p w:rsidR="003F74FB" w:rsidRPr="005A3104" w:rsidRDefault="003F74FB" w:rsidP="00AB71D9">
      <w:pPr>
        <w:spacing w:after="60" w:line="240" w:lineRule="auto"/>
        <w:rPr>
          <w:b/>
          <w:sz w:val="40"/>
          <w:szCs w:val="40"/>
        </w:rPr>
      </w:pPr>
    </w:p>
    <w:p w:rsidR="00666536" w:rsidRPr="00AD0B4B" w:rsidRDefault="00666536" w:rsidP="00AB71D9">
      <w:pPr>
        <w:pStyle w:val="Heading1"/>
        <w:spacing w:before="0" w:after="60" w:line="240" w:lineRule="auto"/>
        <w:jc w:val="both"/>
        <w:rPr>
          <w:rFonts w:ascii="Times New Roman" w:hAnsi="Times New Roman" w:cs="Times New Roman"/>
          <w:color w:val="auto"/>
          <w:sz w:val="32"/>
          <w:szCs w:val="32"/>
        </w:rPr>
      </w:pPr>
      <w:r w:rsidRPr="00AD0B4B">
        <w:rPr>
          <w:rFonts w:ascii="Times New Roman" w:hAnsi="Times New Roman" w:cs="Times New Roman"/>
          <w:color w:val="auto"/>
          <w:sz w:val="32"/>
          <w:szCs w:val="32"/>
        </w:rPr>
        <w:t xml:space="preserve">How to Evaluate Journal Articles </w:t>
      </w:r>
    </w:p>
    <w:p w:rsidR="00666536" w:rsidRPr="005A3104" w:rsidRDefault="00666536" w:rsidP="00AB71D9">
      <w:pPr>
        <w:pStyle w:val="NormalWeb"/>
        <w:spacing w:before="0" w:beforeAutospacing="0" w:after="60" w:afterAutospacing="0"/>
        <w:jc w:val="both"/>
      </w:pPr>
      <w:r w:rsidRPr="005A3104">
        <w:t>To evaluate a journal article look for:</w:t>
      </w:r>
    </w:p>
    <w:p w:rsidR="00666536" w:rsidRPr="005A3104" w:rsidRDefault="00666536" w:rsidP="00AB71D9">
      <w:pPr>
        <w:numPr>
          <w:ilvl w:val="0"/>
          <w:numId w:val="5"/>
        </w:numPr>
        <w:spacing w:after="60" w:line="240" w:lineRule="auto"/>
        <w:jc w:val="both"/>
        <w:rPr>
          <w:rFonts w:ascii="Times New Roman" w:hAnsi="Times New Roman" w:cs="Times New Roman"/>
        </w:rPr>
      </w:pPr>
      <w:bookmarkStart w:id="0" w:name="purpose"/>
      <w:bookmarkEnd w:id="0"/>
      <w:r w:rsidRPr="005A3104">
        <w:rPr>
          <w:rStyle w:val="Strong"/>
          <w:rFonts w:ascii="Times New Roman" w:hAnsi="Times New Roman" w:cs="Times New Roman"/>
          <w:sz w:val="27"/>
          <w:szCs w:val="27"/>
        </w:rPr>
        <w:t>Purpose of Article:</w:t>
      </w:r>
      <w:r w:rsidRPr="005A3104">
        <w:rPr>
          <w:rFonts w:ascii="Times New Roman" w:hAnsi="Times New Roman" w:cs="Times New Roman"/>
        </w:rPr>
        <w:t xml:space="preserve"> Why was the article written? To:</w:t>
      </w:r>
    </w:p>
    <w:p w:rsidR="00666536" w:rsidRPr="005A3104" w:rsidRDefault="007A4C2C" w:rsidP="00AB71D9">
      <w:pPr>
        <w:numPr>
          <w:ilvl w:val="1"/>
          <w:numId w:val="5"/>
        </w:numPr>
        <w:spacing w:after="60" w:line="240" w:lineRule="auto"/>
        <w:jc w:val="both"/>
        <w:rPr>
          <w:rFonts w:ascii="Times New Roman" w:hAnsi="Times New Roman" w:cs="Times New Roman"/>
        </w:rPr>
      </w:pPr>
      <w:r w:rsidRPr="005A3104">
        <w:rPr>
          <w:rFonts w:ascii="Times New Roman" w:hAnsi="Times New Roman" w:cs="Times New Roman"/>
        </w:rPr>
        <w:t>Persuade</w:t>
      </w:r>
      <w:r w:rsidR="00666536" w:rsidRPr="005A3104">
        <w:rPr>
          <w:rFonts w:ascii="Times New Roman" w:hAnsi="Times New Roman" w:cs="Times New Roman"/>
        </w:rPr>
        <w:t xml:space="preserve"> the reader to do something? </w:t>
      </w:r>
    </w:p>
    <w:p w:rsidR="00666536" w:rsidRPr="005A3104" w:rsidRDefault="00666536" w:rsidP="00AB71D9">
      <w:pPr>
        <w:spacing w:after="60" w:line="240" w:lineRule="auto"/>
        <w:ind w:left="2160"/>
        <w:jc w:val="both"/>
        <w:rPr>
          <w:rFonts w:ascii="Times New Roman" w:hAnsi="Times New Roman" w:cs="Times New Roman"/>
        </w:rPr>
      </w:pPr>
      <w:r w:rsidRPr="005A3104">
        <w:rPr>
          <w:rFonts w:ascii="Times New Roman" w:hAnsi="Times New Roman" w:cs="Times New Roman"/>
        </w:rPr>
        <w:t xml:space="preserve">For example: vote a certain way, purchase an item, </w:t>
      </w:r>
      <w:proofErr w:type="gramStart"/>
      <w:r w:rsidRPr="005A3104">
        <w:rPr>
          <w:rFonts w:ascii="Times New Roman" w:hAnsi="Times New Roman" w:cs="Times New Roman"/>
        </w:rPr>
        <w:t>attend</w:t>
      </w:r>
      <w:proofErr w:type="gramEnd"/>
      <w:r w:rsidRPr="005A3104">
        <w:rPr>
          <w:rFonts w:ascii="Times New Roman" w:hAnsi="Times New Roman" w:cs="Times New Roman"/>
        </w:rPr>
        <w:t xml:space="preserve"> an event </w:t>
      </w:r>
    </w:p>
    <w:p w:rsidR="00666536" w:rsidRPr="005A3104" w:rsidRDefault="007A4C2C" w:rsidP="00AB71D9">
      <w:pPr>
        <w:numPr>
          <w:ilvl w:val="1"/>
          <w:numId w:val="5"/>
        </w:numPr>
        <w:spacing w:after="60" w:line="240" w:lineRule="auto"/>
        <w:jc w:val="both"/>
        <w:rPr>
          <w:rFonts w:ascii="Times New Roman" w:hAnsi="Times New Roman" w:cs="Times New Roman"/>
        </w:rPr>
      </w:pPr>
      <w:r w:rsidRPr="005A3104">
        <w:rPr>
          <w:rFonts w:ascii="Times New Roman" w:hAnsi="Times New Roman" w:cs="Times New Roman"/>
        </w:rPr>
        <w:t>Inform</w:t>
      </w:r>
      <w:r w:rsidR="00666536" w:rsidRPr="005A3104">
        <w:rPr>
          <w:rFonts w:ascii="Times New Roman" w:hAnsi="Times New Roman" w:cs="Times New Roman"/>
        </w:rPr>
        <w:t xml:space="preserve"> the reader? </w:t>
      </w:r>
    </w:p>
    <w:p w:rsidR="00666536" w:rsidRPr="005A3104" w:rsidRDefault="00666536" w:rsidP="00AB71D9">
      <w:pPr>
        <w:spacing w:after="60" w:line="240" w:lineRule="auto"/>
        <w:ind w:left="2160"/>
        <w:jc w:val="both"/>
        <w:rPr>
          <w:rFonts w:ascii="Times New Roman" w:hAnsi="Times New Roman" w:cs="Times New Roman"/>
        </w:rPr>
      </w:pPr>
      <w:r w:rsidRPr="005A3104">
        <w:rPr>
          <w:rFonts w:ascii="Times New Roman" w:hAnsi="Times New Roman" w:cs="Times New Roman"/>
        </w:rPr>
        <w:t xml:space="preserve">For example: results of a study/experiment, what happened at an event </w:t>
      </w:r>
    </w:p>
    <w:p w:rsidR="00666536" w:rsidRPr="005A3104" w:rsidRDefault="007A4C2C" w:rsidP="00AB71D9">
      <w:pPr>
        <w:numPr>
          <w:ilvl w:val="1"/>
          <w:numId w:val="5"/>
        </w:numPr>
        <w:spacing w:after="60" w:line="240" w:lineRule="auto"/>
        <w:jc w:val="both"/>
        <w:rPr>
          <w:rFonts w:ascii="Times New Roman" w:hAnsi="Times New Roman" w:cs="Times New Roman"/>
        </w:rPr>
      </w:pPr>
      <w:r w:rsidRPr="005A3104">
        <w:rPr>
          <w:rFonts w:ascii="Times New Roman" w:hAnsi="Times New Roman" w:cs="Times New Roman"/>
        </w:rPr>
        <w:t>Prove</w:t>
      </w:r>
      <w:r w:rsidR="00666536" w:rsidRPr="005A3104">
        <w:rPr>
          <w:rFonts w:ascii="Times New Roman" w:hAnsi="Times New Roman" w:cs="Times New Roman"/>
        </w:rPr>
        <w:t xml:space="preserve"> something? </w:t>
      </w:r>
    </w:p>
    <w:p w:rsidR="00666536" w:rsidRPr="005A3104" w:rsidRDefault="00666536" w:rsidP="00AB71D9">
      <w:pPr>
        <w:spacing w:after="60" w:line="240" w:lineRule="auto"/>
        <w:ind w:left="2160"/>
        <w:jc w:val="both"/>
        <w:rPr>
          <w:rFonts w:ascii="Times New Roman" w:hAnsi="Times New Roman" w:cs="Times New Roman"/>
        </w:rPr>
      </w:pPr>
      <w:r w:rsidRPr="005A3104">
        <w:rPr>
          <w:rFonts w:ascii="Times New Roman" w:hAnsi="Times New Roman" w:cs="Times New Roman"/>
        </w:rPr>
        <w:t xml:space="preserve">For example: that a behavior is bad/good, a method works/doesn't work </w:t>
      </w:r>
    </w:p>
    <w:p w:rsidR="00666536" w:rsidRDefault="00666536" w:rsidP="00AB71D9">
      <w:pPr>
        <w:numPr>
          <w:ilvl w:val="0"/>
          <w:numId w:val="5"/>
        </w:numPr>
        <w:spacing w:after="60" w:line="240" w:lineRule="auto"/>
        <w:jc w:val="both"/>
        <w:rPr>
          <w:rFonts w:ascii="Times New Roman" w:hAnsi="Times New Roman" w:cs="Times New Roman"/>
        </w:rPr>
      </w:pPr>
      <w:bookmarkStart w:id="1" w:name="type"/>
      <w:bookmarkEnd w:id="1"/>
      <w:r w:rsidRPr="005A3104">
        <w:rPr>
          <w:rStyle w:val="Strong"/>
          <w:rFonts w:ascii="Times New Roman" w:hAnsi="Times New Roman" w:cs="Times New Roman"/>
          <w:sz w:val="27"/>
          <w:szCs w:val="27"/>
        </w:rPr>
        <w:t>Type of Journal:</w:t>
      </w:r>
      <w:r w:rsidRPr="005A3104">
        <w:rPr>
          <w:rFonts w:ascii="Times New Roman" w:hAnsi="Times New Roman" w:cs="Times New Roman"/>
        </w:rPr>
        <w:t xml:space="preserve"> For college-level term papers, information should be obtained mostly from </w:t>
      </w:r>
      <w:r w:rsidRPr="005A3104">
        <w:rPr>
          <w:rStyle w:val="Strong"/>
          <w:rFonts w:ascii="Times New Roman" w:hAnsi="Times New Roman" w:cs="Times New Roman"/>
        </w:rPr>
        <w:t>scholarly</w:t>
      </w:r>
      <w:r w:rsidRPr="005A3104">
        <w:rPr>
          <w:rFonts w:ascii="Times New Roman" w:hAnsi="Times New Roman" w:cs="Times New Roman"/>
        </w:rPr>
        <w:t xml:space="preserve"> journals. </w:t>
      </w:r>
    </w:p>
    <w:p w:rsidR="005A3104" w:rsidRPr="005A3104" w:rsidRDefault="005A3104" w:rsidP="00AB71D9">
      <w:pPr>
        <w:numPr>
          <w:ilvl w:val="0"/>
          <w:numId w:val="5"/>
        </w:numPr>
        <w:spacing w:after="60" w:line="240" w:lineRule="auto"/>
        <w:jc w:val="both"/>
        <w:rPr>
          <w:rFonts w:ascii="Times New Roman" w:hAnsi="Times New Roman" w:cs="Times New Roman"/>
        </w:rPr>
      </w:pPr>
    </w:p>
    <w:p w:rsidR="00666536" w:rsidRPr="005A3104" w:rsidRDefault="00666536" w:rsidP="00AB71D9">
      <w:pPr>
        <w:numPr>
          <w:ilvl w:val="1"/>
          <w:numId w:val="5"/>
        </w:numPr>
        <w:spacing w:after="60" w:line="240" w:lineRule="auto"/>
        <w:jc w:val="both"/>
        <w:rPr>
          <w:rFonts w:ascii="Times New Roman" w:hAnsi="Times New Roman" w:cs="Times New Roman"/>
        </w:rPr>
      </w:pPr>
      <w:r w:rsidRPr="005A3104">
        <w:rPr>
          <w:rFonts w:ascii="Times New Roman" w:hAnsi="Times New Roman" w:cs="Times New Roman"/>
        </w:rPr>
        <w:t xml:space="preserve">Scholarly Journals contain articles describing high quality research that has been reviewed by experts in the field prior to publication. </w:t>
      </w:r>
    </w:p>
    <w:p w:rsidR="00666536" w:rsidRPr="005A3104" w:rsidRDefault="00666536" w:rsidP="00AB71D9">
      <w:pPr>
        <w:numPr>
          <w:ilvl w:val="1"/>
          <w:numId w:val="5"/>
        </w:numPr>
        <w:spacing w:after="60" w:line="240" w:lineRule="auto"/>
        <w:jc w:val="both"/>
        <w:rPr>
          <w:rFonts w:ascii="Times New Roman" w:hAnsi="Times New Roman" w:cs="Times New Roman"/>
        </w:rPr>
      </w:pPr>
      <w:r w:rsidRPr="005A3104">
        <w:rPr>
          <w:rFonts w:ascii="Times New Roman" w:hAnsi="Times New Roman" w:cs="Times New Roman"/>
        </w:rPr>
        <w:lastRenderedPageBreak/>
        <w:t xml:space="preserve">Trade magazines may be useful for topics in business or where economic data is needed. There are also good for learning what the current "hot topics" are in an area. </w:t>
      </w:r>
    </w:p>
    <w:p w:rsidR="00666536" w:rsidRDefault="00666536" w:rsidP="00AB71D9">
      <w:pPr>
        <w:numPr>
          <w:ilvl w:val="1"/>
          <w:numId w:val="5"/>
        </w:numPr>
        <w:spacing w:after="60" w:line="240" w:lineRule="auto"/>
        <w:jc w:val="both"/>
        <w:rPr>
          <w:rFonts w:ascii="Times New Roman" w:hAnsi="Times New Roman" w:cs="Times New Roman"/>
        </w:rPr>
      </w:pPr>
      <w:r w:rsidRPr="005A3104">
        <w:rPr>
          <w:rFonts w:ascii="Times New Roman" w:hAnsi="Times New Roman" w:cs="Times New Roman"/>
        </w:rPr>
        <w:t xml:space="preserve">Popular magazines, such as </w:t>
      </w:r>
      <w:r w:rsidRPr="005A3104">
        <w:rPr>
          <w:rStyle w:val="Emphasis"/>
          <w:rFonts w:ascii="Times New Roman" w:hAnsi="Times New Roman" w:cs="Times New Roman"/>
        </w:rPr>
        <w:t>Time</w:t>
      </w:r>
      <w:r w:rsidRPr="005A3104">
        <w:rPr>
          <w:rFonts w:ascii="Times New Roman" w:hAnsi="Times New Roman" w:cs="Times New Roman"/>
        </w:rPr>
        <w:t xml:space="preserve"> and </w:t>
      </w:r>
      <w:r w:rsidRPr="005A3104">
        <w:rPr>
          <w:rStyle w:val="Emphasis"/>
          <w:rFonts w:ascii="Times New Roman" w:hAnsi="Times New Roman" w:cs="Times New Roman"/>
        </w:rPr>
        <w:t>Newsweek</w:t>
      </w:r>
      <w:r w:rsidRPr="005A3104">
        <w:rPr>
          <w:rFonts w:ascii="Times New Roman" w:hAnsi="Times New Roman" w:cs="Times New Roman"/>
        </w:rPr>
        <w:t xml:space="preserve">, should be used sparingly, or not at all. </w:t>
      </w:r>
    </w:p>
    <w:p w:rsidR="005A3104" w:rsidRPr="005A3104" w:rsidRDefault="005A3104" w:rsidP="00AB71D9">
      <w:pPr>
        <w:spacing w:after="60" w:line="240" w:lineRule="auto"/>
        <w:ind w:left="1080"/>
        <w:jc w:val="both"/>
        <w:rPr>
          <w:rFonts w:ascii="Times New Roman" w:hAnsi="Times New Roman" w:cs="Times New Roman"/>
        </w:rPr>
      </w:pPr>
    </w:p>
    <w:p w:rsidR="00666536" w:rsidRDefault="00666536" w:rsidP="00AB71D9">
      <w:pPr>
        <w:numPr>
          <w:ilvl w:val="0"/>
          <w:numId w:val="5"/>
        </w:numPr>
        <w:spacing w:after="60" w:line="240" w:lineRule="auto"/>
        <w:jc w:val="both"/>
        <w:rPr>
          <w:rFonts w:ascii="Times New Roman" w:hAnsi="Times New Roman" w:cs="Times New Roman"/>
        </w:rPr>
      </w:pPr>
      <w:r w:rsidRPr="005A3104">
        <w:rPr>
          <w:rStyle w:val="Strong"/>
          <w:rFonts w:ascii="Times New Roman" w:hAnsi="Times New Roman" w:cs="Times New Roman"/>
          <w:sz w:val="27"/>
          <w:szCs w:val="27"/>
        </w:rPr>
        <w:t>Organization and Content:</w:t>
      </w:r>
      <w:r w:rsidRPr="005A3104">
        <w:rPr>
          <w:rFonts w:ascii="Times New Roman" w:hAnsi="Times New Roman" w:cs="Times New Roman"/>
        </w:rPr>
        <w:t xml:space="preserve"> Is the material organized and focused? Is the argument or presentation understandable? Is this original research, a review of previous research, or an informative piece? </w:t>
      </w:r>
    </w:p>
    <w:p w:rsidR="005A3104" w:rsidRPr="005A3104" w:rsidRDefault="005A3104" w:rsidP="00AB71D9">
      <w:pPr>
        <w:spacing w:after="60" w:line="240" w:lineRule="auto"/>
        <w:ind w:left="360"/>
        <w:jc w:val="both"/>
        <w:rPr>
          <w:rFonts w:ascii="Times New Roman" w:hAnsi="Times New Roman" w:cs="Times New Roman"/>
        </w:rPr>
      </w:pPr>
    </w:p>
    <w:p w:rsidR="00666536" w:rsidRPr="005A3104" w:rsidRDefault="00666536" w:rsidP="00AB71D9">
      <w:pPr>
        <w:numPr>
          <w:ilvl w:val="0"/>
          <w:numId w:val="5"/>
        </w:numPr>
        <w:spacing w:after="60" w:line="240" w:lineRule="auto"/>
        <w:jc w:val="both"/>
        <w:rPr>
          <w:rFonts w:ascii="Times New Roman" w:hAnsi="Times New Roman" w:cs="Times New Roman"/>
        </w:rPr>
      </w:pPr>
      <w:bookmarkStart w:id="2" w:name="bias"/>
      <w:bookmarkEnd w:id="2"/>
      <w:r w:rsidRPr="005A3104">
        <w:rPr>
          <w:rStyle w:val="Strong"/>
          <w:rFonts w:ascii="Times New Roman" w:hAnsi="Times New Roman" w:cs="Times New Roman"/>
          <w:sz w:val="27"/>
          <w:szCs w:val="27"/>
        </w:rPr>
        <w:t>Bias</w:t>
      </w:r>
      <w:r w:rsidRPr="005A3104">
        <w:rPr>
          <w:rFonts w:ascii="Times New Roman" w:hAnsi="Times New Roman" w:cs="Times New Roman"/>
        </w:rPr>
        <w:t xml:space="preserve"> (of the publisher): Some publications have an inherent bias that will impact articles printed in them. Is the journal: </w:t>
      </w:r>
    </w:p>
    <w:p w:rsidR="00666536" w:rsidRPr="005A3104" w:rsidRDefault="00666536" w:rsidP="00AB71D9">
      <w:pPr>
        <w:numPr>
          <w:ilvl w:val="1"/>
          <w:numId w:val="5"/>
        </w:numPr>
        <w:spacing w:after="60" w:line="240" w:lineRule="auto"/>
        <w:jc w:val="both"/>
        <w:rPr>
          <w:rFonts w:ascii="Times New Roman" w:hAnsi="Times New Roman" w:cs="Times New Roman"/>
        </w:rPr>
      </w:pPr>
      <w:proofErr w:type="gramStart"/>
      <w:r w:rsidRPr="005A3104">
        <w:rPr>
          <w:rFonts w:ascii="Times New Roman" w:hAnsi="Times New Roman" w:cs="Times New Roman"/>
        </w:rPr>
        <w:t>left/liberal</w:t>
      </w:r>
      <w:proofErr w:type="gramEnd"/>
      <w:r w:rsidRPr="005A3104">
        <w:rPr>
          <w:rFonts w:ascii="Times New Roman" w:hAnsi="Times New Roman" w:cs="Times New Roman"/>
        </w:rPr>
        <w:t xml:space="preserve">? </w:t>
      </w:r>
    </w:p>
    <w:p w:rsidR="00666536" w:rsidRPr="005A3104" w:rsidRDefault="00666536" w:rsidP="00AB71D9">
      <w:pPr>
        <w:numPr>
          <w:ilvl w:val="1"/>
          <w:numId w:val="5"/>
        </w:numPr>
        <w:spacing w:after="60" w:line="240" w:lineRule="auto"/>
        <w:jc w:val="both"/>
        <w:rPr>
          <w:rFonts w:ascii="Times New Roman" w:hAnsi="Times New Roman" w:cs="Times New Roman"/>
        </w:rPr>
      </w:pPr>
      <w:proofErr w:type="gramStart"/>
      <w:r w:rsidRPr="005A3104">
        <w:rPr>
          <w:rFonts w:ascii="Times New Roman" w:hAnsi="Times New Roman" w:cs="Times New Roman"/>
        </w:rPr>
        <w:t>right/conservative</w:t>
      </w:r>
      <w:proofErr w:type="gramEnd"/>
      <w:r w:rsidRPr="005A3104">
        <w:rPr>
          <w:rFonts w:ascii="Times New Roman" w:hAnsi="Times New Roman" w:cs="Times New Roman"/>
        </w:rPr>
        <w:t xml:space="preserve">? </w:t>
      </w:r>
    </w:p>
    <w:p w:rsidR="00666536" w:rsidRPr="005A3104" w:rsidRDefault="00666536" w:rsidP="00AB71D9">
      <w:pPr>
        <w:numPr>
          <w:ilvl w:val="1"/>
          <w:numId w:val="5"/>
        </w:numPr>
        <w:spacing w:after="60" w:line="240" w:lineRule="auto"/>
        <w:jc w:val="both"/>
        <w:rPr>
          <w:rFonts w:ascii="Times New Roman" w:hAnsi="Times New Roman" w:cs="Times New Roman"/>
        </w:rPr>
      </w:pPr>
      <w:proofErr w:type="gramStart"/>
      <w:r w:rsidRPr="005A3104">
        <w:rPr>
          <w:rFonts w:ascii="Times New Roman" w:hAnsi="Times New Roman" w:cs="Times New Roman"/>
        </w:rPr>
        <w:t>center</w:t>
      </w:r>
      <w:proofErr w:type="gramEnd"/>
      <w:r w:rsidRPr="005A3104">
        <w:rPr>
          <w:rFonts w:ascii="Times New Roman" w:hAnsi="Times New Roman" w:cs="Times New Roman"/>
        </w:rPr>
        <w:t xml:space="preserve">? </w:t>
      </w:r>
    </w:p>
    <w:p w:rsidR="00666536" w:rsidRPr="005A3104" w:rsidRDefault="00666536" w:rsidP="00AB71D9">
      <w:pPr>
        <w:numPr>
          <w:ilvl w:val="1"/>
          <w:numId w:val="5"/>
        </w:numPr>
        <w:spacing w:after="60" w:line="240" w:lineRule="auto"/>
        <w:jc w:val="both"/>
        <w:rPr>
          <w:rFonts w:ascii="Times New Roman" w:hAnsi="Times New Roman" w:cs="Times New Roman"/>
        </w:rPr>
      </w:pPr>
      <w:proofErr w:type="gramStart"/>
      <w:r w:rsidRPr="005A3104">
        <w:rPr>
          <w:rFonts w:ascii="Times New Roman" w:hAnsi="Times New Roman" w:cs="Times New Roman"/>
        </w:rPr>
        <w:t>an</w:t>
      </w:r>
      <w:proofErr w:type="gramEnd"/>
      <w:r w:rsidRPr="005A3104">
        <w:rPr>
          <w:rFonts w:ascii="Times New Roman" w:hAnsi="Times New Roman" w:cs="Times New Roman"/>
        </w:rPr>
        <w:t xml:space="preserve"> alternative press? </w:t>
      </w:r>
    </w:p>
    <w:p w:rsidR="00666536" w:rsidRPr="005A3104" w:rsidRDefault="00666536" w:rsidP="00AB71D9">
      <w:pPr>
        <w:numPr>
          <w:ilvl w:val="1"/>
          <w:numId w:val="5"/>
        </w:numPr>
        <w:spacing w:after="60" w:line="240" w:lineRule="auto"/>
        <w:jc w:val="both"/>
        <w:rPr>
          <w:rFonts w:ascii="Times New Roman" w:hAnsi="Times New Roman" w:cs="Times New Roman"/>
        </w:rPr>
      </w:pPr>
      <w:proofErr w:type="gramStart"/>
      <w:r w:rsidRPr="005A3104">
        <w:rPr>
          <w:rFonts w:ascii="Times New Roman" w:hAnsi="Times New Roman" w:cs="Times New Roman"/>
        </w:rPr>
        <w:t>published</w:t>
      </w:r>
      <w:proofErr w:type="gramEnd"/>
      <w:r w:rsidRPr="005A3104">
        <w:rPr>
          <w:rFonts w:ascii="Times New Roman" w:hAnsi="Times New Roman" w:cs="Times New Roman"/>
        </w:rPr>
        <w:t xml:space="preserve"> by a political action (PAC) group? </w:t>
      </w:r>
    </w:p>
    <w:p w:rsidR="00666536" w:rsidRPr="005A3104" w:rsidRDefault="007D4B33" w:rsidP="00AB71D9">
      <w:pPr>
        <w:spacing w:after="60" w:line="240" w:lineRule="auto"/>
        <w:ind w:left="720"/>
        <w:jc w:val="both"/>
        <w:rPr>
          <w:rFonts w:ascii="Times New Roman" w:hAnsi="Times New Roman" w:cs="Times New Roman"/>
        </w:rPr>
      </w:pPr>
      <w:hyperlink r:id="rId24" w:history="1">
        <w:r w:rsidR="00666536" w:rsidRPr="005A3104">
          <w:rPr>
            <w:rStyle w:val="Emphasis"/>
            <w:rFonts w:ascii="Times New Roman" w:hAnsi="Times New Roman" w:cs="Times New Roman"/>
          </w:rPr>
          <w:t>Magazines for Libraries</w:t>
        </w:r>
      </w:hyperlink>
      <w:r w:rsidR="00666536" w:rsidRPr="005A3104">
        <w:rPr>
          <w:rFonts w:ascii="Times New Roman" w:hAnsi="Times New Roman" w:cs="Times New Roman"/>
        </w:rPr>
        <w:t xml:space="preserve"> (Z6941 .M23 17th 2008 INFO DESK) identifies ideological slants for 6076 periodicals. This is a small percentage of all periodicals available, but the book is still very useful because it describes journals that are likely to be in libraries. It also is a good place to identify journals in a particular subject area. </w:t>
      </w:r>
    </w:p>
    <w:p w:rsidR="00666536" w:rsidRDefault="00666536" w:rsidP="00AB71D9">
      <w:pPr>
        <w:numPr>
          <w:ilvl w:val="0"/>
          <w:numId w:val="5"/>
        </w:numPr>
        <w:spacing w:after="60" w:line="240" w:lineRule="auto"/>
        <w:jc w:val="both"/>
        <w:rPr>
          <w:rFonts w:ascii="Times New Roman" w:hAnsi="Times New Roman" w:cs="Times New Roman"/>
        </w:rPr>
      </w:pPr>
      <w:bookmarkStart w:id="3" w:name="date"/>
      <w:bookmarkEnd w:id="3"/>
      <w:r w:rsidRPr="005A3104">
        <w:rPr>
          <w:rStyle w:val="Strong"/>
          <w:rFonts w:ascii="Times New Roman" w:hAnsi="Times New Roman" w:cs="Times New Roman"/>
          <w:sz w:val="27"/>
          <w:szCs w:val="27"/>
        </w:rPr>
        <w:t xml:space="preserve">Date of Article: </w:t>
      </w:r>
      <w:r w:rsidRPr="005A3104">
        <w:rPr>
          <w:rFonts w:ascii="Times New Roman" w:hAnsi="Times New Roman" w:cs="Times New Roman"/>
        </w:rPr>
        <w:t xml:space="preserve">Some topics, such as those in the health sciences, require current information. Other subjects, such as geology, value older material as well as current. Know the time needs of your topic and examine the timeliness of the article; is it: </w:t>
      </w:r>
    </w:p>
    <w:p w:rsidR="005A3104" w:rsidRPr="005A3104" w:rsidRDefault="005A3104" w:rsidP="00AB71D9">
      <w:pPr>
        <w:spacing w:after="60" w:line="240" w:lineRule="auto"/>
        <w:ind w:left="360"/>
        <w:jc w:val="both"/>
        <w:rPr>
          <w:rFonts w:ascii="Times New Roman" w:hAnsi="Times New Roman" w:cs="Times New Roman"/>
        </w:rPr>
      </w:pPr>
    </w:p>
    <w:p w:rsidR="00666536" w:rsidRPr="005A3104" w:rsidRDefault="00666536" w:rsidP="00AB71D9">
      <w:pPr>
        <w:numPr>
          <w:ilvl w:val="1"/>
          <w:numId w:val="5"/>
        </w:numPr>
        <w:spacing w:after="60" w:line="240" w:lineRule="auto"/>
        <w:jc w:val="both"/>
        <w:rPr>
          <w:rFonts w:ascii="Times New Roman" w:hAnsi="Times New Roman" w:cs="Times New Roman"/>
        </w:rPr>
      </w:pPr>
      <w:r w:rsidRPr="005A3104">
        <w:rPr>
          <w:rFonts w:ascii="Times New Roman" w:hAnsi="Times New Roman" w:cs="Times New Roman"/>
        </w:rPr>
        <w:t xml:space="preserve">up-to-date, </w:t>
      </w:r>
    </w:p>
    <w:p w:rsidR="00666536" w:rsidRPr="005A3104" w:rsidRDefault="00666536" w:rsidP="00AB71D9">
      <w:pPr>
        <w:numPr>
          <w:ilvl w:val="1"/>
          <w:numId w:val="5"/>
        </w:numPr>
        <w:spacing w:after="60" w:line="240" w:lineRule="auto"/>
        <w:jc w:val="both"/>
        <w:rPr>
          <w:rFonts w:ascii="Times New Roman" w:hAnsi="Times New Roman" w:cs="Times New Roman"/>
        </w:rPr>
      </w:pPr>
      <w:r w:rsidRPr="005A3104">
        <w:rPr>
          <w:rFonts w:ascii="Times New Roman" w:hAnsi="Times New Roman" w:cs="Times New Roman"/>
        </w:rPr>
        <w:t xml:space="preserve">out-of-date, or </w:t>
      </w:r>
    </w:p>
    <w:p w:rsidR="00666536" w:rsidRDefault="00666536" w:rsidP="00AB71D9">
      <w:pPr>
        <w:numPr>
          <w:ilvl w:val="1"/>
          <w:numId w:val="5"/>
        </w:numPr>
        <w:spacing w:after="60" w:line="240" w:lineRule="auto"/>
        <w:jc w:val="both"/>
        <w:rPr>
          <w:rFonts w:ascii="Times New Roman" w:hAnsi="Times New Roman" w:cs="Times New Roman"/>
        </w:rPr>
      </w:pPr>
      <w:proofErr w:type="gramStart"/>
      <w:r w:rsidRPr="005A3104">
        <w:rPr>
          <w:rFonts w:ascii="Times New Roman" w:hAnsi="Times New Roman" w:cs="Times New Roman"/>
        </w:rPr>
        <w:t>timeless</w:t>
      </w:r>
      <w:proofErr w:type="gramEnd"/>
      <w:r w:rsidRPr="005A3104">
        <w:rPr>
          <w:rFonts w:ascii="Times New Roman" w:hAnsi="Times New Roman" w:cs="Times New Roman"/>
        </w:rPr>
        <w:t xml:space="preserve">? </w:t>
      </w:r>
    </w:p>
    <w:p w:rsidR="005A3104" w:rsidRPr="005A3104" w:rsidRDefault="005A3104" w:rsidP="00AB71D9">
      <w:pPr>
        <w:spacing w:after="60" w:line="240" w:lineRule="auto"/>
        <w:ind w:left="1080"/>
        <w:jc w:val="both"/>
        <w:rPr>
          <w:rFonts w:ascii="Times New Roman" w:hAnsi="Times New Roman" w:cs="Times New Roman"/>
        </w:rPr>
      </w:pPr>
    </w:p>
    <w:p w:rsidR="00666536" w:rsidRDefault="00666536" w:rsidP="00AB71D9">
      <w:pPr>
        <w:numPr>
          <w:ilvl w:val="0"/>
          <w:numId w:val="5"/>
        </w:numPr>
        <w:spacing w:after="60" w:line="240" w:lineRule="auto"/>
        <w:jc w:val="both"/>
        <w:rPr>
          <w:rFonts w:ascii="Times New Roman" w:hAnsi="Times New Roman" w:cs="Times New Roman"/>
        </w:rPr>
      </w:pPr>
      <w:bookmarkStart w:id="4" w:name="bib"/>
      <w:bookmarkEnd w:id="4"/>
      <w:r w:rsidRPr="005A3104">
        <w:rPr>
          <w:rStyle w:val="Strong"/>
          <w:rFonts w:ascii="Times New Roman" w:hAnsi="Times New Roman" w:cs="Times New Roman"/>
          <w:sz w:val="27"/>
          <w:szCs w:val="27"/>
        </w:rPr>
        <w:t>Bibliography:</w:t>
      </w:r>
      <w:r w:rsidRPr="005A3104">
        <w:rPr>
          <w:rFonts w:ascii="Times New Roman" w:hAnsi="Times New Roman" w:cs="Times New Roman"/>
        </w:rPr>
        <w:t xml:space="preserve"> Scholarly works always contain a bibliography of the resources that were consulted. The references in this list should be in sufficient quantity and be appropriate for the content. Look for: </w:t>
      </w:r>
    </w:p>
    <w:p w:rsidR="005A3104" w:rsidRPr="005A3104" w:rsidRDefault="005A3104" w:rsidP="00AB71D9">
      <w:pPr>
        <w:spacing w:after="60" w:line="240" w:lineRule="auto"/>
        <w:ind w:left="360"/>
        <w:jc w:val="both"/>
        <w:rPr>
          <w:rFonts w:ascii="Times New Roman" w:hAnsi="Times New Roman" w:cs="Times New Roman"/>
        </w:rPr>
      </w:pPr>
    </w:p>
    <w:p w:rsidR="00666536" w:rsidRPr="005A3104" w:rsidRDefault="00666536" w:rsidP="00AB71D9">
      <w:pPr>
        <w:numPr>
          <w:ilvl w:val="1"/>
          <w:numId w:val="5"/>
        </w:numPr>
        <w:spacing w:after="60" w:line="240" w:lineRule="auto"/>
        <w:jc w:val="both"/>
        <w:rPr>
          <w:rFonts w:ascii="Times New Roman" w:hAnsi="Times New Roman" w:cs="Times New Roman"/>
        </w:rPr>
      </w:pPr>
      <w:r w:rsidRPr="005A3104">
        <w:rPr>
          <w:rFonts w:ascii="Times New Roman" w:hAnsi="Times New Roman" w:cs="Times New Roman"/>
        </w:rPr>
        <w:t xml:space="preserve">if a bibliography exists, </w:t>
      </w:r>
    </w:p>
    <w:p w:rsidR="00666536" w:rsidRPr="005A3104" w:rsidRDefault="00666536" w:rsidP="00AB71D9">
      <w:pPr>
        <w:numPr>
          <w:ilvl w:val="1"/>
          <w:numId w:val="5"/>
        </w:numPr>
        <w:spacing w:after="60" w:line="240" w:lineRule="auto"/>
        <w:jc w:val="both"/>
        <w:rPr>
          <w:rFonts w:ascii="Times New Roman" w:hAnsi="Times New Roman" w:cs="Times New Roman"/>
        </w:rPr>
      </w:pPr>
      <w:r w:rsidRPr="005A3104">
        <w:rPr>
          <w:rFonts w:ascii="Times New Roman" w:hAnsi="Times New Roman" w:cs="Times New Roman"/>
        </w:rPr>
        <w:t xml:space="preserve">if the bibliography is short or long, </w:t>
      </w:r>
    </w:p>
    <w:p w:rsidR="00666536" w:rsidRPr="005A3104" w:rsidRDefault="00666536" w:rsidP="00AB71D9">
      <w:pPr>
        <w:numPr>
          <w:ilvl w:val="1"/>
          <w:numId w:val="5"/>
        </w:numPr>
        <w:spacing w:after="60" w:line="240" w:lineRule="auto"/>
        <w:jc w:val="both"/>
        <w:rPr>
          <w:rFonts w:ascii="Times New Roman" w:hAnsi="Times New Roman" w:cs="Times New Roman"/>
        </w:rPr>
      </w:pPr>
      <w:r w:rsidRPr="005A3104">
        <w:rPr>
          <w:rFonts w:ascii="Times New Roman" w:hAnsi="Times New Roman" w:cs="Times New Roman"/>
        </w:rPr>
        <w:t xml:space="preserve">if the bibliography is selective or comprehensive, </w:t>
      </w:r>
    </w:p>
    <w:p w:rsidR="00666536" w:rsidRPr="005A3104" w:rsidRDefault="00666536" w:rsidP="00AB71D9">
      <w:pPr>
        <w:numPr>
          <w:ilvl w:val="1"/>
          <w:numId w:val="5"/>
        </w:numPr>
        <w:spacing w:after="60" w:line="240" w:lineRule="auto"/>
        <w:jc w:val="both"/>
        <w:rPr>
          <w:rFonts w:ascii="Times New Roman" w:hAnsi="Times New Roman" w:cs="Times New Roman"/>
        </w:rPr>
      </w:pPr>
      <w:r w:rsidRPr="005A3104">
        <w:rPr>
          <w:rFonts w:ascii="Times New Roman" w:hAnsi="Times New Roman" w:cs="Times New Roman"/>
        </w:rPr>
        <w:t xml:space="preserve">if the references are primary sources (ex. journal articles) or only secondary sources (ex. encyclopedias), </w:t>
      </w:r>
    </w:p>
    <w:p w:rsidR="00666536" w:rsidRPr="005A3104" w:rsidRDefault="00666536" w:rsidP="00AB71D9">
      <w:pPr>
        <w:numPr>
          <w:ilvl w:val="1"/>
          <w:numId w:val="5"/>
        </w:numPr>
        <w:spacing w:after="60" w:line="240" w:lineRule="auto"/>
        <w:jc w:val="both"/>
        <w:rPr>
          <w:rFonts w:ascii="Times New Roman" w:hAnsi="Times New Roman" w:cs="Times New Roman"/>
        </w:rPr>
      </w:pPr>
      <w:r w:rsidRPr="005A3104">
        <w:rPr>
          <w:rFonts w:ascii="Times New Roman" w:hAnsi="Times New Roman" w:cs="Times New Roman"/>
        </w:rPr>
        <w:t xml:space="preserve">if the references are contemporary to the article or much older, and </w:t>
      </w:r>
    </w:p>
    <w:p w:rsidR="00666536" w:rsidRDefault="00666536" w:rsidP="00AB71D9">
      <w:pPr>
        <w:numPr>
          <w:ilvl w:val="1"/>
          <w:numId w:val="5"/>
        </w:numPr>
        <w:spacing w:after="60" w:line="240" w:lineRule="auto"/>
        <w:jc w:val="both"/>
        <w:rPr>
          <w:rFonts w:ascii="Times New Roman" w:hAnsi="Times New Roman" w:cs="Times New Roman"/>
        </w:rPr>
      </w:pPr>
      <w:proofErr w:type="gramStart"/>
      <w:r w:rsidRPr="005A3104">
        <w:rPr>
          <w:rFonts w:ascii="Times New Roman" w:hAnsi="Times New Roman" w:cs="Times New Roman"/>
        </w:rPr>
        <w:t>if</w:t>
      </w:r>
      <w:proofErr w:type="gramEnd"/>
      <w:r w:rsidRPr="005A3104">
        <w:rPr>
          <w:rFonts w:ascii="Times New Roman" w:hAnsi="Times New Roman" w:cs="Times New Roman"/>
        </w:rPr>
        <w:t xml:space="preserve"> the citation style is clear and consistent. </w:t>
      </w:r>
    </w:p>
    <w:p w:rsidR="005A3104" w:rsidRPr="005A3104" w:rsidRDefault="005A3104" w:rsidP="00AB71D9">
      <w:pPr>
        <w:spacing w:after="60" w:line="240" w:lineRule="auto"/>
        <w:ind w:left="1080"/>
        <w:jc w:val="both"/>
        <w:rPr>
          <w:rFonts w:ascii="Times New Roman" w:hAnsi="Times New Roman" w:cs="Times New Roman"/>
        </w:rPr>
      </w:pPr>
    </w:p>
    <w:p w:rsidR="00666536" w:rsidRDefault="00666536" w:rsidP="00AB71D9">
      <w:pPr>
        <w:numPr>
          <w:ilvl w:val="0"/>
          <w:numId w:val="5"/>
        </w:numPr>
        <w:spacing w:after="60" w:line="240" w:lineRule="auto"/>
        <w:jc w:val="both"/>
        <w:rPr>
          <w:rFonts w:ascii="Times New Roman" w:hAnsi="Times New Roman" w:cs="Times New Roman"/>
        </w:rPr>
      </w:pPr>
      <w:bookmarkStart w:id="5" w:name="useful"/>
      <w:bookmarkEnd w:id="5"/>
      <w:r w:rsidRPr="005A3104">
        <w:rPr>
          <w:rStyle w:val="Strong"/>
          <w:rFonts w:ascii="Times New Roman" w:hAnsi="Times New Roman" w:cs="Times New Roman"/>
          <w:sz w:val="27"/>
          <w:szCs w:val="27"/>
        </w:rPr>
        <w:t>Usefulness</w:t>
      </w:r>
      <w:r w:rsidRPr="005A3104">
        <w:rPr>
          <w:rFonts w:ascii="Times New Roman" w:hAnsi="Times New Roman" w:cs="Times New Roman"/>
        </w:rPr>
        <w:t>: Is the article relevant to the current research project? A well-researched, well-written, etc. article is not going to be helpful if it does not address the topic at hand. Ask, "</w:t>
      </w:r>
      <w:proofErr w:type="gramStart"/>
      <w:r w:rsidRPr="005A3104">
        <w:rPr>
          <w:rFonts w:ascii="Times New Roman" w:hAnsi="Times New Roman" w:cs="Times New Roman"/>
        </w:rPr>
        <w:t>is</w:t>
      </w:r>
      <w:proofErr w:type="gramEnd"/>
      <w:r w:rsidRPr="005A3104">
        <w:rPr>
          <w:rFonts w:ascii="Times New Roman" w:hAnsi="Times New Roman" w:cs="Times New Roman"/>
        </w:rPr>
        <w:t xml:space="preserve"> this article useful to </w:t>
      </w:r>
      <w:r w:rsidRPr="005A3104">
        <w:rPr>
          <w:rStyle w:val="Emphasis"/>
          <w:rFonts w:ascii="Times New Roman" w:hAnsi="Times New Roman" w:cs="Times New Roman"/>
        </w:rPr>
        <w:t>me</w:t>
      </w:r>
      <w:r w:rsidRPr="005A3104">
        <w:rPr>
          <w:rFonts w:ascii="Times New Roman" w:hAnsi="Times New Roman" w:cs="Times New Roman"/>
        </w:rPr>
        <w:t xml:space="preserve">?" If it is a useful article, does it: </w:t>
      </w:r>
    </w:p>
    <w:p w:rsidR="005A3104" w:rsidRPr="005A3104" w:rsidRDefault="005A3104" w:rsidP="00AB71D9">
      <w:pPr>
        <w:spacing w:after="60" w:line="240" w:lineRule="auto"/>
        <w:ind w:left="360"/>
        <w:jc w:val="both"/>
        <w:rPr>
          <w:rFonts w:ascii="Times New Roman" w:hAnsi="Times New Roman" w:cs="Times New Roman"/>
        </w:rPr>
      </w:pPr>
    </w:p>
    <w:p w:rsidR="00666536" w:rsidRPr="005A3104" w:rsidRDefault="00666536" w:rsidP="00AB71D9">
      <w:pPr>
        <w:numPr>
          <w:ilvl w:val="1"/>
          <w:numId w:val="5"/>
        </w:numPr>
        <w:spacing w:after="60" w:line="240" w:lineRule="auto"/>
        <w:jc w:val="both"/>
        <w:rPr>
          <w:rFonts w:ascii="Times New Roman" w:hAnsi="Times New Roman" w:cs="Times New Roman"/>
        </w:rPr>
      </w:pPr>
      <w:r w:rsidRPr="005A3104">
        <w:rPr>
          <w:rFonts w:ascii="Times New Roman" w:hAnsi="Times New Roman" w:cs="Times New Roman"/>
        </w:rPr>
        <w:t xml:space="preserve">support an argument </w:t>
      </w:r>
    </w:p>
    <w:p w:rsidR="00666536" w:rsidRPr="005A3104" w:rsidRDefault="00666536" w:rsidP="00AB71D9">
      <w:pPr>
        <w:numPr>
          <w:ilvl w:val="1"/>
          <w:numId w:val="5"/>
        </w:numPr>
        <w:spacing w:after="60" w:line="240" w:lineRule="auto"/>
        <w:jc w:val="both"/>
        <w:rPr>
          <w:rFonts w:ascii="Times New Roman" w:hAnsi="Times New Roman" w:cs="Times New Roman"/>
        </w:rPr>
      </w:pPr>
      <w:r w:rsidRPr="005A3104">
        <w:rPr>
          <w:rFonts w:ascii="Times New Roman" w:hAnsi="Times New Roman" w:cs="Times New Roman"/>
        </w:rPr>
        <w:t xml:space="preserve">refute an argument </w:t>
      </w:r>
    </w:p>
    <w:p w:rsidR="00666536" w:rsidRPr="005A3104" w:rsidRDefault="00666536" w:rsidP="00AB71D9">
      <w:pPr>
        <w:numPr>
          <w:ilvl w:val="1"/>
          <w:numId w:val="5"/>
        </w:numPr>
        <w:spacing w:after="60" w:line="240" w:lineRule="auto"/>
        <w:jc w:val="both"/>
        <w:rPr>
          <w:rFonts w:ascii="Times New Roman" w:hAnsi="Times New Roman" w:cs="Times New Roman"/>
        </w:rPr>
      </w:pPr>
      <w:r w:rsidRPr="005A3104">
        <w:rPr>
          <w:rFonts w:ascii="Times New Roman" w:hAnsi="Times New Roman" w:cs="Times New Roman"/>
        </w:rPr>
        <w:t xml:space="preserve">give examples (survey results, primary research findings, case studies, incidents) </w:t>
      </w:r>
    </w:p>
    <w:p w:rsidR="00666536" w:rsidRDefault="00666536" w:rsidP="00AB71D9">
      <w:pPr>
        <w:numPr>
          <w:ilvl w:val="1"/>
          <w:numId w:val="5"/>
        </w:numPr>
        <w:spacing w:after="60" w:line="240" w:lineRule="auto"/>
        <w:jc w:val="both"/>
        <w:rPr>
          <w:rFonts w:ascii="Times New Roman" w:hAnsi="Times New Roman" w:cs="Times New Roman"/>
        </w:rPr>
      </w:pPr>
      <w:r w:rsidRPr="005A3104">
        <w:rPr>
          <w:rFonts w:ascii="Times New Roman" w:hAnsi="Times New Roman" w:cs="Times New Roman"/>
        </w:rPr>
        <w:lastRenderedPageBreak/>
        <w:t xml:space="preserve">provide "wrong" information that can be challenged or disagreed with productively </w:t>
      </w:r>
    </w:p>
    <w:p w:rsidR="005A3104" w:rsidRPr="005A3104" w:rsidRDefault="005A3104" w:rsidP="00AB71D9">
      <w:pPr>
        <w:spacing w:after="60" w:line="240" w:lineRule="auto"/>
        <w:ind w:left="1080"/>
        <w:jc w:val="both"/>
        <w:rPr>
          <w:rFonts w:ascii="Times New Roman" w:hAnsi="Times New Roman" w:cs="Times New Roman"/>
        </w:rPr>
      </w:pPr>
    </w:p>
    <w:p w:rsidR="00666536" w:rsidRDefault="00666536" w:rsidP="00AB71D9">
      <w:pPr>
        <w:numPr>
          <w:ilvl w:val="0"/>
          <w:numId w:val="5"/>
        </w:numPr>
        <w:spacing w:after="60" w:line="240" w:lineRule="auto"/>
        <w:jc w:val="both"/>
        <w:rPr>
          <w:rFonts w:ascii="Times New Roman" w:hAnsi="Times New Roman" w:cs="Times New Roman"/>
        </w:rPr>
      </w:pPr>
      <w:r w:rsidRPr="005A3104">
        <w:rPr>
          <w:rStyle w:val="Strong"/>
          <w:rFonts w:ascii="Times New Roman" w:hAnsi="Times New Roman" w:cs="Times New Roman"/>
          <w:sz w:val="27"/>
          <w:szCs w:val="27"/>
        </w:rPr>
        <w:t>Authority:</w:t>
      </w:r>
      <w:r w:rsidRPr="005A3104">
        <w:rPr>
          <w:rFonts w:ascii="Times New Roman" w:hAnsi="Times New Roman" w:cs="Times New Roman"/>
        </w:rPr>
        <w:t xml:space="preserve"> Is the author an expert in this field? Where is the author employed? What else has he/she written? Has he/she won awards or honors?</w:t>
      </w:r>
    </w:p>
    <w:p w:rsidR="005A3104" w:rsidRPr="005A3104" w:rsidRDefault="005A3104" w:rsidP="00AB71D9">
      <w:pPr>
        <w:spacing w:after="60" w:line="240" w:lineRule="auto"/>
        <w:ind w:left="360"/>
        <w:jc w:val="both"/>
        <w:rPr>
          <w:rFonts w:ascii="Times New Roman" w:hAnsi="Times New Roman" w:cs="Times New Roman"/>
        </w:rPr>
      </w:pPr>
    </w:p>
    <w:p w:rsidR="00666536" w:rsidRDefault="00666536" w:rsidP="00AB71D9">
      <w:pPr>
        <w:numPr>
          <w:ilvl w:val="0"/>
          <w:numId w:val="5"/>
        </w:numPr>
        <w:spacing w:after="60" w:line="240" w:lineRule="auto"/>
        <w:jc w:val="both"/>
        <w:rPr>
          <w:rFonts w:ascii="Times New Roman" w:hAnsi="Times New Roman" w:cs="Times New Roman"/>
        </w:rPr>
      </w:pPr>
      <w:r w:rsidRPr="005A3104">
        <w:rPr>
          <w:rStyle w:val="Strong"/>
          <w:rFonts w:ascii="Times New Roman" w:hAnsi="Times New Roman" w:cs="Times New Roman"/>
          <w:sz w:val="27"/>
          <w:szCs w:val="27"/>
        </w:rPr>
        <w:t>Coverage:</w:t>
      </w:r>
      <w:r w:rsidRPr="005A3104">
        <w:rPr>
          <w:rFonts w:ascii="Times New Roman" w:hAnsi="Times New Roman" w:cs="Times New Roman"/>
        </w:rPr>
        <w:t xml:space="preserve"> Does the article cover the topic comprehensively, partially, or is it an overview?</w:t>
      </w:r>
    </w:p>
    <w:p w:rsidR="005A3104" w:rsidRPr="005A3104" w:rsidRDefault="005A3104" w:rsidP="00AB71D9">
      <w:pPr>
        <w:spacing w:after="60" w:line="240" w:lineRule="auto"/>
        <w:ind w:left="360"/>
        <w:jc w:val="both"/>
        <w:rPr>
          <w:rFonts w:ascii="Times New Roman" w:hAnsi="Times New Roman" w:cs="Times New Roman"/>
        </w:rPr>
      </w:pPr>
    </w:p>
    <w:p w:rsidR="00666536" w:rsidRPr="005A3104" w:rsidRDefault="00666536" w:rsidP="00AB71D9">
      <w:pPr>
        <w:numPr>
          <w:ilvl w:val="0"/>
          <w:numId w:val="5"/>
        </w:numPr>
        <w:spacing w:after="60" w:line="240" w:lineRule="auto"/>
        <w:jc w:val="both"/>
        <w:rPr>
          <w:rFonts w:ascii="Times New Roman" w:hAnsi="Times New Roman" w:cs="Times New Roman"/>
        </w:rPr>
      </w:pPr>
      <w:bookmarkStart w:id="6" w:name="audience"/>
      <w:bookmarkEnd w:id="6"/>
      <w:r w:rsidRPr="005A3104">
        <w:rPr>
          <w:rStyle w:val="Strong"/>
          <w:rFonts w:ascii="Times New Roman" w:hAnsi="Times New Roman" w:cs="Times New Roman"/>
          <w:sz w:val="27"/>
          <w:szCs w:val="27"/>
        </w:rPr>
        <w:t>Audience:</w:t>
      </w:r>
      <w:r w:rsidRPr="005A3104">
        <w:rPr>
          <w:rFonts w:ascii="Times New Roman" w:hAnsi="Times New Roman" w:cs="Times New Roman"/>
        </w:rPr>
        <w:t xml:space="preserve"> For what type of reader is the author writing? </w:t>
      </w:r>
      <w:proofErr w:type="gramStart"/>
      <w:r w:rsidRPr="005A3104">
        <w:rPr>
          <w:rFonts w:ascii="Times New Roman" w:hAnsi="Times New Roman" w:cs="Times New Roman"/>
        </w:rPr>
        <w:t>This ties</w:t>
      </w:r>
      <w:proofErr w:type="gramEnd"/>
      <w:r w:rsidRPr="005A3104">
        <w:rPr>
          <w:rFonts w:ascii="Times New Roman" w:hAnsi="Times New Roman" w:cs="Times New Roman"/>
        </w:rPr>
        <w:t xml:space="preserve"> in with the type of journal, as popular magazine are geared to the general reader, while trade magazines are for the specialist and scholarly journals are directed at researchers, scholars or experts in the field. Is the article for: </w:t>
      </w:r>
    </w:p>
    <w:p w:rsidR="00666536" w:rsidRPr="005A3104" w:rsidRDefault="00666536" w:rsidP="00AB71D9">
      <w:pPr>
        <w:numPr>
          <w:ilvl w:val="1"/>
          <w:numId w:val="5"/>
        </w:numPr>
        <w:spacing w:after="60" w:line="240" w:lineRule="auto"/>
        <w:jc w:val="both"/>
        <w:rPr>
          <w:rFonts w:ascii="Times New Roman" w:hAnsi="Times New Roman" w:cs="Times New Roman"/>
        </w:rPr>
      </w:pPr>
      <w:r w:rsidRPr="005A3104">
        <w:rPr>
          <w:rFonts w:ascii="Times New Roman" w:hAnsi="Times New Roman" w:cs="Times New Roman"/>
        </w:rPr>
        <w:t xml:space="preserve">general readers, </w:t>
      </w:r>
    </w:p>
    <w:p w:rsidR="00666536" w:rsidRPr="005A3104" w:rsidRDefault="00666536" w:rsidP="00AB71D9">
      <w:pPr>
        <w:numPr>
          <w:ilvl w:val="1"/>
          <w:numId w:val="5"/>
        </w:numPr>
        <w:spacing w:after="60" w:line="240" w:lineRule="auto"/>
        <w:jc w:val="both"/>
        <w:rPr>
          <w:rFonts w:ascii="Times New Roman" w:hAnsi="Times New Roman" w:cs="Times New Roman"/>
        </w:rPr>
      </w:pPr>
      <w:r w:rsidRPr="005A3104">
        <w:rPr>
          <w:rFonts w:ascii="Times New Roman" w:hAnsi="Times New Roman" w:cs="Times New Roman"/>
        </w:rPr>
        <w:t xml:space="preserve">students (high school, college, graduate), </w:t>
      </w:r>
    </w:p>
    <w:p w:rsidR="00666536" w:rsidRPr="005A3104" w:rsidRDefault="00666536" w:rsidP="00AB71D9">
      <w:pPr>
        <w:numPr>
          <w:ilvl w:val="1"/>
          <w:numId w:val="5"/>
        </w:numPr>
        <w:spacing w:after="60" w:line="240" w:lineRule="auto"/>
        <w:jc w:val="both"/>
        <w:rPr>
          <w:rFonts w:ascii="Times New Roman" w:hAnsi="Times New Roman" w:cs="Times New Roman"/>
        </w:rPr>
      </w:pPr>
      <w:r w:rsidRPr="005A3104">
        <w:rPr>
          <w:rFonts w:ascii="Times New Roman" w:hAnsi="Times New Roman" w:cs="Times New Roman"/>
        </w:rPr>
        <w:t xml:space="preserve">specialists or professionals, </w:t>
      </w:r>
    </w:p>
    <w:p w:rsidR="00666536" w:rsidRDefault="00666536" w:rsidP="00AB71D9">
      <w:pPr>
        <w:numPr>
          <w:ilvl w:val="1"/>
          <w:numId w:val="5"/>
        </w:numPr>
        <w:spacing w:after="60" w:line="240" w:lineRule="auto"/>
        <w:jc w:val="both"/>
        <w:rPr>
          <w:rFonts w:ascii="Times New Roman" w:hAnsi="Times New Roman" w:cs="Times New Roman"/>
        </w:rPr>
      </w:pPr>
      <w:proofErr w:type="gramStart"/>
      <w:r w:rsidRPr="005A3104">
        <w:rPr>
          <w:rFonts w:ascii="Times New Roman" w:hAnsi="Times New Roman" w:cs="Times New Roman"/>
        </w:rPr>
        <w:t>researchers</w:t>
      </w:r>
      <w:proofErr w:type="gramEnd"/>
      <w:r w:rsidRPr="005A3104">
        <w:rPr>
          <w:rFonts w:ascii="Times New Roman" w:hAnsi="Times New Roman" w:cs="Times New Roman"/>
        </w:rPr>
        <w:t xml:space="preserve"> or scholars? </w:t>
      </w:r>
    </w:p>
    <w:p w:rsidR="005A3104" w:rsidRPr="005A3104" w:rsidRDefault="005A3104" w:rsidP="00AB71D9">
      <w:pPr>
        <w:spacing w:after="60" w:line="240" w:lineRule="auto"/>
        <w:ind w:left="360"/>
        <w:jc w:val="both"/>
        <w:rPr>
          <w:rStyle w:val="Strong"/>
          <w:rFonts w:ascii="Times New Roman" w:hAnsi="Times New Roman" w:cs="Times New Roman"/>
          <w:b w:val="0"/>
          <w:bCs w:val="0"/>
        </w:rPr>
      </w:pPr>
    </w:p>
    <w:p w:rsidR="00666536" w:rsidRPr="005A3104" w:rsidRDefault="00666536" w:rsidP="00AB71D9">
      <w:pPr>
        <w:numPr>
          <w:ilvl w:val="0"/>
          <w:numId w:val="5"/>
        </w:numPr>
        <w:spacing w:after="60" w:line="240" w:lineRule="auto"/>
        <w:jc w:val="both"/>
        <w:rPr>
          <w:rFonts w:ascii="Times New Roman" w:hAnsi="Times New Roman" w:cs="Times New Roman"/>
        </w:rPr>
      </w:pPr>
      <w:r w:rsidRPr="005A3104">
        <w:rPr>
          <w:rStyle w:val="Strong"/>
          <w:rFonts w:ascii="Times New Roman" w:hAnsi="Times New Roman" w:cs="Times New Roman"/>
          <w:sz w:val="27"/>
          <w:szCs w:val="27"/>
        </w:rPr>
        <w:t>Illustrations:</w:t>
      </w:r>
      <w:r w:rsidRPr="005A3104">
        <w:rPr>
          <w:rFonts w:ascii="Times New Roman" w:hAnsi="Times New Roman" w:cs="Times New Roman"/>
        </w:rPr>
        <w:t xml:space="preserve"> Are charts, graphs, maps, photographs, etc. used to illustrate concepts? Are the illustrations relevant? Are they clear and professional-looking?</w:t>
      </w:r>
    </w:p>
    <w:p w:rsidR="001F6034" w:rsidRDefault="001F6034" w:rsidP="00AB71D9">
      <w:pPr>
        <w:pStyle w:val="Heading1"/>
        <w:spacing w:before="0" w:after="60" w:line="240" w:lineRule="auto"/>
        <w:jc w:val="both"/>
        <w:rPr>
          <w:rFonts w:ascii="Times New Roman" w:hAnsi="Times New Roman" w:cs="Times New Roman"/>
          <w:color w:val="auto"/>
          <w:sz w:val="32"/>
          <w:szCs w:val="32"/>
        </w:rPr>
      </w:pPr>
    </w:p>
    <w:p w:rsidR="00F958B4" w:rsidRPr="00AD0B4B" w:rsidRDefault="00F958B4" w:rsidP="00AB71D9">
      <w:pPr>
        <w:pStyle w:val="Heading1"/>
        <w:spacing w:before="0" w:after="60" w:line="240" w:lineRule="auto"/>
        <w:jc w:val="both"/>
        <w:rPr>
          <w:rFonts w:ascii="Times New Roman" w:hAnsi="Times New Roman" w:cs="Times New Roman"/>
          <w:color w:val="auto"/>
          <w:sz w:val="32"/>
          <w:szCs w:val="32"/>
        </w:rPr>
      </w:pPr>
      <w:r w:rsidRPr="00AD0B4B">
        <w:rPr>
          <w:rFonts w:ascii="Times New Roman" w:hAnsi="Times New Roman" w:cs="Times New Roman"/>
          <w:color w:val="auto"/>
          <w:sz w:val="32"/>
          <w:szCs w:val="32"/>
        </w:rPr>
        <w:t>Literature Review Guidelines</w:t>
      </w:r>
    </w:p>
    <w:p w:rsidR="00F958B4" w:rsidRPr="00AD0B4B" w:rsidRDefault="00F958B4" w:rsidP="00AB71D9">
      <w:pPr>
        <w:pStyle w:val="Heading2"/>
        <w:spacing w:before="0" w:beforeAutospacing="0" w:after="60" w:afterAutospacing="0"/>
        <w:jc w:val="both"/>
        <w:rPr>
          <w:sz w:val="28"/>
          <w:szCs w:val="28"/>
        </w:rPr>
      </w:pPr>
      <w:r w:rsidRPr="00AD0B4B">
        <w:rPr>
          <w:sz w:val="28"/>
          <w:szCs w:val="28"/>
        </w:rPr>
        <w:t>General Considerations</w:t>
      </w:r>
    </w:p>
    <w:p w:rsidR="00F958B4" w:rsidRPr="005A3104" w:rsidRDefault="00F958B4" w:rsidP="00AB71D9">
      <w:pPr>
        <w:pStyle w:val="NormalWeb"/>
        <w:numPr>
          <w:ilvl w:val="0"/>
          <w:numId w:val="6"/>
        </w:numPr>
        <w:spacing w:before="0" w:beforeAutospacing="0" w:after="60" w:afterAutospacing="0"/>
        <w:jc w:val="both"/>
      </w:pPr>
      <w:r w:rsidRPr="005A3104">
        <w:t>A good review should summarize the state of knowledge on a well-defined topic in the psychology of men and masculinity in concise and clear ways. This means that the review is written with exceptional clarity, cohesiveness, conciseness, and comprehensiveness.</w:t>
      </w:r>
    </w:p>
    <w:p w:rsidR="00F958B4" w:rsidRPr="005A3104" w:rsidRDefault="00F958B4" w:rsidP="00AB71D9">
      <w:pPr>
        <w:pStyle w:val="NormalWeb"/>
        <w:numPr>
          <w:ilvl w:val="0"/>
          <w:numId w:val="6"/>
        </w:numPr>
        <w:spacing w:before="0" w:beforeAutospacing="0" w:after="60" w:afterAutospacing="0"/>
        <w:jc w:val="both"/>
      </w:pPr>
      <w:r w:rsidRPr="005A3104">
        <w:t>A good review should describe in detail the systematic process or method that was used in doing the literature review. There are articulated ways to do "narrative reviews" just as there are ways of doing experiments or meta-analyses (</w:t>
      </w:r>
      <w:proofErr w:type="spellStart"/>
      <w:r w:rsidRPr="005A3104">
        <w:t>Baumeister</w:t>
      </w:r>
      <w:proofErr w:type="spellEnd"/>
      <w:r w:rsidRPr="005A3104">
        <w:t xml:space="preserve"> &amp; Leary, 1997; </w:t>
      </w:r>
      <w:proofErr w:type="spellStart"/>
      <w:r w:rsidRPr="005A3104">
        <w:t>Bem</w:t>
      </w:r>
      <w:proofErr w:type="spellEnd"/>
      <w:r w:rsidRPr="005A3104">
        <w:t>, 1995).</w:t>
      </w:r>
    </w:p>
    <w:p w:rsidR="00F958B4" w:rsidRPr="00AD0B4B" w:rsidRDefault="00F958B4" w:rsidP="00AB71D9">
      <w:pPr>
        <w:pStyle w:val="Heading2"/>
        <w:spacing w:before="0" w:beforeAutospacing="0" w:after="60" w:afterAutospacing="0"/>
        <w:jc w:val="both"/>
        <w:rPr>
          <w:sz w:val="28"/>
          <w:szCs w:val="28"/>
        </w:rPr>
      </w:pPr>
      <w:r w:rsidRPr="00AD0B4B">
        <w:rPr>
          <w:sz w:val="28"/>
          <w:szCs w:val="28"/>
        </w:rPr>
        <w:t>Essential Elements for a Review</w:t>
      </w:r>
    </w:p>
    <w:p w:rsidR="00F958B4" w:rsidRPr="005A3104" w:rsidRDefault="00F958B4" w:rsidP="00AB71D9">
      <w:pPr>
        <w:numPr>
          <w:ilvl w:val="0"/>
          <w:numId w:val="7"/>
        </w:numPr>
        <w:spacing w:after="60" w:line="240" w:lineRule="auto"/>
        <w:jc w:val="both"/>
        <w:rPr>
          <w:rFonts w:ascii="Times New Roman" w:hAnsi="Times New Roman" w:cs="Times New Roman"/>
        </w:rPr>
      </w:pPr>
      <w:r w:rsidRPr="005A3104">
        <w:rPr>
          <w:rFonts w:ascii="Times New Roman" w:hAnsi="Times New Roman" w:cs="Times New Roman"/>
        </w:rPr>
        <w:t>Focus on an important, relevant, and operationally defined topic in the psychology of men and masculinity, and make a strong case for why a literature review of this topic is important.</w:t>
      </w:r>
    </w:p>
    <w:p w:rsidR="00F958B4" w:rsidRPr="005A3104" w:rsidRDefault="00F958B4" w:rsidP="00AB71D9">
      <w:pPr>
        <w:numPr>
          <w:ilvl w:val="0"/>
          <w:numId w:val="7"/>
        </w:numPr>
        <w:spacing w:after="60" w:line="240" w:lineRule="auto"/>
        <w:jc w:val="both"/>
        <w:rPr>
          <w:rFonts w:ascii="Times New Roman" w:hAnsi="Times New Roman" w:cs="Times New Roman"/>
        </w:rPr>
      </w:pPr>
      <w:r w:rsidRPr="005A3104">
        <w:rPr>
          <w:rFonts w:ascii="Times New Roman" w:hAnsi="Times New Roman" w:cs="Times New Roman"/>
        </w:rPr>
        <w:t>Include a critical and inclusive review of previous theory related to the relevant topic. "Critical" means that the literature review reveals problems, contradictions, controversies, strengths, next steps, and potentials in the theories. "Inclusive" means that there is an active evaluation of all of the theory relevant to the topic.</w:t>
      </w:r>
    </w:p>
    <w:p w:rsidR="00F958B4" w:rsidRPr="005A3104" w:rsidRDefault="00F958B4" w:rsidP="00AB71D9">
      <w:pPr>
        <w:numPr>
          <w:ilvl w:val="0"/>
          <w:numId w:val="7"/>
        </w:numPr>
        <w:spacing w:after="60" w:line="240" w:lineRule="auto"/>
        <w:jc w:val="both"/>
        <w:rPr>
          <w:rFonts w:ascii="Times New Roman" w:hAnsi="Times New Roman" w:cs="Times New Roman"/>
        </w:rPr>
      </w:pPr>
      <w:r w:rsidRPr="005A3104">
        <w:rPr>
          <w:rFonts w:ascii="Times New Roman" w:hAnsi="Times New Roman" w:cs="Times New Roman"/>
        </w:rPr>
        <w:t>Include a critical and inclusive review of previous empirical research related to the relevant topic.</w:t>
      </w:r>
    </w:p>
    <w:p w:rsidR="00F958B4" w:rsidRPr="005A3104" w:rsidRDefault="00F958B4" w:rsidP="00AB71D9">
      <w:pPr>
        <w:numPr>
          <w:ilvl w:val="0"/>
          <w:numId w:val="7"/>
        </w:numPr>
        <w:spacing w:after="60" w:line="240" w:lineRule="auto"/>
        <w:jc w:val="both"/>
        <w:rPr>
          <w:rFonts w:ascii="Times New Roman" w:hAnsi="Times New Roman" w:cs="Times New Roman"/>
        </w:rPr>
      </w:pPr>
      <w:r w:rsidRPr="005A3104">
        <w:rPr>
          <w:rFonts w:ascii="Times New Roman" w:hAnsi="Times New Roman" w:cs="Times New Roman"/>
        </w:rPr>
        <w:t>Critically analyze the distinction between authors' interpretation of their data and the actual empirical evidence presented. A good review critically analyses how accurately previous authors have reported their findings and whether they have refrained from asserting conclusions not supported by data</w:t>
      </w:r>
    </w:p>
    <w:p w:rsidR="00F958B4" w:rsidRPr="005A3104" w:rsidRDefault="00F958B4" w:rsidP="00AB71D9">
      <w:pPr>
        <w:numPr>
          <w:ilvl w:val="0"/>
          <w:numId w:val="7"/>
        </w:numPr>
        <w:spacing w:after="60" w:line="240" w:lineRule="auto"/>
        <w:jc w:val="both"/>
        <w:rPr>
          <w:rFonts w:ascii="Times New Roman" w:hAnsi="Times New Roman" w:cs="Times New Roman"/>
        </w:rPr>
      </w:pPr>
      <w:r w:rsidRPr="005A3104">
        <w:rPr>
          <w:rFonts w:ascii="Times New Roman" w:hAnsi="Times New Roman" w:cs="Times New Roman"/>
        </w:rPr>
        <w:t>Discuss the methodological diversity of studies reported in the literature review and the implications of this diversity for new knowledge or future research</w:t>
      </w:r>
    </w:p>
    <w:p w:rsidR="00F958B4" w:rsidRPr="005A3104" w:rsidRDefault="00F958B4" w:rsidP="00AB71D9">
      <w:pPr>
        <w:numPr>
          <w:ilvl w:val="0"/>
          <w:numId w:val="7"/>
        </w:numPr>
        <w:spacing w:after="60" w:line="240" w:lineRule="auto"/>
        <w:jc w:val="both"/>
        <w:rPr>
          <w:rFonts w:ascii="Times New Roman" w:hAnsi="Times New Roman" w:cs="Times New Roman"/>
        </w:rPr>
      </w:pPr>
      <w:r w:rsidRPr="005A3104">
        <w:rPr>
          <w:rFonts w:ascii="Times New Roman" w:hAnsi="Times New Roman" w:cs="Times New Roman"/>
        </w:rPr>
        <w:t>Raise provocative and innovative questions on the topic not discussed before in the literature.</w:t>
      </w:r>
    </w:p>
    <w:p w:rsidR="00F958B4" w:rsidRPr="005A3104" w:rsidRDefault="00F958B4" w:rsidP="00AB71D9">
      <w:pPr>
        <w:numPr>
          <w:ilvl w:val="0"/>
          <w:numId w:val="7"/>
        </w:numPr>
        <w:spacing w:after="60" w:line="240" w:lineRule="auto"/>
        <w:jc w:val="both"/>
        <w:rPr>
          <w:rFonts w:ascii="Times New Roman" w:hAnsi="Times New Roman" w:cs="Times New Roman"/>
        </w:rPr>
      </w:pPr>
      <w:r w:rsidRPr="005A3104">
        <w:rPr>
          <w:rFonts w:ascii="Times New Roman" w:hAnsi="Times New Roman" w:cs="Times New Roman"/>
        </w:rPr>
        <w:t>Write the review so that theoretical knowledge and empirical research is significantly advanced in the psychology of men and masculinity, and that there is an overall contribution to the field's theory, research, and clinical practice.</w:t>
      </w:r>
    </w:p>
    <w:p w:rsidR="00F958B4" w:rsidRPr="005A3104" w:rsidRDefault="00F958B4" w:rsidP="00AB71D9">
      <w:pPr>
        <w:numPr>
          <w:ilvl w:val="0"/>
          <w:numId w:val="7"/>
        </w:numPr>
        <w:spacing w:after="60" w:line="240" w:lineRule="auto"/>
        <w:jc w:val="both"/>
        <w:rPr>
          <w:rFonts w:ascii="Times New Roman" w:hAnsi="Times New Roman" w:cs="Times New Roman"/>
        </w:rPr>
      </w:pPr>
      <w:r w:rsidRPr="005A3104">
        <w:rPr>
          <w:rFonts w:ascii="Times New Roman" w:hAnsi="Times New Roman" w:cs="Times New Roman"/>
        </w:rPr>
        <w:t>Include many "take home messages" (Sternberg, 1991) that generate new theories and empirical research.</w:t>
      </w:r>
    </w:p>
    <w:p w:rsidR="00F958B4" w:rsidRPr="00AD0B4B" w:rsidRDefault="00F958B4" w:rsidP="00AB71D9">
      <w:pPr>
        <w:pStyle w:val="Heading2"/>
        <w:spacing w:before="0" w:beforeAutospacing="0" w:after="60" w:afterAutospacing="0"/>
        <w:jc w:val="both"/>
        <w:rPr>
          <w:sz w:val="28"/>
          <w:szCs w:val="28"/>
        </w:rPr>
      </w:pPr>
      <w:r w:rsidRPr="00AD0B4B">
        <w:rPr>
          <w:sz w:val="28"/>
          <w:szCs w:val="28"/>
        </w:rPr>
        <w:lastRenderedPageBreak/>
        <w:t>Sections That Might Be Included in a Review</w:t>
      </w:r>
    </w:p>
    <w:p w:rsidR="00F958B4" w:rsidRPr="005A3104" w:rsidRDefault="00F958B4" w:rsidP="00AB71D9">
      <w:pPr>
        <w:numPr>
          <w:ilvl w:val="0"/>
          <w:numId w:val="8"/>
        </w:numPr>
        <w:spacing w:after="60" w:line="240" w:lineRule="auto"/>
        <w:jc w:val="both"/>
        <w:rPr>
          <w:rFonts w:ascii="Times New Roman" w:hAnsi="Times New Roman" w:cs="Times New Roman"/>
        </w:rPr>
      </w:pPr>
      <w:r w:rsidRPr="005A3104">
        <w:rPr>
          <w:rFonts w:ascii="Times New Roman" w:hAnsi="Times New Roman" w:cs="Times New Roman"/>
        </w:rPr>
        <w:t>Provide a historical account or background of the development of the theory or research program reviewed.</w:t>
      </w:r>
    </w:p>
    <w:p w:rsidR="00F958B4" w:rsidRPr="005A3104" w:rsidRDefault="00F958B4" w:rsidP="00AB71D9">
      <w:pPr>
        <w:numPr>
          <w:ilvl w:val="0"/>
          <w:numId w:val="8"/>
        </w:numPr>
        <w:spacing w:after="60" w:line="240" w:lineRule="auto"/>
        <w:jc w:val="both"/>
        <w:rPr>
          <w:rFonts w:ascii="Times New Roman" w:hAnsi="Times New Roman" w:cs="Times New Roman"/>
        </w:rPr>
      </w:pPr>
      <w:r w:rsidRPr="005A3104">
        <w:rPr>
          <w:rFonts w:ascii="Times New Roman" w:hAnsi="Times New Roman" w:cs="Times New Roman"/>
        </w:rPr>
        <w:t>Include persuasive arguments and articulated points of view on the topic from both theoretical and empirical perspectives.</w:t>
      </w:r>
    </w:p>
    <w:p w:rsidR="00F958B4" w:rsidRPr="005A3104" w:rsidRDefault="00F958B4" w:rsidP="00AB71D9">
      <w:pPr>
        <w:numPr>
          <w:ilvl w:val="0"/>
          <w:numId w:val="8"/>
        </w:numPr>
        <w:spacing w:after="60" w:line="240" w:lineRule="auto"/>
        <w:jc w:val="both"/>
        <w:rPr>
          <w:rFonts w:ascii="Times New Roman" w:hAnsi="Times New Roman" w:cs="Times New Roman"/>
        </w:rPr>
      </w:pPr>
      <w:r w:rsidRPr="005A3104">
        <w:rPr>
          <w:rFonts w:ascii="Times New Roman" w:hAnsi="Times New Roman" w:cs="Times New Roman"/>
        </w:rPr>
        <w:t>Propose novel conceptualizations or theories based on reviews of previous theories and empirical research.</w:t>
      </w:r>
    </w:p>
    <w:p w:rsidR="00F958B4" w:rsidRPr="005A3104" w:rsidRDefault="00F958B4" w:rsidP="00AB71D9">
      <w:pPr>
        <w:numPr>
          <w:ilvl w:val="0"/>
          <w:numId w:val="8"/>
        </w:numPr>
        <w:spacing w:after="60" w:line="240" w:lineRule="auto"/>
        <w:jc w:val="both"/>
        <w:rPr>
          <w:rFonts w:ascii="Times New Roman" w:hAnsi="Times New Roman" w:cs="Times New Roman"/>
        </w:rPr>
      </w:pPr>
      <w:r w:rsidRPr="005A3104">
        <w:rPr>
          <w:rFonts w:ascii="Times New Roman" w:hAnsi="Times New Roman" w:cs="Times New Roman"/>
        </w:rPr>
        <w:t>Propose new research paradigms or testable hypotheses that advance future research.</w:t>
      </w:r>
    </w:p>
    <w:p w:rsidR="00F958B4" w:rsidRPr="005A3104" w:rsidRDefault="00F958B4" w:rsidP="00AB71D9">
      <w:pPr>
        <w:numPr>
          <w:ilvl w:val="0"/>
          <w:numId w:val="8"/>
        </w:numPr>
        <w:spacing w:after="60" w:line="240" w:lineRule="auto"/>
        <w:jc w:val="both"/>
        <w:rPr>
          <w:rFonts w:ascii="Times New Roman" w:hAnsi="Times New Roman" w:cs="Times New Roman"/>
        </w:rPr>
      </w:pPr>
      <w:r w:rsidRPr="005A3104">
        <w:rPr>
          <w:rFonts w:ascii="Times New Roman" w:hAnsi="Times New Roman" w:cs="Times New Roman"/>
        </w:rPr>
        <w:t>Propose new therapeutic paradigms or testable hypotheses that advance clinical practice/</w:t>
      </w:r>
      <w:proofErr w:type="spellStart"/>
      <w:r w:rsidRPr="005A3104">
        <w:rPr>
          <w:rFonts w:ascii="Times New Roman" w:hAnsi="Times New Roman" w:cs="Times New Roman"/>
        </w:rPr>
        <w:t>psychoeducational</w:t>
      </w:r>
      <w:proofErr w:type="spellEnd"/>
      <w:r w:rsidRPr="005A3104">
        <w:rPr>
          <w:rFonts w:ascii="Times New Roman" w:hAnsi="Times New Roman" w:cs="Times New Roman"/>
        </w:rPr>
        <w:t xml:space="preserve"> programming with men.</w:t>
      </w:r>
    </w:p>
    <w:p w:rsidR="00F958B4" w:rsidRPr="005A3104" w:rsidRDefault="00F958B4" w:rsidP="00AB71D9">
      <w:pPr>
        <w:numPr>
          <w:ilvl w:val="0"/>
          <w:numId w:val="8"/>
        </w:numPr>
        <w:spacing w:after="60" w:line="240" w:lineRule="auto"/>
        <w:jc w:val="both"/>
        <w:rPr>
          <w:rFonts w:ascii="Times New Roman" w:hAnsi="Times New Roman" w:cs="Times New Roman"/>
        </w:rPr>
      </w:pPr>
      <w:r w:rsidRPr="005A3104">
        <w:rPr>
          <w:rFonts w:ascii="Times New Roman" w:hAnsi="Times New Roman" w:cs="Times New Roman"/>
        </w:rPr>
        <w:t>Address the frequent gap between reporting theory/research and interpreting the meaning of the theory and research.</w:t>
      </w:r>
    </w:p>
    <w:p w:rsidR="00F958B4" w:rsidRPr="005A3104" w:rsidRDefault="00F958B4" w:rsidP="00AB71D9">
      <w:pPr>
        <w:pStyle w:val="NormalWeb"/>
        <w:spacing w:before="0" w:beforeAutospacing="0" w:after="60" w:afterAutospacing="0"/>
        <w:jc w:val="both"/>
      </w:pPr>
      <w:r w:rsidRPr="005A3104">
        <w:t>It is not expected that reviews will be able to meet all of the above-listed criteria but authors should meet many of them.</w:t>
      </w:r>
    </w:p>
    <w:p w:rsidR="00F958B4" w:rsidRPr="005A3104" w:rsidRDefault="00F958B4" w:rsidP="00AB71D9">
      <w:pPr>
        <w:spacing w:after="60" w:line="240" w:lineRule="auto"/>
        <w:rPr>
          <w:rFonts w:ascii="Times New Roman" w:hAnsi="Times New Roman" w:cs="Times New Roman"/>
          <w:b/>
          <w:sz w:val="40"/>
          <w:szCs w:val="40"/>
        </w:rPr>
      </w:pPr>
    </w:p>
    <w:p w:rsidR="003851BC" w:rsidRPr="00AD0B4B" w:rsidRDefault="003851BC" w:rsidP="00AB71D9">
      <w:pPr>
        <w:pStyle w:val="Heading1"/>
        <w:spacing w:before="0" w:after="60" w:line="240" w:lineRule="auto"/>
        <w:jc w:val="both"/>
        <w:rPr>
          <w:rFonts w:ascii="Times New Roman" w:hAnsi="Times New Roman" w:cs="Times New Roman"/>
          <w:color w:val="auto"/>
          <w:sz w:val="32"/>
          <w:szCs w:val="32"/>
        </w:rPr>
      </w:pPr>
      <w:r w:rsidRPr="00AD0B4B">
        <w:rPr>
          <w:rFonts w:ascii="Times New Roman" w:hAnsi="Times New Roman" w:cs="Times New Roman"/>
          <w:color w:val="auto"/>
          <w:sz w:val="32"/>
          <w:szCs w:val="32"/>
        </w:rPr>
        <w:t>Recording of Research review</w:t>
      </w:r>
    </w:p>
    <w:p w:rsidR="00A368AF" w:rsidRPr="005A3104" w:rsidRDefault="00A368AF" w:rsidP="00AB71D9">
      <w:pPr>
        <w:pStyle w:val="Heading1"/>
        <w:spacing w:before="0" w:after="60" w:line="240" w:lineRule="auto"/>
        <w:jc w:val="both"/>
        <w:rPr>
          <w:rFonts w:ascii="Times New Roman" w:hAnsi="Times New Roman" w:cs="Times New Roman"/>
          <w:color w:val="auto"/>
        </w:rPr>
      </w:pPr>
      <w:r w:rsidRPr="005A3104">
        <w:rPr>
          <w:rFonts w:ascii="Times New Roman" w:hAnsi="Times New Roman" w:cs="Times New Roman"/>
          <w:color w:val="auto"/>
        </w:rPr>
        <w:t>Learn how to write a review of literature.</w:t>
      </w:r>
    </w:p>
    <w:p w:rsidR="001F6034" w:rsidRDefault="001F6034" w:rsidP="00AB71D9">
      <w:pPr>
        <w:pStyle w:val="Heading2"/>
        <w:spacing w:before="0" w:beforeAutospacing="0" w:after="60" w:afterAutospacing="0"/>
        <w:jc w:val="both"/>
        <w:rPr>
          <w:sz w:val="28"/>
          <w:szCs w:val="28"/>
        </w:rPr>
      </w:pPr>
      <w:bookmarkStart w:id="7" w:name="what"/>
      <w:bookmarkEnd w:id="7"/>
    </w:p>
    <w:p w:rsidR="00A368AF" w:rsidRPr="00AD0B4B" w:rsidRDefault="00A368AF" w:rsidP="00AB71D9">
      <w:pPr>
        <w:pStyle w:val="Heading2"/>
        <w:spacing w:before="0" w:beforeAutospacing="0" w:after="60" w:afterAutospacing="0"/>
        <w:jc w:val="both"/>
        <w:rPr>
          <w:sz w:val="28"/>
          <w:szCs w:val="28"/>
        </w:rPr>
      </w:pPr>
      <w:r w:rsidRPr="00AD0B4B">
        <w:rPr>
          <w:sz w:val="28"/>
          <w:szCs w:val="28"/>
        </w:rPr>
        <w:t>What is a review of literature?</w:t>
      </w:r>
    </w:p>
    <w:p w:rsidR="00A368AF" w:rsidRPr="005A3104" w:rsidRDefault="00A368AF" w:rsidP="00AB71D9">
      <w:pPr>
        <w:pStyle w:val="NormalWeb"/>
        <w:spacing w:before="0" w:beforeAutospacing="0" w:after="60" w:afterAutospacing="0"/>
        <w:jc w:val="both"/>
      </w:pPr>
      <w:r w:rsidRPr="005A3104">
        <w:t>The format of a review of literature may vary from discipline to discipline and from assignment to assignment.</w:t>
      </w:r>
    </w:p>
    <w:p w:rsidR="00A368AF" w:rsidRPr="005A3104" w:rsidRDefault="00A368AF" w:rsidP="00AB71D9">
      <w:pPr>
        <w:pStyle w:val="NormalWeb"/>
        <w:spacing w:before="0" w:beforeAutospacing="0" w:after="60" w:afterAutospacing="0"/>
        <w:jc w:val="both"/>
      </w:pPr>
      <w:r w:rsidRPr="005A3104">
        <w:t xml:space="preserve">A review may be a self-contained unit -- an end in </w:t>
      </w:r>
      <w:proofErr w:type="gramStart"/>
      <w:r w:rsidRPr="005A3104">
        <w:t>itself</w:t>
      </w:r>
      <w:proofErr w:type="gramEnd"/>
      <w:r w:rsidRPr="005A3104">
        <w:t xml:space="preserve"> -- or a preface to and rationale for engaging in primary research. A review is a required part of grant and research proposals and often a chapter in theses and dissertations.</w:t>
      </w:r>
    </w:p>
    <w:p w:rsidR="00A368AF" w:rsidRPr="005A3104" w:rsidRDefault="00A368AF" w:rsidP="00AB71D9">
      <w:pPr>
        <w:pStyle w:val="NormalWeb"/>
        <w:spacing w:before="0" w:beforeAutospacing="0" w:after="60" w:afterAutospacing="0"/>
        <w:jc w:val="both"/>
      </w:pPr>
      <w:r w:rsidRPr="005A3104">
        <w:t>Generally, the purpose of a review is to analyze critically a segment of a published body of knowledge through summary, classification, and comparison of prior research studies, reviews of literature, and theoretical articles.</w:t>
      </w:r>
    </w:p>
    <w:p w:rsidR="008D17A1" w:rsidRDefault="008D17A1" w:rsidP="00AB71D9">
      <w:pPr>
        <w:pStyle w:val="Heading2"/>
        <w:spacing w:before="0" w:beforeAutospacing="0" w:after="60" w:afterAutospacing="0"/>
        <w:jc w:val="both"/>
        <w:rPr>
          <w:sz w:val="28"/>
          <w:szCs w:val="28"/>
        </w:rPr>
      </w:pPr>
      <w:bookmarkStart w:id="8" w:name="intro"/>
      <w:bookmarkEnd w:id="8"/>
    </w:p>
    <w:p w:rsidR="00A368AF" w:rsidRPr="00AD0B4B" w:rsidRDefault="00A368AF" w:rsidP="00AB71D9">
      <w:pPr>
        <w:pStyle w:val="Heading2"/>
        <w:spacing w:before="0" w:beforeAutospacing="0" w:after="60" w:afterAutospacing="0"/>
        <w:jc w:val="both"/>
        <w:rPr>
          <w:sz w:val="28"/>
          <w:szCs w:val="28"/>
        </w:rPr>
      </w:pPr>
      <w:r w:rsidRPr="00AD0B4B">
        <w:rPr>
          <w:sz w:val="28"/>
          <w:szCs w:val="28"/>
        </w:rPr>
        <w:t>Writing the introduction</w:t>
      </w:r>
    </w:p>
    <w:p w:rsidR="00A368AF" w:rsidRPr="005A3104" w:rsidRDefault="00A368AF" w:rsidP="00AB71D9">
      <w:pPr>
        <w:pStyle w:val="NormalWeb"/>
        <w:spacing w:before="0" w:beforeAutospacing="0" w:after="60" w:afterAutospacing="0"/>
        <w:jc w:val="both"/>
      </w:pPr>
      <w:r w:rsidRPr="005A3104">
        <w:t>In the introduction, you should:</w:t>
      </w:r>
    </w:p>
    <w:p w:rsidR="00A368AF" w:rsidRPr="005A3104" w:rsidRDefault="00A368AF" w:rsidP="00AB71D9">
      <w:pPr>
        <w:numPr>
          <w:ilvl w:val="0"/>
          <w:numId w:val="10"/>
        </w:numPr>
        <w:spacing w:after="60" w:line="240" w:lineRule="auto"/>
        <w:jc w:val="both"/>
        <w:rPr>
          <w:rFonts w:ascii="Times New Roman" w:hAnsi="Times New Roman" w:cs="Times New Roman"/>
        </w:rPr>
      </w:pPr>
      <w:r w:rsidRPr="005A3104">
        <w:rPr>
          <w:rFonts w:ascii="Times New Roman" w:hAnsi="Times New Roman" w:cs="Times New Roman"/>
        </w:rPr>
        <w:t>Define or identify the general topic, issue, or area of concern, thus providing an appropriate context for reviewing the literature.</w:t>
      </w:r>
    </w:p>
    <w:p w:rsidR="00A368AF" w:rsidRPr="005A3104" w:rsidRDefault="00A368AF" w:rsidP="00AB71D9">
      <w:pPr>
        <w:numPr>
          <w:ilvl w:val="0"/>
          <w:numId w:val="10"/>
        </w:numPr>
        <w:spacing w:after="60" w:line="240" w:lineRule="auto"/>
        <w:jc w:val="both"/>
        <w:rPr>
          <w:rFonts w:ascii="Times New Roman" w:hAnsi="Times New Roman" w:cs="Times New Roman"/>
        </w:rPr>
      </w:pPr>
      <w:r w:rsidRPr="005A3104">
        <w:rPr>
          <w:rFonts w:ascii="Times New Roman" w:hAnsi="Times New Roman" w:cs="Times New Roman"/>
        </w:rPr>
        <w:t>Point out overall trends in what has been published about the topic; or conflicts in theory, methodology, evidence, and conclusions; or gaps in research and scholarship; or a single problem or new perspective of immediate interest.</w:t>
      </w:r>
    </w:p>
    <w:p w:rsidR="00A368AF" w:rsidRPr="005A3104" w:rsidRDefault="00A368AF" w:rsidP="00AB71D9">
      <w:pPr>
        <w:numPr>
          <w:ilvl w:val="0"/>
          <w:numId w:val="10"/>
        </w:numPr>
        <w:spacing w:after="60" w:line="240" w:lineRule="auto"/>
        <w:jc w:val="both"/>
        <w:rPr>
          <w:rFonts w:ascii="Times New Roman" w:hAnsi="Times New Roman" w:cs="Times New Roman"/>
        </w:rPr>
      </w:pPr>
      <w:r w:rsidRPr="005A3104">
        <w:rPr>
          <w:rFonts w:ascii="Times New Roman" w:hAnsi="Times New Roman" w:cs="Times New Roman"/>
        </w:rPr>
        <w:t>Establish the writer's reason (point of view) for reviewing the literature; explain the criteria to be used in analyzing and comparing literature and the organization of the review (sequence); and, when necessary, state why certain literature is or is not included (scope).</w:t>
      </w:r>
    </w:p>
    <w:p w:rsidR="00A368AF" w:rsidRPr="00AD0B4B" w:rsidRDefault="00A368AF" w:rsidP="00AB71D9">
      <w:pPr>
        <w:pStyle w:val="Heading2"/>
        <w:spacing w:before="0" w:beforeAutospacing="0" w:after="60" w:afterAutospacing="0"/>
        <w:jc w:val="both"/>
        <w:rPr>
          <w:sz w:val="28"/>
          <w:szCs w:val="28"/>
        </w:rPr>
      </w:pPr>
      <w:bookmarkStart w:id="9" w:name="body"/>
      <w:bookmarkEnd w:id="9"/>
      <w:r w:rsidRPr="00AD0B4B">
        <w:rPr>
          <w:sz w:val="28"/>
          <w:szCs w:val="28"/>
        </w:rPr>
        <w:t>Writing the body</w:t>
      </w:r>
    </w:p>
    <w:p w:rsidR="00A368AF" w:rsidRPr="005A3104" w:rsidRDefault="00A368AF" w:rsidP="00AB71D9">
      <w:pPr>
        <w:pStyle w:val="NormalWeb"/>
        <w:spacing w:before="0" w:beforeAutospacing="0" w:after="60" w:afterAutospacing="0"/>
        <w:jc w:val="both"/>
      </w:pPr>
      <w:r w:rsidRPr="005A3104">
        <w:t>In the body, you should:</w:t>
      </w:r>
    </w:p>
    <w:p w:rsidR="00A368AF" w:rsidRPr="005A3104" w:rsidRDefault="00A368AF" w:rsidP="00AB71D9">
      <w:pPr>
        <w:numPr>
          <w:ilvl w:val="0"/>
          <w:numId w:val="11"/>
        </w:numPr>
        <w:spacing w:after="60" w:line="240" w:lineRule="auto"/>
        <w:jc w:val="both"/>
        <w:rPr>
          <w:rFonts w:ascii="Times New Roman" w:hAnsi="Times New Roman" w:cs="Times New Roman"/>
        </w:rPr>
      </w:pPr>
      <w:r w:rsidRPr="005A3104">
        <w:rPr>
          <w:rFonts w:ascii="Times New Roman" w:hAnsi="Times New Roman" w:cs="Times New Roman"/>
        </w:rPr>
        <w:t xml:space="preserve">Group research studies and other types of literature (reviews, theoretical articles, case studies, etc.) according to common denominators such as qualitative versus quantitative approaches, conclusions of authors, specific purpose or objective, chronology, etc. </w:t>
      </w:r>
    </w:p>
    <w:p w:rsidR="00A368AF" w:rsidRPr="005A3104" w:rsidRDefault="00A368AF" w:rsidP="00AB71D9">
      <w:pPr>
        <w:numPr>
          <w:ilvl w:val="0"/>
          <w:numId w:val="11"/>
        </w:numPr>
        <w:spacing w:after="60" w:line="240" w:lineRule="auto"/>
        <w:jc w:val="both"/>
        <w:rPr>
          <w:rFonts w:ascii="Times New Roman" w:hAnsi="Times New Roman" w:cs="Times New Roman"/>
        </w:rPr>
      </w:pPr>
      <w:r w:rsidRPr="005A3104">
        <w:rPr>
          <w:rFonts w:ascii="Times New Roman" w:hAnsi="Times New Roman" w:cs="Times New Roman"/>
        </w:rPr>
        <w:lastRenderedPageBreak/>
        <w:t xml:space="preserve">Summarize individual studies or articles with as much or as little detail as each merits according to its comparative importance in the literature, remembering that space (length) denotes significance. </w:t>
      </w:r>
    </w:p>
    <w:p w:rsidR="00A368AF" w:rsidRPr="005A3104" w:rsidRDefault="00A368AF" w:rsidP="00AB71D9">
      <w:pPr>
        <w:numPr>
          <w:ilvl w:val="0"/>
          <w:numId w:val="11"/>
        </w:numPr>
        <w:spacing w:after="60" w:line="240" w:lineRule="auto"/>
        <w:jc w:val="both"/>
        <w:rPr>
          <w:rFonts w:ascii="Times New Roman" w:hAnsi="Times New Roman" w:cs="Times New Roman"/>
        </w:rPr>
      </w:pPr>
      <w:r w:rsidRPr="005A3104">
        <w:rPr>
          <w:rFonts w:ascii="Times New Roman" w:hAnsi="Times New Roman" w:cs="Times New Roman"/>
        </w:rPr>
        <w:t xml:space="preserve">Provide the reader with strong "umbrella" sentences at beginnings of paragraphs, "signposts" throughout, and brief "so what" summary sentences at intermediate points in the review to aid in understanding comparisons and analyses. </w:t>
      </w:r>
    </w:p>
    <w:p w:rsidR="00A368AF" w:rsidRPr="00AD0B4B" w:rsidRDefault="00A368AF" w:rsidP="00AB71D9">
      <w:pPr>
        <w:pStyle w:val="Heading2"/>
        <w:spacing w:before="0" w:beforeAutospacing="0" w:after="60" w:afterAutospacing="0"/>
        <w:jc w:val="both"/>
        <w:rPr>
          <w:sz w:val="28"/>
          <w:szCs w:val="28"/>
        </w:rPr>
      </w:pPr>
      <w:bookmarkStart w:id="10" w:name="conclusion"/>
      <w:bookmarkEnd w:id="10"/>
      <w:r w:rsidRPr="00AD0B4B">
        <w:rPr>
          <w:sz w:val="28"/>
          <w:szCs w:val="28"/>
        </w:rPr>
        <w:t>Writing the conclusion</w:t>
      </w:r>
    </w:p>
    <w:p w:rsidR="00A368AF" w:rsidRPr="005A3104" w:rsidRDefault="00A368AF" w:rsidP="00AB71D9">
      <w:pPr>
        <w:pStyle w:val="NormalWeb"/>
        <w:spacing w:before="0" w:beforeAutospacing="0" w:after="60" w:afterAutospacing="0"/>
        <w:jc w:val="both"/>
      </w:pPr>
      <w:r w:rsidRPr="005A3104">
        <w:t>In the conclusion, you should:</w:t>
      </w:r>
    </w:p>
    <w:p w:rsidR="00A368AF" w:rsidRPr="005A3104" w:rsidRDefault="00A368AF" w:rsidP="00AB71D9">
      <w:pPr>
        <w:numPr>
          <w:ilvl w:val="0"/>
          <w:numId w:val="12"/>
        </w:numPr>
        <w:spacing w:after="60" w:line="240" w:lineRule="auto"/>
        <w:jc w:val="both"/>
        <w:rPr>
          <w:rFonts w:ascii="Times New Roman" w:hAnsi="Times New Roman" w:cs="Times New Roman"/>
        </w:rPr>
      </w:pPr>
      <w:r w:rsidRPr="005A3104">
        <w:rPr>
          <w:rFonts w:ascii="Times New Roman" w:hAnsi="Times New Roman" w:cs="Times New Roman"/>
        </w:rPr>
        <w:t>Summarize major contributions of significant studies and articles to the body of knowledge under review, maintaining the focus established in the introduction.</w:t>
      </w:r>
    </w:p>
    <w:p w:rsidR="00A368AF" w:rsidRPr="005A3104" w:rsidRDefault="00A368AF" w:rsidP="00AB71D9">
      <w:pPr>
        <w:numPr>
          <w:ilvl w:val="0"/>
          <w:numId w:val="12"/>
        </w:numPr>
        <w:spacing w:after="60" w:line="240" w:lineRule="auto"/>
        <w:jc w:val="both"/>
        <w:rPr>
          <w:rFonts w:ascii="Times New Roman" w:hAnsi="Times New Roman" w:cs="Times New Roman"/>
        </w:rPr>
      </w:pPr>
      <w:r w:rsidRPr="005A3104">
        <w:rPr>
          <w:rFonts w:ascii="Times New Roman" w:hAnsi="Times New Roman" w:cs="Times New Roman"/>
        </w:rPr>
        <w:t>Evaluate the current "state of the art" for the body of knowledge reviewed, pointing out major methodological flaws or gaps in research, inconsistencies in theory and findings, and areas or issues pertinent to future study.</w:t>
      </w:r>
    </w:p>
    <w:p w:rsidR="00A368AF" w:rsidRPr="005A3104" w:rsidRDefault="00A368AF" w:rsidP="00AB71D9">
      <w:pPr>
        <w:numPr>
          <w:ilvl w:val="0"/>
          <w:numId w:val="12"/>
        </w:numPr>
        <w:spacing w:after="60" w:line="240" w:lineRule="auto"/>
        <w:jc w:val="both"/>
        <w:rPr>
          <w:rFonts w:ascii="Times New Roman" w:hAnsi="Times New Roman" w:cs="Times New Roman"/>
        </w:rPr>
      </w:pPr>
      <w:r w:rsidRPr="005A3104">
        <w:rPr>
          <w:rFonts w:ascii="Times New Roman" w:hAnsi="Times New Roman" w:cs="Times New Roman"/>
        </w:rPr>
        <w:t>Conclude by providing some insight into the relationship between the central topic of the literature review and a larger area of study such as a discipline, a scientific endeavor, or a profession.</w:t>
      </w:r>
    </w:p>
    <w:sectPr w:rsidR="00A368AF" w:rsidRPr="005A3104" w:rsidSect="00717645">
      <w:pgSz w:w="12240" w:h="15840"/>
      <w:pgMar w:top="1152" w:right="1080" w:bottom="115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1FC7"/>
    <w:multiLevelType w:val="multilevel"/>
    <w:tmpl w:val="4CE2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76627"/>
    <w:multiLevelType w:val="multilevel"/>
    <w:tmpl w:val="7944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E62A8"/>
    <w:multiLevelType w:val="multilevel"/>
    <w:tmpl w:val="011C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F684B"/>
    <w:multiLevelType w:val="hybridMultilevel"/>
    <w:tmpl w:val="A588D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44694"/>
    <w:multiLevelType w:val="multilevel"/>
    <w:tmpl w:val="BA94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F63619"/>
    <w:multiLevelType w:val="multilevel"/>
    <w:tmpl w:val="16A40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A624BE"/>
    <w:multiLevelType w:val="multilevel"/>
    <w:tmpl w:val="7530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46409B"/>
    <w:multiLevelType w:val="multilevel"/>
    <w:tmpl w:val="5BBC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D0562"/>
    <w:multiLevelType w:val="multilevel"/>
    <w:tmpl w:val="7A18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D90942"/>
    <w:multiLevelType w:val="multilevel"/>
    <w:tmpl w:val="9DEA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DD277E"/>
    <w:multiLevelType w:val="hybridMultilevel"/>
    <w:tmpl w:val="91C01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1A0E99"/>
    <w:multiLevelType w:val="multilevel"/>
    <w:tmpl w:val="4638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E83EF7"/>
    <w:multiLevelType w:val="multilevel"/>
    <w:tmpl w:val="807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705049"/>
    <w:multiLevelType w:val="multilevel"/>
    <w:tmpl w:val="AD7C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2"/>
  </w:num>
  <w:num w:numId="4">
    <w:abstractNumId w:val="13"/>
  </w:num>
  <w:num w:numId="5">
    <w:abstractNumId w:val="5"/>
  </w:num>
  <w:num w:numId="6">
    <w:abstractNumId w:val="8"/>
  </w:num>
  <w:num w:numId="7">
    <w:abstractNumId w:val="6"/>
  </w:num>
  <w:num w:numId="8">
    <w:abstractNumId w:val="1"/>
  </w:num>
  <w:num w:numId="9">
    <w:abstractNumId w:val="9"/>
  </w:num>
  <w:num w:numId="10">
    <w:abstractNumId w:val="4"/>
  </w:num>
  <w:num w:numId="11">
    <w:abstractNumId w:val="12"/>
  </w:num>
  <w:num w:numId="12">
    <w:abstractNumId w:val="7"/>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B531F"/>
    <w:rsid w:val="00022BC8"/>
    <w:rsid w:val="00025C47"/>
    <w:rsid w:val="00075B48"/>
    <w:rsid w:val="000B244D"/>
    <w:rsid w:val="00156A6C"/>
    <w:rsid w:val="001953CF"/>
    <w:rsid w:val="001F6034"/>
    <w:rsid w:val="002559F4"/>
    <w:rsid w:val="002B3734"/>
    <w:rsid w:val="002B3BB0"/>
    <w:rsid w:val="002C485C"/>
    <w:rsid w:val="002F2519"/>
    <w:rsid w:val="00333EDC"/>
    <w:rsid w:val="00336525"/>
    <w:rsid w:val="003851BC"/>
    <w:rsid w:val="00392DC7"/>
    <w:rsid w:val="003B531F"/>
    <w:rsid w:val="003F74FB"/>
    <w:rsid w:val="005A3104"/>
    <w:rsid w:val="005B5666"/>
    <w:rsid w:val="0062061B"/>
    <w:rsid w:val="00666536"/>
    <w:rsid w:val="0067435E"/>
    <w:rsid w:val="006965BA"/>
    <w:rsid w:val="00717645"/>
    <w:rsid w:val="00773E6D"/>
    <w:rsid w:val="0079676E"/>
    <w:rsid w:val="007A3CB5"/>
    <w:rsid w:val="007A4C2C"/>
    <w:rsid w:val="007B58AC"/>
    <w:rsid w:val="007D4B33"/>
    <w:rsid w:val="008D17A1"/>
    <w:rsid w:val="009300C0"/>
    <w:rsid w:val="00953C02"/>
    <w:rsid w:val="009708B9"/>
    <w:rsid w:val="009B772C"/>
    <w:rsid w:val="00A368AF"/>
    <w:rsid w:val="00A43A5F"/>
    <w:rsid w:val="00A67B5A"/>
    <w:rsid w:val="00AB71D9"/>
    <w:rsid w:val="00AD0B4B"/>
    <w:rsid w:val="00B5405D"/>
    <w:rsid w:val="00BA35C1"/>
    <w:rsid w:val="00C036F6"/>
    <w:rsid w:val="00C7724B"/>
    <w:rsid w:val="00C86E05"/>
    <w:rsid w:val="00D044D9"/>
    <w:rsid w:val="00D35093"/>
    <w:rsid w:val="00DB3333"/>
    <w:rsid w:val="00E96EAD"/>
    <w:rsid w:val="00EB5921"/>
    <w:rsid w:val="00F436EC"/>
    <w:rsid w:val="00F958B4"/>
    <w:rsid w:val="00FF166C"/>
    <w:rsid w:val="00FF7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19"/>
  </w:style>
  <w:style w:type="paragraph" w:styleId="Heading1">
    <w:name w:val="heading 1"/>
    <w:basedOn w:val="Normal"/>
    <w:next w:val="Normal"/>
    <w:link w:val="Heading1Char"/>
    <w:uiPriority w:val="9"/>
    <w:qFormat/>
    <w:rsid w:val="000B2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33E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F958B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531F"/>
    <w:rPr>
      <w:b/>
      <w:bCs/>
    </w:rPr>
  </w:style>
  <w:style w:type="character" w:styleId="Hyperlink">
    <w:name w:val="Hyperlink"/>
    <w:basedOn w:val="DefaultParagraphFont"/>
    <w:uiPriority w:val="99"/>
    <w:unhideWhenUsed/>
    <w:rsid w:val="00C86E05"/>
    <w:rPr>
      <w:color w:val="0000FF"/>
      <w:u w:val="single"/>
    </w:rPr>
  </w:style>
  <w:style w:type="paragraph" w:styleId="BalloonText">
    <w:name w:val="Balloon Text"/>
    <w:basedOn w:val="Normal"/>
    <w:link w:val="BalloonTextChar"/>
    <w:uiPriority w:val="99"/>
    <w:semiHidden/>
    <w:unhideWhenUsed/>
    <w:rsid w:val="00333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DC"/>
    <w:rPr>
      <w:rFonts w:ascii="Tahoma" w:hAnsi="Tahoma" w:cs="Tahoma"/>
      <w:sz w:val="16"/>
      <w:szCs w:val="16"/>
    </w:rPr>
  </w:style>
  <w:style w:type="character" w:customStyle="1" w:styleId="Heading2Char">
    <w:name w:val="Heading 2 Char"/>
    <w:basedOn w:val="DefaultParagraphFont"/>
    <w:link w:val="Heading2"/>
    <w:uiPriority w:val="9"/>
    <w:rsid w:val="00333E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3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244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0B244D"/>
    <w:rPr>
      <w:i/>
      <w:iCs/>
    </w:rPr>
  </w:style>
  <w:style w:type="character" w:customStyle="1" w:styleId="external">
    <w:name w:val="external"/>
    <w:basedOn w:val="DefaultParagraphFont"/>
    <w:rsid w:val="003F74FB"/>
  </w:style>
  <w:style w:type="character" w:customStyle="1" w:styleId="Heading6Char">
    <w:name w:val="Heading 6 Char"/>
    <w:basedOn w:val="DefaultParagraphFont"/>
    <w:link w:val="Heading6"/>
    <w:uiPriority w:val="9"/>
    <w:semiHidden/>
    <w:rsid w:val="00F958B4"/>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025C47"/>
    <w:pPr>
      <w:ind w:left="720"/>
      <w:contextualSpacing/>
    </w:pPr>
  </w:style>
</w:styles>
</file>

<file path=word/webSettings.xml><?xml version="1.0" encoding="utf-8"?>
<w:webSettings xmlns:r="http://schemas.openxmlformats.org/officeDocument/2006/relationships" xmlns:w="http://schemas.openxmlformats.org/wordprocessingml/2006/main">
  <w:divs>
    <w:div w:id="266431412">
      <w:bodyDiv w:val="1"/>
      <w:marLeft w:val="0"/>
      <w:marRight w:val="0"/>
      <w:marTop w:val="0"/>
      <w:marBottom w:val="0"/>
      <w:divBdr>
        <w:top w:val="none" w:sz="0" w:space="0" w:color="auto"/>
        <w:left w:val="none" w:sz="0" w:space="0" w:color="auto"/>
        <w:bottom w:val="none" w:sz="0" w:space="0" w:color="auto"/>
        <w:right w:val="none" w:sz="0" w:space="0" w:color="auto"/>
      </w:divBdr>
      <w:divsChild>
        <w:div w:id="1802335302">
          <w:marLeft w:val="0"/>
          <w:marRight w:val="0"/>
          <w:marTop w:val="0"/>
          <w:marBottom w:val="0"/>
          <w:divBdr>
            <w:top w:val="none" w:sz="0" w:space="0" w:color="auto"/>
            <w:left w:val="none" w:sz="0" w:space="0" w:color="auto"/>
            <w:bottom w:val="none" w:sz="0" w:space="0" w:color="auto"/>
            <w:right w:val="none" w:sz="0" w:space="0" w:color="auto"/>
          </w:divBdr>
        </w:div>
        <w:div w:id="1516649201">
          <w:marLeft w:val="0"/>
          <w:marRight w:val="0"/>
          <w:marTop w:val="0"/>
          <w:marBottom w:val="0"/>
          <w:divBdr>
            <w:top w:val="none" w:sz="0" w:space="0" w:color="auto"/>
            <w:left w:val="none" w:sz="0" w:space="0" w:color="auto"/>
            <w:bottom w:val="none" w:sz="0" w:space="0" w:color="auto"/>
            <w:right w:val="none" w:sz="0" w:space="0" w:color="auto"/>
          </w:divBdr>
        </w:div>
        <w:div w:id="1288705908">
          <w:marLeft w:val="0"/>
          <w:marRight w:val="0"/>
          <w:marTop w:val="0"/>
          <w:marBottom w:val="0"/>
          <w:divBdr>
            <w:top w:val="none" w:sz="0" w:space="0" w:color="auto"/>
            <w:left w:val="none" w:sz="0" w:space="0" w:color="auto"/>
            <w:bottom w:val="none" w:sz="0" w:space="0" w:color="auto"/>
            <w:right w:val="none" w:sz="0" w:space="0" w:color="auto"/>
          </w:divBdr>
        </w:div>
        <w:div w:id="1445611372">
          <w:marLeft w:val="0"/>
          <w:marRight w:val="0"/>
          <w:marTop w:val="0"/>
          <w:marBottom w:val="0"/>
          <w:divBdr>
            <w:top w:val="none" w:sz="0" w:space="0" w:color="auto"/>
            <w:left w:val="none" w:sz="0" w:space="0" w:color="auto"/>
            <w:bottom w:val="none" w:sz="0" w:space="0" w:color="auto"/>
            <w:right w:val="none" w:sz="0" w:space="0" w:color="auto"/>
          </w:divBdr>
        </w:div>
        <w:div w:id="485557032">
          <w:marLeft w:val="0"/>
          <w:marRight w:val="0"/>
          <w:marTop w:val="0"/>
          <w:marBottom w:val="0"/>
          <w:divBdr>
            <w:top w:val="none" w:sz="0" w:space="0" w:color="auto"/>
            <w:left w:val="none" w:sz="0" w:space="0" w:color="auto"/>
            <w:bottom w:val="none" w:sz="0" w:space="0" w:color="auto"/>
            <w:right w:val="none" w:sz="0" w:space="0" w:color="auto"/>
          </w:divBdr>
        </w:div>
        <w:div w:id="436877434">
          <w:marLeft w:val="0"/>
          <w:marRight w:val="0"/>
          <w:marTop w:val="0"/>
          <w:marBottom w:val="0"/>
          <w:divBdr>
            <w:top w:val="none" w:sz="0" w:space="0" w:color="auto"/>
            <w:left w:val="none" w:sz="0" w:space="0" w:color="auto"/>
            <w:bottom w:val="none" w:sz="0" w:space="0" w:color="auto"/>
            <w:right w:val="none" w:sz="0" w:space="0" w:color="auto"/>
          </w:divBdr>
        </w:div>
        <w:div w:id="1148283556">
          <w:marLeft w:val="0"/>
          <w:marRight w:val="0"/>
          <w:marTop w:val="0"/>
          <w:marBottom w:val="0"/>
          <w:divBdr>
            <w:top w:val="none" w:sz="0" w:space="0" w:color="auto"/>
            <w:left w:val="none" w:sz="0" w:space="0" w:color="auto"/>
            <w:bottom w:val="none" w:sz="0" w:space="0" w:color="auto"/>
            <w:right w:val="none" w:sz="0" w:space="0" w:color="auto"/>
          </w:divBdr>
        </w:div>
        <w:div w:id="878854813">
          <w:marLeft w:val="0"/>
          <w:marRight w:val="0"/>
          <w:marTop w:val="0"/>
          <w:marBottom w:val="0"/>
          <w:divBdr>
            <w:top w:val="none" w:sz="0" w:space="0" w:color="auto"/>
            <w:left w:val="none" w:sz="0" w:space="0" w:color="auto"/>
            <w:bottom w:val="none" w:sz="0" w:space="0" w:color="auto"/>
            <w:right w:val="none" w:sz="0" w:space="0" w:color="auto"/>
          </w:divBdr>
        </w:div>
        <w:div w:id="492642572">
          <w:marLeft w:val="0"/>
          <w:marRight w:val="0"/>
          <w:marTop w:val="0"/>
          <w:marBottom w:val="0"/>
          <w:divBdr>
            <w:top w:val="none" w:sz="0" w:space="0" w:color="auto"/>
            <w:left w:val="none" w:sz="0" w:space="0" w:color="auto"/>
            <w:bottom w:val="none" w:sz="0" w:space="0" w:color="auto"/>
            <w:right w:val="none" w:sz="0" w:space="0" w:color="auto"/>
          </w:divBdr>
        </w:div>
        <w:div w:id="1277904362">
          <w:marLeft w:val="0"/>
          <w:marRight w:val="0"/>
          <w:marTop w:val="0"/>
          <w:marBottom w:val="0"/>
          <w:divBdr>
            <w:top w:val="none" w:sz="0" w:space="0" w:color="auto"/>
            <w:left w:val="none" w:sz="0" w:space="0" w:color="auto"/>
            <w:bottom w:val="none" w:sz="0" w:space="0" w:color="auto"/>
            <w:right w:val="none" w:sz="0" w:space="0" w:color="auto"/>
          </w:divBdr>
        </w:div>
        <w:div w:id="1232932943">
          <w:marLeft w:val="0"/>
          <w:marRight w:val="0"/>
          <w:marTop w:val="0"/>
          <w:marBottom w:val="0"/>
          <w:divBdr>
            <w:top w:val="none" w:sz="0" w:space="0" w:color="auto"/>
            <w:left w:val="none" w:sz="0" w:space="0" w:color="auto"/>
            <w:bottom w:val="none" w:sz="0" w:space="0" w:color="auto"/>
            <w:right w:val="none" w:sz="0" w:space="0" w:color="auto"/>
          </w:divBdr>
        </w:div>
        <w:div w:id="696465455">
          <w:marLeft w:val="0"/>
          <w:marRight w:val="0"/>
          <w:marTop w:val="0"/>
          <w:marBottom w:val="0"/>
          <w:divBdr>
            <w:top w:val="none" w:sz="0" w:space="0" w:color="auto"/>
            <w:left w:val="none" w:sz="0" w:space="0" w:color="auto"/>
            <w:bottom w:val="none" w:sz="0" w:space="0" w:color="auto"/>
            <w:right w:val="none" w:sz="0" w:space="0" w:color="auto"/>
          </w:divBdr>
        </w:div>
        <w:div w:id="225652645">
          <w:marLeft w:val="0"/>
          <w:marRight w:val="0"/>
          <w:marTop w:val="0"/>
          <w:marBottom w:val="0"/>
          <w:divBdr>
            <w:top w:val="none" w:sz="0" w:space="0" w:color="auto"/>
            <w:left w:val="none" w:sz="0" w:space="0" w:color="auto"/>
            <w:bottom w:val="none" w:sz="0" w:space="0" w:color="auto"/>
            <w:right w:val="none" w:sz="0" w:space="0" w:color="auto"/>
          </w:divBdr>
        </w:div>
        <w:div w:id="1649282100">
          <w:marLeft w:val="0"/>
          <w:marRight w:val="0"/>
          <w:marTop w:val="0"/>
          <w:marBottom w:val="0"/>
          <w:divBdr>
            <w:top w:val="none" w:sz="0" w:space="0" w:color="auto"/>
            <w:left w:val="none" w:sz="0" w:space="0" w:color="auto"/>
            <w:bottom w:val="none" w:sz="0" w:space="0" w:color="auto"/>
            <w:right w:val="none" w:sz="0" w:space="0" w:color="auto"/>
          </w:divBdr>
        </w:div>
        <w:div w:id="730270069">
          <w:marLeft w:val="0"/>
          <w:marRight w:val="0"/>
          <w:marTop w:val="0"/>
          <w:marBottom w:val="0"/>
          <w:divBdr>
            <w:top w:val="none" w:sz="0" w:space="0" w:color="auto"/>
            <w:left w:val="none" w:sz="0" w:space="0" w:color="auto"/>
            <w:bottom w:val="none" w:sz="0" w:space="0" w:color="auto"/>
            <w:right w:val="none" w:sz="0" w:space="0" w:color="auto"/>
          </w:divBdr>
        </w:div>
        <w:div w:id="1566066919">
          <w:marLeft w:val="0"/>
          <w:marRight w:val="0"/>
          <w:marTop w:val="0"/>
          <w:marBottom w:val="0"/>
          <w:divBdr>
            <w:top w:val="none" w:sz="0" w:space="0" w:color="auto"/>
            <w:left w:val="none" w:sz="0" w:space="0" w:color="auto"/>
            <w:bottom w:val="none" w:sz="0" w:space="0" w:color="auto"/>
            <w:right w:val="none" w:sz="0" w:space="0" w:color="auto"/>
          </w:divBdr>
        </w:div>
        <w:div w:id="1523975357">
          <w:marLeft w:val="0"/>
          <w:marRight w:val="0"/>
          <w:marTop w:val="0"/>
          <w:marBottom w:val="0"/>
          <w:divBdr>
            <w:top w:val="none" w:sz="0" w:space="0" w:color="auto"/>
            <w:left w:val="none" w:sz="0" w:space="0" w:color="auto"/>
            <w:bottom w:val="none" w:sz="0" w:space="0" w:color="auto"/>
            <w:right w:val="none" w:sz="0" w:space="0" w:color="auto"/>
          </w:divBdr>
        </w:div>
        <w:div w:id="1297108477">
          <w:marLeft w:val="0"/>
          <w:marRight w:val="0"/>
          <w:marTop w:val="0"/>
          <w:marBottom w:val="0"/>
          <w:divBdr>
            <w:top w:val="none" w:sz="0" w:space="0" w:color="auto"/>
            <w:left w:val="none" w:sz="0" w:space="0" w:color="auto"/>
            <w:bottom w:val="none" w:sz="0" w:space="0" w:color="auto"/>
            <w:right w:val="none" w:sz="0" w:space="0" w:color="auto"/>
          </w:divBdr>
        </w:div>
        <w:div w:id="301428565">
          <w:marLeft w:val="0"/>
          <w:marRight w:val="0"/>
          <w:marTop w:val="0"/>
          <w:marBottom w:val="0"/>
          <w:divBdr>
            <w:top w:val="none" w:sz="0" w:space="0" w:color="auto"/>
            <w:left w:val="none" w:sz="0" w:space="0" w:color="auto"/>
            <w:bottom w:val="none" w:sz="0" w:space="0" w:color="auto"/>
            <w:right w:val="none" w:sz="0" w:space="0" w:color="auto"/>
          </w:divBdr>
        </w:div>
        <w:div w:id="1004212982">
          <w:marLeft w:val="0"/>
          <w:marRight w:val="0"/>
          <w:marTop w:val="0"/>
          <w:marBottom w:val="0"/>
          <w:divBdr>
            <w:top w:val="none" w:sz="0" w:space="0" w:color="auto"/>
            <w:left w:val="none" w:sz="0" w:space="0" w:color="auto"/>
            <w:bottom w:val="none" w:sz="0" w:space="0" w:color="auto"/>
            <w:right w:val="none" w:sz="0" w:space="0" w:color="auto"/>
          </w:divBdr>
        </w:div>
        <w:div w:id="1792288742">
          <w:marLeft w:val="0"/>
          <w:marRight w:val="0"/>
          <w:marTop w:val="0"/>
          <w:marBottom w:val="0"/>
          <w:divBdr>
            <w:top w:val="none" w:sz="0" w:space="0" w:color="auto"/>
            <w:left w:val="none" w:sz="0" w:space="0" w:color="auto"/>
            <w:bottom w:val="none" w:sz="0" w:space="0" w:color="auto"/>
            <w:right w:val="none" w:sz="0" w:space="0" w:color="auto"/>
          </w:divBdr>
        </w:div>
        <w:div w:id="957486032">
          <w:marLeft w:val="0"/>
          <w:marRight w:val="0"/>
          <w:marTop w:val="0"/>
          <w:marBottom w:val="0"/>
          <w:divBdr>
            <w:top w:val="none" w:sz="0" w:space="0" w:color="auto"/>
            <w:left w:val="none" w:sz="0" w:space="0" w:color="auto"/>
            <w:bottom w:val="none" w:sz="0" w:space="0" w:color="auto"/>
            <w:right w:val="none" w:sz="0" w:space="0" w:color="auto"/>
          </w:divBdr>
        </w:div>
        <w:div w:id="423233322">
          <w:marLeft w:val="0"/>
          <w:marRight w:val="0"/>
          <w:marTop w:val="0"/>
          <w:marBottom w:val="0"/>
          <w:divBdr>
            <w:top w:val="none" w:sz="0" w:space="0" w:color="auto"/>
            <w:left w:val="none" w:sz="0" w:space="0" w:color="auto"/>
            <w:bottom w:val="none" w:sz="0" w:space="0" w:color="auto"/>
            <w:right w:val="none" w:sz="0" w:space="0" w:color="auto"/>
          </w:divBdr>
        </w:div>
        <w:div w:id="1496071174">
          <w:marLeft w:val="0"/>
          <w:marRight w:val="0"/>
          <w:marTop w:val="0"/>
          <w:marBottom w:val="0"/>
          <w:divBdr>
            <w:top w:val="none" w:sz="0" w:space="0" w:color="auto"/>
            <w:left w:val="none" w:sz="0" w:space="0" w:color="auto"/>
            <w:bottom w:val="none" w:sz="0" w:space="0" w:color="auto"/>
            <w:right w:val="none" w:sz="0" w:space="0" w:color="auto"/>
          </w:divBdr>
        </w:div>
        <w:div w:id="1584532932">
          <w:marLeft w:val="0"/>
          <w:marRight w:val="0"/>
          <w:marTop w:val="0"/>
          <w:marBottom w:val="0"/>
          <w:divBdr>
            <w:top w:val="none" w:sz="0" w:space="0" w:color="auto"/>
            <w:left w:val="none" w:sz="0" w:space="0" w:color="auto"/>
            <w:bottom w:val="none" w:sz="0" w:space="0" w:color="auto"/>
            <w:right w:val="none" w:sz="0" w:space="0" w:color="auto"/>
          </w:divBdr>
        </w:div>
        <w:div w:id="643316648">
          <w:marLeft w:val="0"/>
          <w:marRight w:val="0"/>
          <w:marTop w:val="0"/>
          <w:marBottom w:val="0"/>
          <w:divBdr>
            <w:top w:val="none" w:sz="0" w:space="0" w:color="auto"/>
            <w:left w:val="none" w:sz="0" w:space="0" w:color="auto"/>
            <w:bottom w:val="none" w:sz="0" w:space="0" w:color="auto"/>
            <w:right w:val="none" w:sz="0" w:space="0" w:color="auto"/>
          </w:divBdr>
        </w:div>
        <w:div w:id="1065032481">
          <w:marLeft w:val="0"/>
          <w:marRight w:val="0"/>
          <w:marTop w:val="0"/>
          <w:marBottom w:val="0"/>
          <w:divBdr>
            <w:top w:val="none" w:sz="0" w:space="0" w:color="auto"/>
            <w:left w:val="none" w:sz="0" w:space="0" w:color="auto"/>
            <w:bottom w:val="none" w:sz="0" w:space="0" w:color="auto"/>
            <w:right w:val="none" w:sz="0" w:space="0" w:color="auto"/>
          </w:divBdr>
        </w:div>
        <w:div w:id="1631395099">
          <w:marLeft w:val="0"/>
          <w:marRight w:val="0"/>
          <w:marTop w:val="0"/>
          <w:marBottom w:val="0"/>
          <w:divBdr>
            <w:top w:val="none" w:sz="0" w:space="0" w:color="auto"/>
            <w:left w:val="none" w:sz="0" w:space="0" w:color="auto"/>
            <w:bottom w:val="none" w:sz="0" w:space="0" w:color="auto"/>
            <w:right w:val="none" w:sz="0" w:space="0" w:color="auto"/>
          </w:divBdr>
        </w:div>
        <w:div w:id="856427191">
          <w:marLeft w:val="0"/>
          <w:marRight w:val="0"/>
          <w:marTop w:val="0"/>
          <w:marBottom w:val="0"/>
          <w:divBdr>
            <w:top w:val="none" w:sz="0" w:space="0" w:color="auto"/>
            <w:left w:val="none" w:sz="0" w:space="0" w:color="auto"/>
            <w:bottom w:val="none" w:sz="0" w:space="0" w:color="auto"/>
            <w:right w:val="none" w:sz="0" w:space="0" w:color="auto"/>
          </w:divBdr>
        </w:div>
        <w:div w:id="649943668">
          <w:marLeft w:val="0"/>
          <w:marRight w:val="0"/>
          <w:marTop w:val="0"/>
          <w:marBottom w:val="0"/>
          <w:divBdr>
            <w:top w:val="none" w:sz="0" w:space="0" w:color="auto"/>
            <w:left w:val="none" w:sz="0" w:space="0" w:color="auto"/>
            <w:bottom w:val="none" w:sz="0" w:space="0" w:color="auto"/>
            <w:right w:val="none" w:sz="0" w:space="0" w:color="auto"/>
          </w:divBdr>
        </w:div>
        <w:div w:id="834422231">
          <w:marLeft w:val="0"/>
          <w:marRight w:val="0"/>
          <w:marTop w:val="0"/>
          <w:marBottom w:val="0"/>
          <w:divBdr>
            <w:top w:val="none" w:sz="0" w:space="0" w:color="auto"/>
            <w:left w:val="none" w:sz="0" w:space="0" w:color="auto"/>
            <w:bottom w:val="none" w:sz="0" w:space="0" w:color="auto"/>
            <w:right w:val="none" w:sz="0" w:space="0" w:color="auto"/>
          </w:divBdr>
        </w:div>
        <w:div w:id="1849707445">
          <w:marLeft w:val="0"/>
          <w:marRight w:val="0"/>
          <w:marTop w:val="0"/>
          <w:marBottom w:val="0"/>
          <w:divBdr>
            <w:top w:val="none" w:sz="0" w:space="0" w:color="auto"/>
            <w:left w:val="none" w:sz="0" w:space="0" w:color="auto"/>
            <w:bottom w:val="none" w:sz="0" w:space="0" w:color="auto"/>
            <w:right w:val="none" w:sz="0" w:space="0" w:color="auto"/>
          </w:divBdr>
        </w:div>
        <w:div w:id="87850758">
          <w:marLeft w:val="0"/>
          <w:marRight w:val="0"/>
          <w:marTop w:val="0"/>
          <w:marBottom w:val="0"/>
          <w:divBdr>
            <w:top w:val="none" w:sz="0" w:space="0" w:color="auto"/>
            <w:left w:val="none" w:sz="0" w:space="0" w:color="auto"/>
            <w:bottom w:val="none" w:sz="0" w:space="0" w:color="auto"/>
            <w:right w:val="none" w:sz="0" w:space="0" w:color="auto"/>
          </w:divBdr>
        </w:div>
        <w:div w:id="863830315">
          <w:marLeft w:val="0"/>
          <w:marRight w:val="0"/>
          <w:marTop w:val="0"/>
          <w:marBottom w:val="0"/>
          <w:divBdr>
            <w:top w:val="none" w:sz="0" w:space="0" w:color="auto"/>
            <w:left w:val="none" w:sz="0" w:space="0" w:color="auto"/>
            <w:bottom w:val="none" w:sz="0" w:space="0" w:color="auto"/>
            <w:right w:val="none" w:sz="0" w:space="0" w:color="auto"/>
          </w:divBdr>
        </w:div>
        <w:div w:id="1141538296">
          <w:marLeft w:val="0"/>
          <w:marRight w:val="0"/>
          <w:marTop w:val="0"/>
          <w:marBottom w:val="0"/>
          <w:divBdr>
            <w:top w:val="none" w:sz="0" w:space="0" w:color="auto"/>
            <w:left w:val="none" w:sz="0" w:space="0" w:color="auto"/>
            <w:bottom w:val="none" w:sz="0" w:space="0" w:color="auto"/>
            <w:right w:val="none" w:sz="0" w:space="0" w:color="auto"/>
          </w:divBdr>
        </w:div>
        <w:div w:id="1159812523">
          <w:marLeft w:val="0"/>
          <w:marRight w:val="0"/>
          <w:marTop w:val="0"/>
          <w:marBottom w:val="0"/>
          <w:divBdr>
            <w:top w:val="none" w:sz="0" w:space="0" w:color="auto"/>
            <w:left w:val="none" w:sz="0" w:space="0" w:color="auto"/>
            <w:bottom w:val="none" w:sz="0" w:space="0" w:color="auto"/>
            <w:right w:val="none" w:sz="0" w:space="0" w:color="auto"/>
          </w:divBdr>
        </w:div>
        <w:div w:id="378632389">
          <w:marLeft w:val="0"/>
          <w:marRight w:val="0"/>
          <w:marTop w:val="0"/>
          <w:marBottom w:val="0"/>
          <w:divBdr>
            <w:top w:val="none" w:sz="0" w:space="0" w:color="auto"/>
            <w:left w:val="none" w:sz="0" w:space="0" w:color="auto"/>
            <w:bottom w:val="none" w:sz="0" w:space="0" w:color="auto"/>
            <w:right w:val="none" w:sz="0" w:space="0" w:color="auto"/>
          </w:divBdr>
        </w:div>
        <w:div w:id="1190875275">
          <w:marLeft w:val="0"/>
          <w:marRight w:val="0"/>
          <w:marTop w:val="0"/>
          <w:marBottom w:val="0"/>
          <w:divBdr>
            <w:top w:val="none" w:sz="0" w:space="0" w:color="auto"/>
            <w:left w:val="none" w:sz="0" w:space="0" w:color="auto"/>
            <w:bottom w:val="none" w:sz="0" w:space="0" w:color="auto"/>
            <w:right w:val="none" w:sz="0" w:space="0" w:color="auto"/>
          </w:divBdr>
        </w:div>
        <w:div w:id="378211614">
          <w:marLeft w:val="0"/>
          <w:marRight w:val="0"/>
          <w:marTop w:val="0"/>
          <w:marBottom w:val="0"/>
          <w:divBdr>
            <w:top w:val="none" w:sz="0" w:space="0" w:color="auto"/>
            <w:left w:val="none" w:sz="0" w:space="0" w:color="auto"/>
            <w:bottom w:val="none" w:sz="0" w:space="0" w:color="auto"/>
            <w:right w:val="none" w:sz="0" w:space="0" w:color="auto"/>
          </w:divBdr>
        </w:div>
        <w:div w:id="994577202">
          <w:marLeft w:val="0"/>
          <w:marRight w:val="0"/>
          <w:marTop w:val="0"/>
          <w:marBottom w:val="0"/>
          <w:divBdr>
            <w:top w:val="none" w:sz="0" w:space="0" w:color="auto"/>
            <w:left w:val="none" w:sz="0" w:space="0" w:color="auto"/>
            <w:bottom w:val="none" w:sz="0" w:space="0" w:color="auto"/>
            <w:right w:val="none" w:sz="0" w:space="0" w:color="auto"/>
          </w:divBdr>
        </w:div>
        <w:div w:id="290064559">
          <w:marLeft w:val="0"/>
          <w:marRight w:val="0"/>
          <w:marTop w:val="0"/>
          <w:marBottom w:val="0"/>
          <w:divBdr>
            <w:top w:val="none" w:sz="0" w:space="0" w:color="auto"/>
            <w:left w:val="none" w:sz="0" w:space="0" w:color="auto"/>
            <w:bottom w:val="none" w:sz="0" w:space="0" w:color="auto"/>
            <w:right w:val="none" w:sz="0" w:space="0" w:color="auto"/>
          </w:divBdr>
        </w:div>
        <w:div w:id="726995429">
          <w:marLeft w:val="0"/>
          <w:marRight w:val="0"/>
          <w:marTop w:val="0"/>
          <w:marBottom w:val="0"/>
          <w:divBdr>
            <w:top w:val="none" w:sz="0" w:space="0" w:color="auto"/>
            <w:left w:val="none" w:sz="0" w:space="0" w:color="auto"/>
            <w:bottom w:val="none" w:sz="0" w:space="0" w:color="auto"/>
            <w:right w:val="none" w:sz="0" w:space="0" w:color="auto"/>
          </w:divBdr>
        </w:div>
      </w:divsChild>
    </w:div>
    <w:div w:id="501242109">
      <w:bodyDiv w:val="1"/>
      <w:marLeft w:val="0"/>
      <w:marRight w:val="0"/>
      <w:marTop w:val="0"/>
      <w:marBottom w:val="0"/>
      <w:divBdr>
        <w:top w:val="none" w:sz="0" w:space="0" w:color="auto"/>
        <w:left w:val="none" w:sz="0" w:space="0" w:color="auto"/>
        <w:bottom w:val="none" w:sz="0" w:space="0" w:color="auto"/>
        <w:right w:val="none" w:sz="0" w:space="0" w:color="auto"/>
      </w:divBdr>
    </w:div>
    <w:div w:id="841775635">
      <w:bodyDiv w:val="1"/>
      <w:marLeft w:val="0"/>
      <w:marRight w:val="0"/>
      <w:marTop w:val="0"/>
      <w:marBottom w:val="0"/>
      <w:divBdr>
        <w:top w:val="none" w:sz="0" w:space="0" w:color="auto"/>
        <w:left w:val="none" w:sz="0" w:space="0" w:color="auto"/>
        <w:bottom w:val="none" w:sz="0" w:space="0" w:color="auto"/>
        <w:right w:val="none" w:sz="0" w:space="0" w:color="auto"/>
      </w:divBdr>
      <w:divsChild>
        <w:div w:id="1218511011">
          <w:marLeft w:val="0"/>
          <w:marRight w:val="0"/>
          <w:marTop w:val="0"/>
          <w:marBottom w:val="0"/>
          <w:divBdr>
            <w:top w:val="none" w:sz="0" w:space="0" w:color="auto"/>
            <w:left w:val="none" w:sz="0" w:space="0" w:color="auto"/>
            <w:bottom w:val="none" w:sz="0" w:space="0" w:color="auto"/>
            <w:right w:val="none" w:sz="0" w:space="0" w:color="auto"/>
          </w:divBdr>
          <w:divsChild>
            <w:div w:id="1840146895">
              <w:marLeft w:val="0"/>
              <w:marRight w:val="0"/>
              <w:marTop w:val="0"/>
              <w:marBottom w:val="0"/>
              <w:divBdr>
                <w:top w:val="none" w:sz="0" w:space="0" w:color="auto"/>
                <w:left w:val="none" w:sz="0" w:space="0" w:color="auto"/>
                <w:bottom w:val="none" w:sz="0" w:space="0" w:color="auto"/>
                <w:right w:val="none" w:sz="0" w:space="0" w:color="auto"/>
              </w:divBdr>
              <w:divsChild>
                <w:div w:id="6834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512">
          <w:marLeft w:val="0"/>
          <w:marRight w:val="0"/>
          <w:marTop w:val="0"/>
          <w:marBottom w:val="0"/>
          <w:divBdr>
            <w:top w:val="none" w:sz="0" w:space="0" w:color="auto"/>
            <w:left w:val="none" w:sz="0" w:space="0" w:color="auto"/>
            <w:bottom w:val="none" w:sz="0" w:space="0" w:color="auto"/>
            <w:right w:val="none" w:sz="0" w:space="0" w:color="auto"/>
          </w:divBdr>
        </w:div>
        <w:div w:id="1480997897">
          <w:marLeft w:val="0"/>
          <w:marRight w:val="0"/>
          <w:marTop w:val="0"/>
          <w:marBottom w:val="0"/>
          <w:divBdr>
            <w:top w:val="none" w:sz="0" w:space="0" w:color="auto"/>
            <w:left w:val="none" w:sz="0" w:space="0" w:color="auto"/>
            <w:bottom w:val="none" w:sz="0" w:space="0" w:color="auto"/>
            <w:right w:val="none" w:sz="0" w:space="0" w:color="auto"/>
          </w:divBdr>
        </w:div>
        <w:div w:id="1015810093">
          <w:marLeft w:val="0"/>
          <w:marRight w:val="0"/>
          <w:marTop w:val="0"/>
          <w:marBottom w:val="0"/>
          <w:divBdr>
            <w:top w:val="none" w:sz="0" w:space="0" w:color="auto"/>
            <w:left w:val="none" w:sz="0" w:space="0" w:color="auto"/>
            <w:bottom w:val="none" w:sz="0" w:space="0" w:color="auto"/>
            <w:right w:val="none" w:sz="0" w:space="0" w:color="auto"/>
          </w:divBdr>
        </w:div>
        <w:div w:id="503739602">
          <w:marLeft w:val="0"/>
          <w:marRight w:val="0"/>
          <w:marTop w:val="0"/>
          <w:marBottom w:val="0"/>
          <w:divBdr>
            <w:top w:val="none" w:sz="0" w:space="0" w:color="auto"/>
            <w:left w:val="none" w:sz="0" w:space="0" w:color="auto"/>
            <w:bottom w:val="none" w:sz="0" w:space="0" w:color="auto"/>
            <w:right w:val="none" w:sz="0" w:space="0" w:color="auto"/>
          </w:divBdr>
        </w:div>
        <w:div w:id="1082875392">
          <w:marLeft w:val="0"/>
          <w:marRight w:val="0"/>
          <w:marTop w:val="0"/>
          <w:marBottom w:val="0"/>
          <w:divBdr>
            <w:top w:val="none" w:sz="0" w:space="0" w:color="auto"/>
            <w:left w:val="none" w:sz="0" w:space="0" w:color="auto"/>
            <w:bottom w:val="none" w:sz="0" w:space="0" w:color="auto"/>
            <w:right w:val="none" w:sz="0" w:space="0" w:color="auto"/>
          </w:divBdr>
        </w:div>
        <w:div w:id="1382822600">
          <w:marLeft w:val="0"/>
          <w:marRight w:val="0"/>
          <w:marTop w:val="0"/>
          <w:marBottom w:val="0"/>
          <w:divBdr>
            <w:top w:val="none" w:sz="0" w:space="0" w:color="auto"/>
            <w:left w:val="none" w:sz="0" w:space="0" w:color="auto"/>
            <w:bottom w:val="none" w:sz="0" w:space="0" w:color="auto"/>
            <w:right w:val="none" w:sz="0" w:space="0" w:color="auto"/>
          </w:divBdr>
        </w:div>
        <w:div w:id="948126882">
          <w:marLeft w:val="0"/>
          <w:marRight w:val="0"/>
          <w:marTop w:val="0"/>
          <w:marBottom w:val="0"/>
          <w:divBdr>
            <w:top w:val="none" w:sz="0" w:space="0" w:color="auto"/>
            <w:left w:val="none" w:sz="0" w:space="0" w:color="auto"/>
            <w:bottom w:val="none" w:sz="0" w:space="0" w:color="auto"/>
            <w:right w:val="none" w:sz="0" w:space="0" w:color="auto"/>
          </w:divBdr>
        </w:div>
        <w:div w:id="304697785">
          <w:marLeft w:val="0"/>
          <w:marRight w:val="0"/>
          <w:marTop w:val="0"/>
          <w:marBottom w:val="0"/>
          <w:divBdr>
            <w:top w:val="none" w:sz="0" w:space="0" w:color="auto"/>
            <w:left w:val="none" w:sz="0" w:space="0" w:color="auto"/>
            <w:bottom w:val="none" w:sz="0" w:space="0" w:color="auto"/>
            <w:right w:val="none" w:sz="0" w:space="0" w:color="auto"/>
          </w:divBdr>
        </w:div>
        <w:div w:id="1346711892">
          <w:marLeft w:val="0"/>
          <w:marRight w:val="0"/>
          <w:marTop w:val="0"/>
          <w:marBottom w:val="0"/>
          <w:divBdr>
            <w:top w:val="none" w:sz="0" w:space="0" w:color="auto"/>
            <w:left w:val="none" w:sz="0" w:space="0" w:color="auto"/>
            <w:bottom w:val="none" w:sz="0" w:space="0" w:color="auto"/>
            <w:right w:val="none" w:sz="0" w:space="0" w:color="auto"/>
          </w:divBdr>
        </w:div>
        <w:div w:id="2035760847">
          <w:marLeft w:val="0"/>
          <w:marRight w:val="0"/>
          <w:marTop w:val="0"/>
          <w:marBottom w:val="0"/>
          <w:divBdr>
            <w:top w:val="none" w:sz="0" w:space="0" w:color="auto"/>
            <w:left w:val="none" w:sz="0" w:space="0" w:color="auto"/>
            <w:bottom w:val="none" w:sz="0" w:space="0" w:color="auto"/>
            <w:right w:val="none" w:sz="0" w:space="0" w:color="auto"/>
          </w:divBdr>
        </w:div>
        <w:div w:id="930047086">
          <w:marLeft w:val="0"/>
          <w:marRight w:val="0"/>
          <w:marTop w:val="0"/>
          <w:marBottom w:val="0"/>
          <w:divBdr>
            <w:top w:val="none" w:sz="0" w:space="0" w:color="auto"/>
            <w:left w:val="none" w:sz="0" w:space="0" w:color="auto"/>
            <w:bottom w:val="none" w:sz="0" w:space="0" w:color="auto"/>
            <w:right w:val="none" w:sz="0" w:space="0" w:color="auto"/>
          </w:divBdr>
        </w:div>
        <w:div w:id="115955820">
          <w:marLeft w:val="0"/>
          <w:marRight w:val="0"/>
          <w:marTop w:val="0"/>
          <w:marBottom w:val="0"/>
          <w:divBdr>
            <w:top w:val="none" w:sz="0" w:space="0" w:color="auto"/>
            <w:left w:val="none" w:sz="0" w:space="0" w:color="auto"/>
            <w:bottom w:val="none" w:sz="0" w:space="0" w:color="auto"/>
            <w:right w:val="none" w:sz="0" w:space="0" w:color="auto"/>
          </w:divBdr>
        </w:div>
        <w:div w:id="1370688129">
          <w:marLeft w:val="0"/>
          <w:marRight w:val="0"/>
          <w:marTop w:val="0"/>
          <w:marBottom w:val="0"/>
          <w:divBdr>
            <w:top w:val="none" w:sz="0" w:space="0" w:color="auto"/>
            <w:left w:val="none" w:sz="0" w:space="0" w:color="auto"/>
            <w:bottom w:val="none" w:sz="0" w:space="0" w:color="auto"/>
            <w:right w:val="none" w:sz="0" w:space="0" w:color="auto"/>
          </w:divBdr>
        </w:div>
        <w:div w:id="269431951">
          <w:marLeft w:val="0"/>
          <w:marRight w:val="0"/>
          <w:marTop w:val="0"/>
          <w:marBottom w:val="0"/>
          <w:divBdr>
            <w:top w:val="none" w:sz="0" w:space="0" w:color="auto"/>
            <w:left w:val="none" w:sz="0" w:space="0" w:color="auto"/>
            <w:bottom w:val="none" w:sz="0" w:space="0" w:color="auto"/>
            <w:right w:val="none" w:sz="0" w:space="0" w:color="auto"/>
          </w:divBdr>
        </w:div>
        <w:div w:id="1833838823">
          <w:marLeft w:val="0"/>
          <w:marRight w:val="0"/>
          <w:marTop w:val="0"/>
          <w:marBottom w:val="0"/>
          <w:divBdr>
            <w:top w:val="none" w:sz="0" w:space="0" w:color="auto"/>
            <w:left w:val="none" w:sz="0" w:space="0" w:color="auto"/>
            <w:bottom w:val="none" w:sz="0" w:space="0" w:color="auto"/>
            <w:right w:val="none" w:sz="0" w:space="0" w:color="auto"/>
          </w:divBdr>
        </w:div>
        <w:div w:id="866481187">
          <w:marLeft w:val="0"/>
          <w:marRight w:val="0"/>
          <w:marTop w:val="0"/>
          <w:marBottom w:val="0"/>
          <w:divBdr>
            <w:top w:val="none" w:sz="0" w:space="0" w:color="auto"/>
            <w:left w:val="none" w:sz="0" w:space="0" w:color="auto"/>
            <w:bottom w:val="none" w:sz="0" w:space="0" w:color="auto"/>
            <w:right w:val="none" w:sz="0" w:space="0" w:color="auto"/>
          </w:divBdr>
        </w:div>
        <w:div w:id="217712594">
          <w:marLeft w:val="0"/>
          <w:marRight w:val="0"/>
          <w:marTop w:val="0"/>
          <w:marBottom w:val="0"/>
          <w:divBdr>
            <w:top w:val="none" w:sz="0" w:space="0" w:color="auto"/>
            <w:left w:val="none" w:sz="0" w:space="0" w:color="auto"/>
            <w:bottom w:val="none" w:sz="0" w:space="0" w:color="auto"/>
            <w:right w:val="none" w:sz="0" w:space="0" w:color="auto"/>
          </w:divBdr>
        </w:div>
        <w:div w:id="296640728">
          <w:marLeft w:val="0"/>
          <w:marRight w:val="0"/>
          <w:marTop w:val="0"/>
          <w:marBottom w:val="0"/>
          <w:divBdr>
            <w:top w:val="none" w:sz="0" w:space="0" w:color="auto"/>
            <w:left w:val="none" w:sz="0" w:space="0" w:color="auto"/>
            <w:bottom w:val="none" w:sz="0" w:space="0" w:color="auto"/>
            <w:right w:val="none" w:sz="0" w:space="0" w:color="auto"/>
          </w:divBdr>
        </w:div>
        <w:div w:id="1944264514">
          <w:marLeft w:val="0"/>
          <w:marRight w:val="0"/>
          <w:marTop w:val="0"/>
          <w:marBottom w:val="0"/>
          <w:divBdr>
            <w:top w:val="none" w:sz="0" w:space="0" w:color="auto"/>
            <w:left w:val="none" w:sz="0" w:space="0" w:color="auto"/>
            <w:bottom w:val="none" w:sz="0" w:space="0" w:color="auto"/>
            <w:right w:val="none" w:sz="0" w:space="0" w:color="auto"/>
          </w:divBdr>
        </w:div>
        <w:div w:id="925378934">
          <w:marLeft w:val="0"/>
          <w:marRight w:val="0"/>
          <w:marTop w:val="0"/>
          <w:marBottom w:val="0"/>
          <w:divBdr>
            <w:top w:val="none" w:sz="0" w:space="0" w:color="auto"/>
            <w:left w:val="none" w:sz="0" w:space="0" w:color="auto"/>
            <w:bottom w:val="none" w:sz="0" w:space="0" w:color="auto"/>
            <w:right w:val="none" w:sz="0" w:space="0" w:color="auto"/>
          </w:divBdr>
        </w:div>
        <w:div w:id="702482585">
          <w:marLeft w:val="0"/>
          <w:marRight w:val="0"/>
          <w:marTop w:val="0"/>
          <w:marBottom w:val="0"/>
          <w:divBdr>
            <w:top w:val="none" w:sz="0" w:space="0" w:color="auto"/>
            <w:left w:val="none" w:sz="0" w:space="0" w:color="auto"/>
            <w:bottom w:val="none" w:sz="0" w:space="0" w:color="auto"/>
            <w:right w:val="none" w:sz="0" w:space="0" w:color="auto"/>
          </w:divBdr>
        </w:div>
        <w:div w:id="1741630764">
          <w:marLeft w:val="0"/>
          <w:marRight w:val="0"/>
          <w:marTop w:val="0"/>
          <w:marBottom w:val="0"/>
          <w:divBdr>
            <w:top w:val="none" w:sz="0" w:space="0" w:color="auto"/>
            <w:left w:val="none" w:sz="0" w:space="0" w:color="auto"/>
            <w:bottom w:val="none" w:sz="0" w:space="0" w:color="auto"/>
            <w:right w:val="none" w:sz="0" w:space="0" w:color="auto"/>
          </w:divBdr>
        </w:div>
        <w:div w:id="1937589682">
          <w:marLeft w:val="0"/>
          <w:marRight w:val="0"/>
          <w:marTop w:val="0"/>
          <w:marBottom w:val="0"/>
          <w:divBdr>
            <w:top w:val="none" w:sz="0" w:space="0" w:color="auto"/>
            <w:left w:val="none" w:sz="0" w:space="0" w:color="auto"/>
            <w:bottom w:val="none" w:sz="0" w:space="0" w:color="auto"/>
            <w:right w:val="none" w:sz="0" w:space="0" w:color="auto"/>
          </w:divBdr>
        </w:div>
        <w:div w:id="1460806772">
          <w:marLeft w:val="0"/>
          <w:marRight w:val="0"/>
          <w:marTop w:val="0"/>
          <w:marBottom w:val="0"/>
          <w:divBdr>
            <w:top w:val="none" w:sz="0" w:space="0" w:color="auto"/>
            <w:left w:val="none" w:sz="0" w:space="0" w:color="auto"/>
            <w:bottom w:val="none" w:sz="0" w:space="0" w:color="auto"/>
            <w:right w:val="none" w:sz="0" w:space="0" w:color="auto"/>
          </w:divBdr>
        </w:div>
        <w:div w:id="329334607">
          <w:marLeft w:val="0"/>
          <w:marRight w:val="0"/>
          <w:marTop w:val="0"/>
          <w:marBottom w:val="0"/>
          <w:divBdr>
            <w:top w:val="none" w:sz="0" w:space="0" w:color="auto"/>
            <w:left w:val="none" w:sz="0" w:space="0" w:color="auto"/>
            <w:bottom w:val="none" w:sz="0" w:space="0" w:color="auto"/>
            <w:right w:val="none" w:sz="0" w:space="0" w:color="auto"/>
          </w:divBdr>
        </w:div>
        <w:div w:id="1130592870">
          <w:marLeft w:val="0"/>
          <w:marRight w:val="0"/>
          <w:marTop w:val="0"/>
          <w:marBottom w:val="0"/>
          <w:divBdr>
            <w:top w:val="none" w:sz="0" w:space="0" w:color="auto"/>
            <w:left w:val="none" w:sz="0" w:space="0" w:color="auto"/>
            <w:bottom w:val="none" w:sz="0" w:space="0" w:color="auto"/>
            <w:right w:val="none" w:sz="0" w:space="0" w:color="auto"/>
          </w:divBdr>
        </w:div>
        <w:div w:id="1162114658">
          <w:marLeft w:val="0"/>
          <w:marRight w:val="0"/>
          <w:marTop w:val="0"/>
          <w:marBottom w:val="0"/>
          <w:divBdr>
            <w:top w:val="none" w:sz="0" w:space="0" w:color="auto"/>
            <w:left w:val="none" w:sz="0" w:space="0" w:color="auto"/>
            <w:bottom w:val="none" w:sz="0" w:space="0" w:color="auto"/>
            <w:right w:val="none" w:sz="0" w:space="0" w:color="auto"/>
          </w:divBdr>
        </w:div>
        <w:div w:id="1082482136">
          <w:marLeft w:val="0"/>
          <w:marRight w:val="0"/>
          <w:marTop w:val="0"/>
          <w:marBottom w:val="0"/>
          <w:divBdr>
            <w:top w:val="none" w:sz="0" w:space="0" w:color="auto"/>
            <w:left w:val="none" w:sz="0" w:space="0" w:color="auto"/>
            <w:bottom w:val="none" w:sz="0" w:space="0" w:color="auto"/>
            <w:right w:val="none" w:sz="0" w:space="0" w:color="auto"/>
          </w:divBdr>
        </w:div>
        <w:div w:id="945582661">
          <w:marLeft w:val="0"/>
          <w:marRight w:val="0"/>
          <w:marTop w:val="0"/>
          <w:marBottom w:val="0"/>
          <w:divBdr>
            <w:top w:val="none" w:sz="0" w:space="0" w:color="auto"/>
            <w:left w:val="none" w:sz="0" w:space="0" w:color="auto"/>
            <w:bottom w:val="none" w:sz="0" w:space="0" w:color="auto"/>
            <w:right w:val="none" w:sz="0" w:space="0" w:color="auto"/>
          </w:divBdr>
        </w:div>
        <w:div w:id="1629899821">
          <w:marLeft w:val="0"/>
          <w:marRight w:val="0"/>
          <w:marTop w:val="0"/>
          <w:marBottom w:val="0"/>
          <w:divBdr>
            <w:top w:val="none" w:sz="0" w:space="0" w:color="auto"/>
            <w:left w:val="none" w:sz="0" w:space="0" w:color="auto"/>
            <w:bottom w:val="none" w:sz="0" w:space="0" w:color="auto"/>
            <w:right w:val="none" w:sz="0" w:space="0" w:color="auto"/>
          </w:divBdr>
        </w:div>
        <w:div w:id="1919437993">
          <w:marLeft w:val="0"/>
          <w:marRight w:val="0"/>
          <w:marTop w:val="0"/>
          <w:marBottom w:val="0"/>
          <w:divBdr>
            <w:top w:val="none" w:sz="0" w:space="0" w:color="auto"/>
            <w:left w:val="none" w:sz="0" w:space="0" w:color="auto"/>
            <w:bottom w:val="none" w:sz="0" w:space="0" w:color="auto"/>
            <w:right w:val="none" w:sz="0" w:space="0" w:color="auto"/>
          </w:divBdr>
        </w:div>
        <w:div w:id="2070690851">
          <w:marLeft w:val="0"/>
          <w:marRight w:val="0"/>
          <w:marTop w:val="0"/>
          <w:marBottom w:val="0"/>
          <w:divBdr>
            <w:top w:val="none" w:sz="0" w:space="0" w:color="auto"/>
            <w:left w:val="none" w:sz="0" w:space="0" w:color="auto"/>
            <w:bottom w:val="none" w:sz="0" w:space="0" w:color="auto"/>
            <w:right w:val="none" w:sz="0" w:space="0" w:color="auto"/>
          </w:divBdr>
        </w:div>
        <w:div w:id="333151789">
          <w:marLeft w:val="0"/>
          <w:marRight w:val="0"/>
          <w:marTop w:val="0"/>
          <w:marBottom w:val="0"/>
          <w:divBdr>
            <w:top w:val="none" w:sz="0" w:space="0" w:color="auto"/>
            <w:left w:val="none" w:sz="0" w:space="0" w:color="auto"/>
            <w:bottom w:val="none" w:sz="0" w:space="0" w:color="auto"/>
            <w:right w:val="none" w:sz="0" w:space="0" w:color="auto"/>
          </w:divBdr>
        </w:div>
        <w:div w:id="1097096237">
          <w:marLeft w:val="0"/>
          <w:marRight w:val="0"/>
          <w:marTop w:val="0"/>
          <w:marBottom w:val="0"/>
          <w:divBdr>
            <w:top w:val="none" w:sz="0" w:space="0" w:color="auto"/>
            <w:left w:val="none" w:sz="0" w:space="0" w:color="auto"/>
            <w:bottom w:val="none" w:sz="0" w:space="0" w:color="auto"/>
            <w:right w:val="none" w:sz="0" w:space="0" w:color="auto"/>
          </w:divBdr>
        </w:div>
        <w:div w:id="1461221882">
          <w:marLeft w:val="0"/>
          <w:marRight w:val="0"/>
          <w:marTop w:val="0"/>
          <w:marBottom w:val="0"/>
          <w:divBdr>
            <w:top w:val="none" w:sz="0" w:space="0" w:color="auto"/>
            <w:left w:val="none" w:sz="0" w:space="0" w:color="auto"/>
            <w:bottom w:val="none" w:sz="0" w:space="0" w:color="auto"/>
            <w:right w:val="none" w:sz="0" w:space="0" w:color="auto"/>
          </w:divBdr>
        </w:div>
        <w:div w:id="298802196">
          <w:marLeft w:val="0"/>
          <w:marRight w:val="0"/>
          <w:marTop w:val="0"/>
          <w:marBottom w:val="0"/>
          <w:divBdr>
            <w:top w:val="none" w:sz="0" w:space="0" w:color="auto"/>
            <w:left w:val="none" w:sz="0" w:space="0" w:color="auto"/>
            <w:bottom w:val="none" w:sz="0" w:space="0" w:color="auto"/>
            <w:right w:val="none" w:sz="0" w:space="0" w:color="auto"/>
          </w:divBdr>
        </w:div>
        <w:div w:id="289014394">
          <w:marLeft w:val="0"/>
          <w:marRight w:val="0"/>
          <w:marTop w:val="0"/>
          <w:marBottom w:val="0"/>
          <w:divBdr>
            <w:top w:val="none" w:sz="0" w:space="0" w:color="auto"/>
            <w:left w:val="none" w:sz="0" w:space="0" w:color="auto"/>
            <w:bottom w:val="none" w:sz="0" w:space="0" w:color="auto"/>
            <w:right w:val="none" w:sz="0" w:space="0" w:color="auto"/>
          </w:divBdr>
        </w:div>
        <w:div w:id="2068794457">
          <w:marLeft w:val="0"/>
          <w:marRight w:val="0"/>
          <w:marTop w:val="0"/>
          <w:marBottom w:val="0"/>
          <w:divBdr>
            <w:top w:val="none" w:sz="0" w:space="0" w:color="auto"/>
            <w:left w:val="none" w:sz="0" w:space="0" w:color="auto"/>
            <w:bottom w:val="none" w:sz="0" w:space="0" w:color="auto"/>
            <w:right w:val="none" w:sz="0" w:space="0" w:color="auto"/>
          </w:divBdr>
        </w:div>
        <w:div w:id="35013297">
          <w:marLeft w:val="0"/>
          <w:marRight w:val="0"/>
          <w:marTop w:val="0"/>
          <w:marBottom w:val="0"/>
          <w:divBdr>
            <w:top w:val="none" w:sz="0" w:space="0" w:color="auto"/>
            <w:left w:val="none" w:sz="0" w:space="0" w:color="auto"/>
            <w:bottom w:val="none" w:sz="0" w:space="0" w:color="auto"/>
            <w:right w:val="none" w:sz="0" w:space="0" w:color="auto"/>
          </w:divBdr>
        </w:div>
        <w:div w:id="733965731">
          <w:marLeft w:val="0"/>
          <w:marRight w:val="0"/>
          <w:marTop w:val="0"/>
          <w:marBottom w:val="0"/>
          <w:divBdr>
            <w:top w:val="none" w:sz="0" w:space="0" w:color="auto"/>
            <w:left w:val="none" w:sz="0" w:space="0" w:color="auto"/>
            <w:bottom w:val="none" w:sz="0" w:space="0" w:color="auto"/>
            <w:right w:val="none" w:sz="0" w:space="0" w:color="auto"/>
          </w:divBdr>
        </w:div>
        <w:div w:id="745762594">
          <w:marLeft w:val="0"/>
          <w:marRight w:val="0"/>
          <w:marTop w:val="0"/>
          <w:marBottom w:val="0"/>
          <w:divBdr>
            <w:top w:val="none" w:sz="0" w:space="0" w:color="auto"/>
            <w:left w:val="none" w:sz="0" w:space="0" w:color="auto"/>
            <w:bottom w:val="none" w:sz="0" w:space="0" w:color="auto"/>
            <w:right w:val="none" w:sz="0" w:space="0" w:color="auto"/>
          </w:divBdr>
        </w:div>
        <w:div w:id="229578288">
          <w:marLeft w:val="0"/>
          <w:marRight w:val="0"/>
          <w:marTop w:val="0"/>
          <w:marBottom w:val="0"/>
          <w:divBdr>
            <w:top w:val="none" w:sz="0" w:space="0" w:color="auto"/>
            <w:left w:val="none" w:sz="0" w:space="0" w:color="auto"/>
            <w:bottom w:val="none" w:sz="0" w:space="0" w:color="auto"/>
            <w:right w:val="none" w:sz="0" w:space="0" w:color="auto"/>
          </w:divBdr>
        </w:div>
        <w:div w:id="1312711761">
          <w:marLeft w:val="0"/>
          <w:marRight w:val="0"/>
          <w:marTop w:val="0"/>
          <w:marBottom w:val="0"/>
          <w:divBdr>
            <w:top w:val="none" w:sz="0" w:space="0" w:color="auto"/>
            <w:left w:val="none" w:sz="0" w:space="0" w:color="auto"/>
            <w:bottom w:val="none" w:sz="0" w:space="0" w:color="auto"/>
            <w:right w:val="none" w:sz="0" w:space="0" w:color="auto"/>
          </w:divBdr>
        </w:div>
        <w:div w:id="775445279">
          <w:marLeft w:val="0"/>
          <w:marRight w:val="0"/>
          <w:marTop w:val="0"/>
          <w:marBottom w:val="0"/>
          <w:divBdr>
            <w:top w:val="none" w:sz="0" w:space="0" w:color="auto"/>
            <w:left w:val="none" w:sz="0" w:space="0" w:color="auto"/>
            <w:bottom w:val="none" w:sz="0" w:space="0" w:color="auto"/>
            <w:right w:val="none" w:sz="0" w:space="0" w:color="auto"/>
          </w:divBdr>
        </w:div>
        <w:div w:id="1505509884">
          <w:marLeft w:val="0"/>
          <w:marRight w:val="0"/>
          <w:marTop w:val="0"/>
          <w:marBottom w:val="0"/>
          <w:divBdr>
            <w:top w:val="none" w:sz="0" w:space="0" w:color="auto"/>
            <w:left w:val="none" w:sz="0" w:space="0" w:color="auto"/>
            <w:bottom w:val="none" w:sz="0" w:space="0" w:color="auto"/>
            <w:right w:val="none" w:sz="0" w:space="0" w:color="auto"/>
          </w:divBdr>
        </w:div>
        <w:div w:id="2130857394">
          <w:marLeft w:val="0"/>
          <w:marRight w:val="0"/>
          <w:marTop w:val="0"/>
          <w:marBottom w:val="0"/>
          <w:divBdr>
            <w:top w:val="none" w:sz="0" w:space="0" w:color="auto"/>
            <w:left w:val="none" w:sz="0" w:space="0" w:color="auto"/>
            <w:bottom w:val="none" w:sz="0" w:space="0" w:color="auto"/>
            <w:right w:val="none" w:sz="0" w:space="0" w:color="auto"/>
          </w:divBdr>
        </w:div>
        <w:div w:id="881868510">
          <w:marLeft w:val="0"/>
          <w:marRight w:val="0"/>
          <w:marTop w:val="0"/>
          <w:marBottom w:val="0"/>
          <w:divBdr>
            <w:top w:val="none" w:sz="0" w:space="0" w:color="auto"/>
            <w:left w:val="none" w:sz="0" w:space="0" w:color="auto"/>
            <w:bottom w:val="none" w:sz="0" w:space="0" w:color="auto"/>
            <w:right w:val="none" w:sz="0" w:space="0" w:color="auto"/>
          </w:divBdr>
        </w:div>
        <w:div w:id="1530558918">
          <w:marLeft w:val="0"/>
          <w:marRight w:val="0"/>
          <w:marTop w:val="0"/>
          <w:marBottom w:val="0"/>
          <w:divBdr>
            <w:top w:val="none" w:sz="0" w:space="0" w:color="auto"/>
            <w:left w:val="none" w:sz="0" w:space="0" w:color="auto"/>
            <w:bottom w:val="none" w:sz="0" w:space="0" w:color="auto"/>
            <w:right w:val="none" w:sz="0" w:space="0" w:color="auto"/>
          </w:divBdr>
        </w:div>
        <w:div w:id="1570768882">
          <w:marLeft w:val="0"/>
          <w:marRight w:val="0"/>
          <w:marTop w:val="0"/>
          <w:marBottom w:val="0"/>
          <w:divBdr>
            <w:top w:val="none" w:sz="0" w:space="0" w:color="auto"/>
            <w:left w:val="none" w:sz="0" w:space="0" w:color="auto"/>
            <w:bottom w:val="none" w:sz="0" w:space="0" w:color="auto"/>
            <w:right w:val="none" w:sz="0" w:space="0" w:color="auto"/>
          </w:divBdr>
        </w:div>
        <w:div w:id="1608005137">
          <w:marLeft w:val="0"/>
          <w:marRight w:val="0"/>
          <w:marTop w:val="0"/>
          <w:marBottom w:val="0"/>
          <w:divBdr>
            <w:top w:val="none" w:sz="0" w:space="0" w:color="auto"/>
            <w:left w:val="none" w:sz="0" w:space="0" w:color="auto"/>
            <w:bottom w:val="none" w:sz="0" w:space="0" w:color="auto"/>
            <w:right w:val="none" w:sz="0" w:space="0" w:color="auto"/>
          </w:divBdr>
        </w:div>
        <w:div w:id="1291786704">
          <w:marLeft w:val="0"/>
          <w:marRight w:val="0"/>
          <w:marTop w:val="0"/>
          <w:marBottom w:val="0"/>
          <w:divBdr>
            <w:top w:val="none" w:sz="0" w:space="0" w:color="auto"/>
            <w:left w:val="none" w:sz="0" w:space="0" w:color="auto"/>
            <w:bottom w:val="none" w:sz="0" w:space="0" w:color="auto"/>
            <w:right w:val="none" w:sz="0" w:space="0" w:color="auto"/>
          </w:divBdr>
        </w:div>
        <w:div w:id="1213955715">
          <w:marLeft w:val="0"/>
          <w:marRight w:val="0"/>
          <w:marTop w:val="0"/>
          <w:marBottom w:val="0"/>
          <w:divBdr>
            <w:top w:val="none" w:sz="0" w:space="0" w:color="auto"/>
            <w:left w:val="none" w:sz="0" w:space="0" w:color="auto"/>
            <w:bottom w:val="none" w:sz="0" w:space="0" w:color="auto"/>
            <w:right w:val="none" w:sz="0" w:space="0" w:color="auto"/>
          </w:divBdr>
        </w:div>
        <w:div w:id="235361022">
          <w:marLeft w:val="0"/>
          <w:marRight w:val="0"/>
          <w:marTop w:val="0"/>
          <w:marBottom w:val="0"/>
          <w:divBdr>
            <w:top w:val="none" w:sz="0" w:space="0" w:color="auto"/>
            <w:left w:val="none" w:sz="0" w:space="0" w:color="auto"/>
            <w:bottom w:val="none" w:sz="0" w:space="0" w:color="auto"/>
            <w:right w:val="none" w:sz="0" w:space="0" w:color="auto"/>
          </w:divBdr>
        </w:div>
        <w:div w:id="1806659291">
          <w:marLeft w:val="0"/>
          <w:marRight w:val="0"/>
          <w:marTop w:val="0"/>
          <w:marBottom w:val="0"/>
          <w:divBdr>
            <w:top w:val="none" w:sz="0" w:space="0" w:color="auto"/>
            <w:left w:val="none" w:sz="0" w:space="0" w:color="auto"/>
            <w:bottom w:val="none" w:sz="0" w:space="0" w:color="auto"/>
            <w:right w:val="none" w:sz="0" w:space="0" w:color="auto"/>
          </w:divBdr>
        </w:div>
        <w:div w:id="40710392">
          <w:marLeft w:val="0"/>
          <w:marRight w:val="0"/>
          <w:marTop w:val="0"/>
          <w:marBottom w:val="0"/>
          <w:divBdr>
            <w:top w:val="none" w:sz="0" w:space="0" w:color="auto"/>
            <w:left w:val="none" w:sz="0" w:space="0" w:color="auto"/>
            <w:bottom w:val="none" w:sz="0" w:space="0" w:color="auto"/>
            <w:right w:val="none" w:sz="0" w:space="0" w:color="auto"/>
          </w:divBdr>
        </w:div>
        <w:div w:id="793132385">
          <w:marLeft w:val="0"/>
          <w:marRight w:val="0"/>
          <w:marTop w:val="0"/>
          <w:marBottom w:val="0"/>
          <w:divBdr>
            <w:top w:val="none" w:sz="0" w:space="0" w:color="auto"/>
            <w:left w:val="none" w:sz="0" w:space="0" w:color="auto"/>
            <w:bottom w:val="none" w:sz="0" w:space="0" w:color="auto"/>
            <w:right w:val="none" w:sz="0" w:space="0" w:color="auto"/>
          </w:divBdr>
        </w:div>
        <w:div w:id="1260288152">
          <w:marLeft w:val="0"/>
          <w:marRight w:val="0"/>
          <w:marTop w:val="0"/>
          <w:marBottom w:val="0"/>
          <w:divBdr>
            <w:top w:val="none" w:sz="0" w:space="0" w:color="auto"/>
            <w:left w:val="none" w:sz="0" w:space="0" w:color="auto"/>
            <w:bottom w:val="none" w:sz="0" w:space="0" w:color="auto"/>
            <w:right w:val="none" w:sz="0" w:space="0" w:color="auto"/>
          </w:divBdr>
        </w:div>
        <w:div w:id="285162411">
          <w:marLeft w:val="0"/>
          <w:marRight w:val="0"/>
          <w:marTop w:val="0"/>
          <w:marBottom w:val="0"/>
          <w:divBdr>
            <w:top w:val="none" w:sz="0" w:space="0" w:color="auto"/>
            <w:left w:val="none" w:sz="0" w:space="0" w:color="auto"/>
            <w:bottom w:val="none" w:sz="0" w:space="0" w:color="auto"/>
            <w:right w:val="none" w:sz="0" w:space="0" w:color="auto"/>
          </w:divBdr>
        </w:div>
        <w:div w:id="774133332">
          <w:marLeft w:val="0"/>
          <w:marRight w:val="0"/>
          <w:marTop w:val="0"/>
          <w:marBottom w:val="0"/>
          <w:divBdr>
            <w:top w:val="none" w:sz="0" w:space="0" w:color="auto"/>
            <w:left w:val="none" w:sz="0" w:space="0" w:color="auto"/>
            <w:bottom w:val="none" w:sz="0" w:space="0" w:color="auto"/>
            <w:right w:val="none" w:sz="0" w:space="0" w:color="auto"/>
          </w:divBdr>
        </w:div>
        <w:div w:id="1986203476">
          <w:marLeft w:val="0"/>
          <w:marRight w:val="0"/>
          <w:marTop w:val="0"/>
          <w:marBottom w:val="0"/>
          <w:divBdr>
            <w:top w:val="none" w:sz="0" w:space="0" w:color="auto"/>
            <w:left w:val="none" w:sz="0" w:space="0" w:color="auto"/>
            <w:bottom w:val="none" w:sz="0" w:space="0" w:color="auto"/>
            <w:right w:val="none" w:sz="0" w:space="0" w:color="auto"/>
          </w:divBdr>
        </w:div>
        <w:div w:id="295985778">
          <w:marLeft w:val="0"/>
          <w:marRight w:val="0"/>
          <w:marTop w:val="0"/>
          <w:marBottom w:val="0"/>
          <w:divBdr>
            <w:top w:val="none" w:sz="0" w:space="0" w:color="auto"/>
            <w:left w:val="none" w:sz="0" w:space="0" w:color="auto"/>
            <w:bottom w:val="none" w:sz="0" w:space="0" w:color="auto"/>
            <w:right w:val="none" w:sz="0" w:space="0" w:color="auto"/>
          </w:divBdr>
        </w:div>
        <w:div w:id="1734156059">
          <w:marLeft w:val="0"/>
          <w:marRight w:val="0"/>
          <w:marTop w:val="0"/>
          <w:marBottom w:val="0"/>
          <w:divBdr>
            <w:top w:val="none" w:sz="0" w:space="0" w:color="auto"/>
            <w:left w:val="none" w:sz="0" w:space="0" w:color="auto"/>
            <w:bottom w:val="none" w:sz="0" w:space="0" w:color="auto"/>
            <w:right w:val="none" w:sz="0" w:space="0" w:color="auto"/>
          </w:divBdr>
        </w:div>
        <w:div w:id="1513883217">
          <w:marLeft w:val="0"/>
          <w:marRight w:val="0"/>
          <w:marTop w:val="0"/>
          <w:marBottom w:val="0"/>
          <w:divBdr>
            <w:top w:val="none" w:sz="0" w:space="0" w:color="auto"/>
            <w:left w:val="none" w:sz="0" w:space="0" w:color="auto"/>
            <w:bottom w:val="none" w:sz="0" w:space="0" w:color="auto"/>
            <w:right w:val="none" w:sz="0" w:space="0" w:color="auto"/>
          </w:divBdr>
        </w:div>
        <w:div w:id="1445732002">
          <w:marLeft w:val="0"/>
          <w:marRight w:val="0"/>
          <w:marTop w:val="0"/>
          <w:marBottom w:val="0"/>
          <w:divBdr>
            <w:top w:val="none" w:sz="0" w:space="0" w:color="auto"/>
            <w:left w:val="none" w:sz="0" w:space="0" w:color="auto"/>
            <w:bottom w:val="none" w:sz="0" w:space="0" w:color="auto"/>
            <w:right w:val="none" w:sz="0" w:space="0" w:color="auto"/>
          </w:divBdr>
        </w:div>
        <w:div w:id="720179463">
          <w:marLeft w:val="0"/>
          <w:marRight w:val="0"/>
          <w:marTop w:val="0"/>
          <w:marBottom w:val="0"/>
          <w:divBdr>
            <w:top w:val="none" w:sz="0" w:space="0" w:color="auto"/>
            <w:left w:val="none" w:sz="0" w:space="0" w:color="auto"/>
            <w:bottom w:val="none" w:sz="0" w:space="0" w:color="auto"/>
            <w:right w:val="none" w:sz="0" w:space="0" w:color="auto"/>
          </w:divBdr>
        </w:div>
        <w:div w:id="1349716312">
          <w:marLeft w:val="0"/>
          <w:marRight w:val="0"/>
          <w:marTop w:val="0"/>
          <w:marBottom w:val="0"/>
          <w:divBdr>
            <w:top w:val="none" w:sz="0" w:space="0" w:color="auto"/>
            <w:left w:val="none" w:sz="0" w:space="0" w:color="auto"/>
            <w:bottom w:val="none" w:sz="0" w:space="0" w:color="auto"/>
            <w:right w:val="none" w:sz="0" w:space="0" w:color="auto"/>
          </w:divBdr>
        </w:div>
        <w:div w:id="1831216540">
          <w:marLeft w:val="0"/>
          <w:marRight w:val="0"/>
          <w:marTop w:val="0"/>
          <w:marBottom w:val="0"/>
          <w:divBdr>
            <w:top w:val="none" w:sz="0" w:space="0" w:color="auto"/>
            <w:left w:val="none" w:sz="0" w:space="0" w:color="auto"/>
            <w:bottom w:val="none" w:sz="0" w:space="0" w:color="auto"/>
            <w:right w:val="none" w:sz="0" w:space="0" w:color="auto"/>
          </w:divBdr>
        </w:div>
        <w:div w:id="1955747429">
          <w:marLeft w:val="0"/>
          <w:marRight w:val="0"/>
          <w:marTop w:val="0"/>
          <w:marBottom w:val="0"/>
          <w:divBdr>
            <w:top w:val="none" w:sz="0" w:space="0" w:color="auto"/>
            <w:left w:val="none" w:sz="0" w:space="0" w:color="auto"/>
            <w:bottom w:val="none" w:sz="0" w:space="0" w:color="auto"/>
            <w:right w:val="none" w:sz="0" w:space="0" w:color="auto"/>
          </w:divBdr>
        </w:div>
        <w:div w:id="343671061">
          <w:marLeft w:val="0"/>
          <w:marRight w:val="0"/>
          <w:marTop w:val="0"/>
          <w:marBottom w:val="0"/>
          <w:divBdr>
            <w:top w:val="none" w:sz="0" w:space="0" w:color="auto"/>
            <w:left w:val="none" w:sz="0" w:space="0" w:color="auto"/>
            <w:bottom w:val="none" w:sz="0" w:space="0" w:color="auto"/>
            <w:right w:val="none" w:sz="0" w:space="0" w:color="auto"/>
          </w:divBdr>
        </w:div>
        <w:div w:id="2049716291">
          <w:marLeft w:val="0"/>
          <w:marRight w:val="0"/>
          <w:marTop w:val="0"/>
          <w:marBottom w:val="0"/>
          <w:divBdr>
            <w:top w:val="none" w:sz="0" w:space="0" w:color="auto"/>
            <w:left w:val="none" w:sz="0" w:space="0" w:color="auto"/>
            <w:bottom w:val="none" w:sz="0" w:space="0" w:color="auto"/>
            <w:right w:val="none" w:sz="0" w:space="0" w:color="auto"/>
          </w:divBdr>
        </w:div>
        <w:div w:id="497572984">
          <w:marLeft w:val="0"/>
          <w:marRight w:val="0"/>
          <w:marTop w:val="0"/>
          <w:marBottom w:val="0"/>
          <w:divBdr>
            <w:top w:val="none" w:sz="0" w:space="0" w:color="auto"/>
            <w:left w:val="none" w:sz="0" w:space="0" w:color="auto"/>
            <w:bottom w:val="none" w:sz="0" w:space="0" w:color="auto"/>
            <w:right w:val="none" w:sz="0" w:space="0" w:color="auto"/>
          </w:divBdr>
        </w:div>
        <w:div w:id="459108564">
          <w:marLeft w:val="0"/>
          <w:marRight w:val="0"/>
          <w:marTop w:val="0"/>
          <w:marBottom w:val="0"/>
          <w:divBdr>
            <w:top w:val="none" w:sz="0" w:space="0" w:color="auto"/>
            <w:left w:val="none" w:sz="0" w:space="0" w:color="auto"/>
            <w:bottom w:val="none" w:sz="0" w:space="0" w:color="auto"/>
            <w:right w:val="none" w:sz="0" w:space="0" w:color="auto"/>
          </w:divBdr>
        </w:div>
        <w:div w:id="256716199">
          <w:marLeft w:val="0"/>
          <w:marRight w:val="0"/>
          <w:marTop w:val="0"/>
          <w:marBottom w:val="0"/>
          <w:divBdr>
            <w:top w:val="none" w:sz="0" w:space="0" w:color="auto"/>
            <w:left w:val="none" w:sz="0" w:space="0" w:color="auto"/>
            <w:bottom w:val="none" w:sz="0" w:space="0" w:color="auto"/>
            <w:right w:val="none" w:sz="0" w:space="0" w:color="auto"/>
          </w:divBdr>
        </w:div>
        <w:div w:id="30570570">
          <w:marLeft w:val="0"/>
          <w:marRight w:val="0"/>
          <w:marTop w:val="0"/>
          <w:marBottom w:val="0"/>
          <w:divBdr>
            <w:top w:val="none" w:sz="0" w:space="0" w:color="auto"/>
            <w:left w:val="none" w:sz="0" w:space="0" w:color="auto"/>
            <w:bottom w:val="none" w:sz="0" w:space="0" w:color="auto"/>
            <w:right w:val="none" w:sz="0" w:space="0" w:color="auto"/>
          </w:divBdr>
        </w:div>
        <w:div w:id="1736318171">
          <w:marLeft w:val="0"/>
          <w:marRight w:val="0"/>
          <w:marTop w:val="0"/>
          <w:marBottom w:val="0"/>
          <w:divBdr>
            <w:top w:val="none" w:sz="0" w:space="0" w:color="auto"/>
            <w:left w:val="none" w:sz="0" w:space="0" w:color="auto"/>
            <w:bottom w:val="none" w:sz="0" w:space="0" w:color="auto"/>
            <w:right w:val="none" w:sz="0" w:space="0" w:color="auto"/>
          </w:divBdr>
        </w:div>
        <w:div w:id="307053445">
          <w:marLeft w:val="0"/>
          <w:marRight w:val="0"/>
          <w:marTop w:val="0"/>
          <w:marBottom w:val="0"/>
          <w:divBdr>
            <w:top w:val="none" w:sz="0" w:space="0" w:color="auto"/>
            <w:left w:val="none" w:sz="0" w:space="0" w:color="auto"/>
            <w:bottom w:val="none" w:sz="0" w:space="0" w:color="auto"/>
            <w:right w:val="none" w:sz="0" w:space="0" w:color="auto"/>
          </w:divBdr>
        </w:div>
        <w:div w:id="1325940263">
          <w:marLeft w:val="0"/>
          <w:marRight w:val="0"/>
          <w:marTop w:val="0"/>
          <w:marBottom w:val="0"/>
          <w:divBdr>
            <w:top w:val="none" w:sz="0" w:space="0" w:color="auto"/>
            <w:left w:val="none" w:sz="0" w:space="0" w:color="auto"/>
            <w:bottom w:val="none" w:sz="0" w:space="0" w:color="auto"/>
            <w:right w:val="none" w:sz="0" w:space="0" w:color="auto"/>
          </w:divBdr>
        </w:div>
        <w:div w:id="2002658783">
          <w:marLeft w:val="0"/>
          <w:marRight w:val="0"/>
          <w:marTop w:val="0"/>
          <w:marBottom w:val="0"/>
          <w:divBdr>
            <w:top w:val="none" w:sz="0" w:space="0" w:color="auto"/>
            <w:left w:val="none" w:sz="0" w:space="0" w:color="auto"/>
            <w:bottom w:val="none" w:sz="0" w:space="0" w:color="auto"/>
            <w:right w:val="none" w:sz="0" w:space="0" w:color="auto"/>
          </w:divBdr>
        </w:div>
        <w:div w:id="2007122682">
          <w:marLeft w:val="0"/>
          <w:marRight w:val="0"/>
          <w:marTop w:val="0"/>
          <w:marBottom w:val="0"/>
          <w:divBdr>
            <w:top w:val="none" w:sz="0" w:space="0" w:color="auto"/>
            <w:left w:val="none" w:sz="0" w:space="0" w:color="auto"/>
            <w:bottom w:val="none" w:sz="0" w:space="0" w:color="auto"/>
            <w:right w:val="none" w:sz="0" w:space="0" w:color="auto"/>
          </w:divBdr>
        </w:div>
        <w:div w:id="459496786">
          <w:marLeft w:val="0"/>
          <w:marRight w:val="0"/>
          <w:marTop w:val="0"/>
          <w:marBottom w:val="0"/>
          <w:divBdr>
            <w:top w:val="none" w:sz="0" w:space="0" w:color="auto"/>
            <w:left w:val="none" w:sz="0" w:space="0" w:color="auto"/>
            <w:bottom w:val="none" w:sz="0" w:space="0" w:color="auto"/>
            <w:right w:val="none" w:sz="0" w:space="0" w:color="auto"/>
          </w:divBdr>
        </w:div>
        <w:div w:id="1181579793">
          <w:marLeft w:val="0"/>
          <w:marRight w:val="0"/>
          <w:marTop w:val="0"/>
          <w:marBottom w:val="0"/>
          <w:divBdr>
            <w:top w:val="none" w:sz="0" w:space="0" w:color="auto"/>
            <w:left w:val="none" w:sz="0" w:space="0" w:color="auto"/>
            <w:bottom w:val="none" w:sz="0" w:space="0" w:color="auto"/>
            <w:right w:val="none" w:sz="0" w:space="0" w:color="auto"/>
          </w:divBdr>
        </w:div>
        <w:div w:id="346298556">
          <w:marLeft w:val="0"/>
          <w:marRight w:val="0"/>
          <w:marTop w:val="0"/>
          <w:marBottom w:val="0"/>
          <w:divBdr>
            <w:top w:val="none" w:sz="0" w:space="0" w:color="auto"/>
            <w:left w:val="none" w:sz="0" w:space="0" w:color="auto"/>
            <w:bottom w:val="none" w:sz="0" w:space="0" w:color="auto"/>
            <w:right w:val="none" w:sz="0" w:space="0" w:color="auto"/>
          </w:divBdr>
        </w:div>
        <w:div w:id="1726953544">
          <w:marLeft w:val="0"/>
          <w:marRight w:val="0"/>
          <w:marTop w:val="0"/>
          <w:marBottom w:val="0"/>
          <w:divBdr>
            <w:top w:val="none" w:sz="0" w:space="0" w:color="auto"/>
            <w:left w:val="none" w:sz="0" w:space="0" w:color="auto"/>
            <w:bottom w:val="none" w:sz="0" w:space="0" w:color="auto"/>
            <w:right w:val="none" w:sz="0" w:space="0" w:color="auto"/>
          </w:divBdr>
        </w:div>
        <w:div w:id="963077910">
          <w:marLeft w:val="0"/>
          <w:marRight w:val="0"/>
          <w:marTop w:val="0"/>
          <w:marBottom w:val="0"/>
          <w:divBdr>
            <w:top w:val="none" w:sz="0" w:space="0" w:color="auto"/>
            <w:left w:val="none" w:sz="0" w:space="0" w:color="auto"/>
            <w:bottom w:val="none" w:sz="0" w:space="0" w:color="auto"/>
            <w:right w:val="none" w:sz="0" w:space="0" w:color="auto"/>
          </w:divBdr>
        </w:div>
        <w:div w:id="1585457508">
          <w:marLeft w:val="0"/>
          <w:marRight w:val="0"/>
          <w:marTop w:val="0"/>
          <w:marBottom w:val="0"/>
          <w:divBdr>
            <w:top w:val="none" w:sz="0" w:space="0" w:color="auto"/>
            <w:left w:val="none" w:sz="0" w:space="0" w:color="auto"/>
            <w:bottom w:val="none" w:sz="0" w:space="0" w:color="auto"/>
            <w:right w:val="none" w:sz="0" w:space="0" w:color="auto"/>
          </w:divBdr>
        </w:div>
        <w:div w:id="2045860375">
          <w:marLeft w:val="0"/>
          <w:marRight w:val="0"/>
          <w:marTop w:val="0"/>
          <w:marBottom w:val="0"/>
          <w:divBdr>
            <w:top w:val="none" w:sz="0" w:space="0" w:color="auto"/>
            <w:left w:val="none" w:sz="0" w:space="0" w:color="auto"/>
            <w:bottom w:val="none" w:sz="0" w:space="0" w:color="auto"/>
            <w:right w:val="none" w:sz="0" w:space="0" w:color="auto"/>
          </w:divBdr>
        </w:div>
        <w:div w:id="1390229545">
          <w:marLeft w:val="0"/>
          <w:marRight w:val="0"/>
          <w:marTop w:val="0"/>
          <w:marBottom w:val="0"/>
          <w:divBdr>
            <w:top w:val="none" w:sz="0" w:space="0" w:color="auto"/>
            <w:left w:val="none" w:sz="0" w:space="0" w:color="auto"/>
            <w:bottom w:val="none" w:sz="0" w:space="0" w:color="auto"/>
            <w:right w:val="none" w:sz="0" w:space="0" w:color="auto"/>
          </w:divBdr>
        </w:div>
        <w:div w:id="114451162">
          <w:marLeft w:val="0"/>
          <w:marRight w:val="0"/>
          <w:marTop w:val="0"/>
          <w:marBottom w:val="0"/>
          <w:divBdr>
            <w:top w:val="none" w:sz="0" w:space="0" w:color="auto"/>
            <w:left w:val="none" w:sz="0" w:space="0" w:color="auto"/>
            <w:bottom w:val="none" w:sz="0" w:space="0" w:color="auto"/>
            <w:right w:val="none" w:sz="0" w:space="0" w:color="auto"/>
          </w:divBdr>
        </w:div>
        <w:div w:id="1691058171">
          <w:marLeft w:val="0"/>
          <w:marRight w:val="0"/>
          <w:marTop w:val="0"/>
          <w:marBottom w:val="0"/>
          <w:divBdr>
            <w:top w:val="none" w:sz="0" w:space="0" w:color="auto"/>
            <w:left w:val="none" w:sz="0" w:space="0" w:color="auto"/>
            <w:bottom w:val="none" w:sz="0" w:space="0" w:color="auto"/>
            <w:right w:val="none" w:sz="0" w:space="0" w:color="auto"/>
          </w:divBdr>
        </w:div>
        <w:div w:id="2097752268">
          <w:marLeft w:val="0"/>
          <w:marRight w:val="0"/>
          <w:marTop w:val="0"/>
          <w:marBottom w:val="0"/>
          <w:divBdr>
            <w:top w:val="none" w:sz="0" w:space="0" w:color="auto"/>
            <w:left w:val="none" w:sz="0" w:space="0" w:color="auto"/>
            <w:bottom w:val="none" w:sz="0" w:space="0" w:color="auto"/>
            <w:right w:val="none" w:sz="0" w:space="0" w:color="auto"/>
          </w:divBdr>
        </w:div>
        <w:div w:id="846754461">
          <w:marLeft w:val="0"/>
          <w:marRight w:val="0"/>
          <w:marTop w:val="0"/>
          <w:marBottom w:val="0"/>
          <w:divBdr>
            <w:top w:val="none" w:sz="0" w:space="0" w:color="auto"/>
            <w:left w:val="none" w:sz="0" w:space="0" w:color="auto"/>
            <w:bottom w:val="none" w:sz="0" w:space="0" w:color="auto"/>
            <w:right w:val="none" w:sz="0" w:space="0" w:color="auto"/>
          </w:divBdr>
        </w:div>
        <w:div w:id="412239627">
          <w:marLeft w:val="0"/>
          <w:marRight w:val="0"/>
          <w:marTop w:val="0"/>
          <w:marBottom w:val="0"/>
          <w:divBdr>
            <w:top w:val="none" w:sz="0" w:space="0" w:color="auto"/>
            <w:left w:val="none" w:sz="0" w:space="0" w:color="auto"/>
            <w:bottom w:val="none" w:sz="0" w:space="0" w:color="auto"/>
            <w:right w:val="none" w:sz="0" w:space="0" w:color="auto"/>
          </w:divBdr>
        </w:div>
        <w:div w:id="188875417">
          <w:marLeft w:val="0"/>
          <w:marRight w:val="0"/>
          <w:marTop w:val="0"/>
          <w:marBottom w:val="0"/>
          <w:divBdr>
            <w:top w:val="none" w:sz="0" w:space="0" w:color="auto"/>
            <w:left w:val="none" w:sz="0" w:space="0" w:color="auto"/>
            <w:bottom w:val="none" w:sz="0" w:space="0" w:color="auto"/>
            <w:right w:val="none" w:sz="0" w:space="0" w:color="auto"/>
          </w:divBdr>
        </w:div>
        <w:div w:id="914120981">
          <w:marLeft w:val="0"/>
          <w:marRight w:val="0"/>
          <w:marTop w:val="0"/>
          <w:marBottom w:val="0"/>
          <w:divBdr>
            <w:top w:val="none" w:sz="0" w:space="0" w:color="auto"/>
            <w:left w:val="none" w:sz="0" w:space="0" w:color="auto"/>
            <w:bottom w:val="none" w:sz="0" w:space="0" w:color="auto"/>
            <w:right w:val="none" w:sz="0" w:space="0" w:color="auto"/>
          </w:divBdr>
        </w:div>
        <w:div w:id="2095055199">
          <w:marLeft w:val="0"/>
          <w:marRight w:val="0"/>
          <w:marTop w:val="0"/>
          <w:marBottom w:val="0"/>
          <w:divBdr>
            <w:top w:val="none" w:sz="0" w:space="0" w:color="auto"/>
            <w:left w:val="none" w:sz="0" w:space="0" w:color="auto"/>
            <w:bottom w:val="none" w:sz="0" w:space="0" w:color="auto"/>
            <w:right w:val="none" w:sz="0" w:space="0" w:color="auto"/>
          </w:divBdr>
        </w:div>
        <w:div w:id="647629710">
          <w:marLeft w:val="0"/>
          <w:marRight w:val="0"/>
          <w:marTop w:val="0"/>
          <w:marBottom w:val="0"/>
          <w:divBdr>
            <w:top w:val="none" w:sz="0" w:space="0" w:color="auto"/>
            <w:left w:val="none" w:sz="0" w:space="0" w:color="auto"/>
            <w:bottom w:val="none" w:sz="0" w:space="0" w:color="auto"/>
            <w:right w:val="none" w:sz="0" w:space="0" w:color="auto"/>
          </w:divBdr>
        </w:div>
        <w:div w:id="1100763117">
          <w:marLeft w:val="0"/>
          <w:marRight w:val="0"/>
          <w:marTop w:val="0"/>
          <w:marBottom w:val="0"/>
          <w:divBdr>
            <w:top w:val="none" w:sz="0" w:space="0" w:color="auto"/>
            <w:left w:val="none" w:sz="0" w:space="0" w:color="auto"/>
            <w:bottom w:val="none" w:sz="0" w:space="0" w:color="auto"/>
            <w:right w:val="none" w:sz="0" w:space="0" w:color="auto"/>
          </w:divBdr>
        </w:div>
        <w:div w:id="1460108958">
          <w:marLeft w:val="0"/>
          <w:marRight w:val="0"/>
          <w:marTop w:val="0"/>
          <w:marBottom w:val="0"/>
          <w:divBdr>
            <w:top w:val="none" w:sz="0" w:space="0" w:color="auto"/>
            <w:left w:val="none" w:sz="0" w:space="0" w:color="auto"/>
            <w:bottom w:val="none" w:sz="0" w:space="0" w:color="auto"/>
            <w:right w:val="none" w:sz="0" w:space="0" w:color="auto"/>
          </w:divBdr>
        </w:div>
        <w:div w:id="576551631">
          <w:marLeft w:val="0"/>
          <w:marRight w:val="0"/>
          <w:marTop w:val="0"/>
          <w:marBottom w:val="0"/>
          <w:divBdr>
            <w:top w:val="none" w:sz="0" w:space="0" w:color="auto"/>
            <w:left w:val="none" w:sz="0" w:space="0" w:color="auto"/>
            <w:bottom w:val="none" w:sz="0" w:space="0" w:color="auto"/>
            <w:right w:val="none" w:sz="0" w:space="0" w:color="auto"/>
          </w:divBdr>
        </w:div>
        <w:div w:id="171995993">
          <w:marLeft w:val="0"/>
          <w:marRight w:val="0"/>
          <w:marTop w:val="0"/>
          <w:marBottom w:val="0"/>
          <w:divBdr>
            <w:top w:val="none" w:sz="0" w:space="0" w:color="auto"/>
            <w:left w:val="none" w:sz="0" w:space="0" w:color="auto"/>
            <w:bottom w:val="none" w:sz="0" w:space="0" w:color="auto"/>
            <w:right w:val="none" w:sz="0" w:space="0" w:color="auto"/>
          </w:divBdr>
        </w:div>
        <w:div w:id="1155955191">
          <w:marLeft w:val="0"/>
          <w:marRight w:val="0"/>
          <w:marTop w:val="0"/>
          <w:marBottom w:val="0"/>
          <w:divBdr>
            <w:top w:val="none" w:sz="0" w:space="0" w:color="auto"/>
            <w:left w:val="none" w:sz="0" w:space="0" w:color="auto"/>
            <w:bottom w:val="none" w:sz="0" w:space="0" w:color="auto"/>
            <w:right w:val="none" w:sz="0" w:space="0" w:color="auto"/>
          </w:divBdr>
        </w:div>
        <w:div w:id="549879706">
          <w:marLeft w:val="0"/>
          <w:marRight w:val="0"/>
          <w:marTop w:val="0"/>
          <w:marBottom w:val="0"/>
          <w:divBdr>
            <w:top w:val="none" w:sz="0" w:space="0" w:color="auto"/>
            <w:left w:val="none" w:sz="0" w:space="0" w:color="auto"/>
            <w:bottom w:val="none" w:sz="0" w:space="0" w:color="auto"/>
            <w:right w:val="none" w:sz="0" w:space="0" w:color="auto"/>
          </w:divBdr>
        </w:div>
        <w:div w:id="1678267866">
          <w:marLeft w:val="0"/>
          <w:marRight w:val="0"/>
          <w:marTop w:val="0"/>
          <w:marBottom w:val="0"/>
          <w:divBdr>
            <w:top w:val="none" w:sz="0" w:space="0" w:color="auto"/>
            <w:left w:val="none" w:sz="0" w:space="0" w:color="auto"/>
            <w:bottom w:val="none" w:sz="0" w:space="0" w:color="auto"/>
            <w:right w:val="none" w:sz="0" w:space="0" w:color="auto"/>
          </w:divBdr>
        </w:div>
        <w:div w:id="969436268">
          <w:marLeft w:val="0"/>
          <w:marRight w:val="0"/>
          <w:marTop w:val="0"/>
          <w:marBottom w:val="0"/>
          <w:divBdr>
            <w:top w:val="none" w:sz="0" w:space="0" w:color="auto"/>
            <w:left w:val="none" w:sz="0" w:space="0" w:color="auto"/>
            <w:bottom w:val="none" w:sz="0" w:space="0" w:color="auto"/>
            <w:right w:val="none" w:sz="0" w:space="0" w:color="auto"/>
          </w:divBdr>
        </w:div>
        <w:div w:id="609439391">
          <w:marLeft w:val="0"/>
          <w:marRight w:val="0"/>
          <w:marTop w:val="0"/>
          <w:marBottom w:val="0"/>
          <w:divBdr>
            <w:top w:val="none" w:sz="0" w:space="0" w:color="auto"/>
            <w:left w:val="none" w:sz="0" w:space="0" w:color="auto"/>
            <w:bottom w:val="none" w:sz="0" w:space="0" w:color="auto"/>
            <w:right w:val="none" w:sz="0" w:space="0" w:color="auto"/>
          </w:divBdr>
        </w:div>
        <w:div w:id="1122579237">
          <w:marLeft w:val="0"/>
          <w:marRight w:val="0"/>
          <w:marTop w:val="0"/>
          <w:marBottom w:val="0"/>
          <w:divBdr>
            <w:top w:val="none" w:sz="0" w:space="0" w:color="auto"/>
            <w:left w:val="none" w:sz="0" w:space="0" w:color="auto"/>
            <w:bottom w:val="none" w:sz="0" w:space="0" w:color="auto"/>
            <w:right w:val="none" w:sz="0" w:space="0" w:color="auto"/>
          </w:divBdr>
        </w:div>
        <w:div w:id="752165231">
          <w:marLeft w:val="0"/>
          <w:marRight w:val="0"/>
          <w:marTop w:val="0"/>
          <w:marBottom w:val="0"/>
          <w:divBdr>
            <w:top w:val="none" w:sz="0" w:space="0" w:color="auto"/>
            <w:left w:val="none" w:sz="0" w:space="0" w:color="auto"/>
            <w:bottom w:val="none" w:sz="0" w:space="0" w:color="auto"/>
            <w:right w:val="none" w:sz="0" w:space="0" w:color="auto"/>
          </w:divBdr>
        </w:div>
      </w:divsChild>
    </w:div>
    <w:div w:id="932082772">
      <w:bodyDiv w:val="1"/>
      <w:marLeft w:val="0"/>
      <w:marRight w:val="0"/>
      <w:marTop w:val="0"/>
      <w:marBottom w:val="0"/>
      <w:divBdr>
        <w:top w:val="none" w:sz="0" w:space="0" w:color="auto"/>
        <w:left w:val="none" w:sz="0" w:space="0" w:color="auto"/>
        <w:bottom w:val="none" w:sz="0" w:space="0" w:color="auto"/>
        <w:right w:val="none" w:sz="0" w:space="0" w:color="auto"/>
      </w:divBdr>
    </w:div>
    <w:div w:id="1289748556">
      <w:bodyDiv w:val="1"/>
      <w:marLeft w:val="0"/>
      <w:marRight w:val="0"/>
      <w:marTop w:val="0"/>
      <w:marBottom w:val="0"/>
      <w:divBdr>
        <w:top w:val="none" w:sz="0" w:space="0" w:color="auto"/>
        <w:left w:val="none" w:sz="0" w:space="0" w:color="auto"/>
        <w:bottom w:val="none" w:sz="0" w:space="0" w:color="auto"/>
        <w:right w:val="none" w:sz="0" w:space="0" w:color="auto"/>
      </w:divBdr>
      <w:divsChild>
        <w:div w:id="128398276">
          <w:marLeft w:val="0"/>
          <w:marRight w:val="0"/>
          <w:marTop w:val="0"/>
          <w:marBottom w:val="0"/>
          <w:divBdr>
            <w:top w:val="none" w:sz="0" w:space="0" w:color="auto"/>
            <w:left w:val="none" w:sz="0" w:space="0" w:color="auto"/>
            <w:bottom w:val="none" w:sz="0" w:space="0" w:color="auto"/>
            <w:right w:val="none" w:sz="0" w:space="0" w:color="auto"/>
          </w:divBdr>
        </w:div>
        <w:div w:id="172961677">
          <w:marLeft w:val="0"/>
          <w:marRight w:val="0"/>
          <w:marTop w:val="0"/>
          <w:marBottom w:val="0"/>
          <w:divBdr>
            <w:top w:val="none" w:sz="0" w:space="0" w:color="auto"/>
            <w:left w:val="none" w:sz="0" w:space="0" w:color="auto"/>
            <w:bottom w:val="none" w:sz="0" w:space="0" w:color="auto"/>
            <w:right w:val="none" w:sz="0" w:space="0" w:color="auto"/>
          </w:divBdr>
        </w:div>
        <w:div w:id="1343170590">
          <w:marLeft w:val="0"/>
          <w:marRight w:val="0"/>
          <w:marTop w:val="0"/>
          <w:marBottom w:val="0"/>
          <w:divBdr>
            <w:top w:val="none" w:sz="0" w:space="0" w:color="auto"/>
            <w:left w:val="none" w:sz="0" w:space="0" w:color="auto"/>
            <w:bottom w:val="none" w:sz="0" w:space="0" w:color="auto"/>
            <w:right w:val="none" w:sz="0" w:space="0" w:color="auto"/>
          </w:divBdr>
        </w:div>
        <w:div w:id="394622068">
          <w:marLeft w:val="0"/>
          <w:marRight w:val="0"/>
          <w:marTop w:val="0"/>
          <w:marBottom w:val="0"/>
          <w:divBdr>
            <w:top w:val="none" w:sz="0" w:space="0" w:color="auto"/>
            <w:left w:val="none" w:sz="0" w:space="0" w:color="auto"/>
            <w:bottom w:val="none" w:sz="0" w:space="0" w:color="auto"/>
            <w:right w:val="none" w:sz="0" w:space="0" w:color="auto"/>
          </w:divBdr>
        </w:div>
        <w:div w:id="506408118">
          <w:marLeft w:val="0"/>
          <w:marRight w:val="0"/>
          <w:marTop w:val="0"/>
          <w:marBottom w:val="0"/>
          <w:divBdr>
            <w:top w:val="none" w:sz="0" w:space="0" w:color="auto"/>
            <w:left w:val="none" w:sz="0" w:space="0" w:color="auto"/>
            <w:bottom w:val="none" w:sz="0" w:space="0" w:color="auto"/>
            <w:right w:val="none" w:sz="0" w:space="0" w:color="auto"/>
          </w:divBdr>
        </w:div>
        <w:div w:id="1265915236">
          <w:marLeft w:val="0"/>
          <w:marRight w:val="0"/>
          <w:marTop w:val="0"/>
          <w:marBottom w:val="0"/>
          <w:divBdr>
            <w:top w:val="none" w:sz="0" w:space="0" w:color="auto"/>
            <w:left w:val="none" w:sz="0" w:space="0" w:color="auto"/>
            <w:bottom w:val="none" w:sz="0" w:space="0" w:color="auto"/>
            <w:right w:val="none" w:sz="0" w:space="0" w:color="auto"/>
          </w:divBdr>
        </w:div>
        <w:div w:id="2014990655">
          <w:marLeft w:val="0"/>
          <w:marRight w:val="0"/>
          <w:marTop w:val="0"/>
          <w:marBottom w:val="0"/>
          <w:divBdr>
            <w:top w:val="none" w:sz="0" w:space="0" w:color="auto"/>
            <w:left w:val="none" w:sz="0" w:space="0" w:color="auto"/>
            <w:bottom w:val="none" w:sz="0" w:space="0" w:color="auto"/>
            <w:right w:val="none" w:sz="0" w:space="0" w:color="auto"/>
          </w:divBdr>
        </w:div>
        <w:div w:id="190609302">
          <w:marLeft w:val="0"/>
          <w:marRight w:val="0"/>
          <w:marTop w:val="0"/>
          <w:marBottom w:val="0"/>
          <w:divBdr>
            <w:top w:val="none" w:sz="0" w:space="0" w:color="auto"/>
            <w:left w:val="none" w:sz="0" w:space="0" w:color="auto"/>
            <w:bottom w:val="none" w:sz="0" w:space="0" w:color="auto"/>
            <w:right w:val="none" w:sz="0" w:space="0" w:color="auto"/>
          </w:divBdr>
        </w:div>
        <w:div w:id="1617710027">
          <w:marLeft w:val="0"/>
          <w:marRight w:val="0"/>
          <w:marTop w:val="0"/>
          <w:marBottom w:val="0"/>
          <w:divBdr>
            <w:top w:val="none" w:sz="0" w:space="0" w:color="auto"/>
            <w:left w:val="none" w:sz="0" w:space="0" w:color="auto"/>
            <w:bottom w:val="none" w:sz="0" w:space="0" w:color="auto"/>
            <w:right w:val="none" w:sz="0" w:space="0" w:color="auto"/>
          </w:divBdr>
        </w:div>
      </w:divsChild>
    </w:div>
    <w:div w:id="1401757073">
      <w:bodyDiv w:val="1"/>
      <w:marLeft w:val="0"/>
      <w:marRight w:val="0"/>
      <w:marTop w:val="0"/>
      <w:marBottom w:val="0"/>
      <w:divBdr>
        <w:top w:val="none" w:sz="0" w:space="0" w:color="auto"/>
        <w:left w:val="none" w:sz="0" w:space="0" w:color="auto"/>
        <w:bottom w:val="none" w:sz="0" w:space="0" w:color="auto"/>
        <w:right w:val="none" w:sz="0" w:space="0" w:color="auto"/>
      </w:divBdr>
    </w:div>
    <w:div w:id="1632714276">
      <w:bodyDiv w:val="1"/>
      <w:marLeft w:val="0"/>
      <w:marRight w:val="0"/>
      <w:marTop w:val="0"/>
      <w:marBottom w:val="0"/>
      <w:divBdr>
        <w:top w:val="none" w:sz="0" w:space="0" w:color="auto"/>
        <w:left w:val="none" w:sz="0" w:space="0" w:color="auto"/>
        <w:bottom w:val="none" w:sz="0" w:space="0" w:color="auto"/>
        <w:right w:val="none" w:sz="0" w:space="0" w:color="auto"/>
      </w:divBdr>
      <w:divsChild>
        <w:div w:id="741411946">
          <w:marLeft w:val="0"/>
          <w:marRight w:val="0"/>
          <w:marTop w:val="0"/>
          <w:marBottom w:val="0"/>
          <w:divBdr>
            <w:top w:val="none" w:sz="0" w:space="0" w:color="auto"/>
            <w:left w:val="none" w:sz="0" w:space="0" w:color="auto"/>
            <w:bottom w:val="none" w:sz="0" w:space="0" w:color="auto"/>
            <w:right w:val="none" w:sz="0" w:space="0" w:color="auto"/>
          </w:divBdr>
          <w:divsChild>
            <w:div w:id="1578514971">
              <w:marLeft w:val="0"/>
              <w:marRight w:val="0"/>
              <w:marTop w:val="0"/>
              <w:marBottom w:val="0"/>
              <w:divBdr>
                <w:top w:val="none" w:sz="0" w:space="0" w:color="auto"/>
                <w:left w:val="none" w:sz="0" w:space="0" w:color="auto"/>
                <w:bottom w:val="none" w:sz="0" w:space="0" w:color="auto"/>
                <w:right w:val="none" w:sz="0" w:space="0" w:color="auto"/>
              </w:divBdr>
            </w:div>
          </w:divsChild>
        </w:div>
        <w:div w:id="771899408">
          <w:marLeft w:val="0"/>
          <w:marRight w:val="0"/>
          <w:marTop w:val="0"/>
          <w:marBottom w:val="0"/>
          <w:divBdr>
            <w:top w:val="none" w:sz="0" w:space="0" w:color="auto"/>
            <w:left w:val="none" w:sz="0" w:space="0" w:color="auto"/>
            <w:bottom w:val="none" w:sz="0" w:space="0" w:color="auto"/>
            <w:right w:val="none" w:sz="0" w:space="0" w:color="auto"/>
          </w:divBdr>
          <w:divsChild>
            <w:div w:id="667369354">
              <w:marLeft w:val="0"/>
              <w:marRight w:val="0"/>
              <w:marTop w:val="0"/>
              <w:marBottom w:val="0"/>
              <w:divBdr>
                <w:top w:val="none" w:sz="0" w:space="0" w:color="auto"/>
                <w:left w:val="none" w:sz="0" w:space="0" w:color="auto"/>
                <w:bottom w:val="none" w:sz="0" w:space="0" w:color="auto"/>
                <w:right w:val="none" w:sz="0" w:space="0" w:color="auto"/>
              </w:divBdr>
            </w:div>
          </w:divsChild>
        </w:div>
        <w:div w:id="1295214092">
          <w:marLeft w:val="0"/>
          <w:marRight w:val="0"/>
          <w:marTop w:val="0"/>
          <w:marBottom w:val="0"/>
          <w:divBdr>
            <w:top w:val="none" w:sz="0" w:space="0" w:color="auto"/>
            <w:left w:val="none" w:sz="0" w:space="0" w:color="auto"/>
            <w:bottom w:val="none" w:sz="0" w:space="0" w:color="auto"/>
            <w:right w:val="none" w:sz="0" w:space="0" w:color="auto"/>
          </w:divBdr>
          <w:divsChild>
            <w:div w:id="715128850">
              <w:marLeft w:val="0"/>
              <w:marRight w:val="0"/>
              <w:marTop w:val="0"/>
              <w:marBottom w:val="0"/>
              <w:divBdr>
                <w:top w:val="none" w:sz="0" w:space="0" w:color="auto"/>
                <w:left w:val="none" w:sz="0" w:space="0" w:color="auto"/>
                <w:bottom w:val="none" w:sz="0" w:space="0" w:color="auto"/>
                <w:right w:val="none" w:sz="0" w:space="0" w:color="auto"/>
              </w:divBdr>
            </w:div>
          </w:divsChild>
        </w:div>
        <w:div w:id="931429787">
          <w:marLeft w:val="0"/>
          <w:marRight w:val="0"/>
          <w:marTop w:val="0"/>
          <w:marBottom w:val="0"/>
          <w:divBdr>
            <w:top w:val="none" w:sz="0" w:space="0" w:color="auto"/>
            <w:left w:val="none" w:sz="0" w:space="0" w:color="auto"/>
            <w:bottom w:val="none" w:sz="0" w:space="0" w:color="auto"/>
            <w:right w:val="none" w:sz="0" w:space="0" w:color="auto"/>
          </w:divBdr>
          <w:divsChild>
            <w:div w:id="12781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80875">
      <w:bodyDiv w:val="1"/>
      <w:marLeft w:val="0"/>
      <w:marRight w:val="0"/>
      <w:marTop w:val="0"/>
      <w:marBottom w:val="0"/>
      <w:divBdr>
        <w:top w:val="none" w:sz="0" w:space="0" w:color="auto"/>
        <w:left w:val="none" w:sz="0" w:space="0" w:color="auto"/>
        <w:bottom w:val="none" w:sz="0" w:space="0" w:color="auto"/>
        <w:right w:val="none" w:sz="0" w:space="0" w:color="auto"/>
      </w:divBdr>
      <w:divsChild>
        <w:div w:id="588463128">
          <w:marLeft w:val="0"/>
          <w:marRight w:val="0"/>
          <w:marTop w:val="0"/>
          <w:marBottom w:val="0"/>
          <w:divBdr>
            <w:top w:val="none" w:sz="0" w:space="0" w:color="auto"/>
            <w:left w:val="none" w:sz="0" w:space="0" w:color="auto"/>
            <w:bottom w:val="none" w:sz="0" w:space="0" w:color="auto"/>
            <w:right w:val="none" w:sz="0" w:space="0" w:color="auto"/>
          </w:divBdr>
          <w:divsChild>
            <w:div w:id="1192303631">
              <w:marLeft w:val="0"/>
              <w:marRight w:val="0"/>
              <w:marTop w:val="0"/>
              <w:marBottom w:val="0"/>
              <w:divBdr>
                <w:top w:val="none" w:sz="0" w:space="0" w:color="auto"/>
                <w:left w:val="none" w:sz="0" w:space="0" w:color="auto"/>
                <w:bottom w:val="none" w:sz="0" w:space="0" w:color="auto"/>
                <w:right w:val="none" w:sz="0" w:space="0" w:color="auto"/>
              </w:divBdr>
              <w:divsChild>
                <w:div w:id="752362714">
                  <w:marLeft w:val="0"/>
                  <w:marRight w:val="0"/>
                  <w:marTop w:val="0"/>
                  <w:marBottom w:val="0"/>
                  <w:divBdr>
                    <w:top w:val="none" w:sz="0" w:space="0" w:color="auto"/>
                    <w:left w:val="none" w:sz="0" w:space="0" w:color="auto"/>
                    <w:bottom w:val="none" w:sz="0" w:space="0" w:color="auto"/>
                    <w:right w:val="none" w:sz="0" w:space="0" w:color="auto"/>
                  </w:divBdr>
                  <w:divsChild>
                    <w:div w:id="1479765528">
                      <w:marLeft w:val="0"/>
                      <w:marRight w:val="0"/>
                      <w:marTop w:val="0"/>
                      <w:marBottom w:val="0"/>
                      <w:divBdr>
                        <w:top w:val="none" w:sz="0" w:space="0" w:color="auto"/>
                        <w:left w:val="none" w:sz="0" w:space="0" w:color="auto"/>
                        <w:bottom w:val="none" w:sz="0" w:space="0" w:color="auto"/>
                        <w:right w:val="none" w:sz="0" w:space="0" w:color="auto"/>
                      </w:divBdr>
                      <w:divsChild>
                        <w:div w:id="851257119">
                          <w:marLeft w:val="0"/>
                          <w:marRight w:val="0"/>
                          <w:marTop w:val="0"/>
                          <w:marBottom w:val="0"/>
                          <w:divBdr>
                            <w:top w:val="none" w:sz="0" w:space="0" w:color="auto"/>
                            <w:left w:val="none" w:sz="0" w:space="0" w:color="auto"/>
                            <w:bottom w:val="none" w:sz="0" w:space="0" w:color="auto"/>
                            <w:right w:val="none" w:sz="0" w:space="0" w:color="auto"/>
                          </w:divBdr>
                          <w:divsChild>
                            <w:div w:id="1945724685">
                              <w:marLeft w:val="0"/>
                              <w:marRight w:val="0"/>
                              <w:marTop w:val="0"/>
                              <w:marBottom w:val="0"/>
                              <w:divBdr>
                                <w:top w:val="none" w:sz="0" w:space="0" w:color="auto"/>
                                <w:left w:val="none" w:sz="0" w:space="0" w:color="auto"/>
                                <w:bottom w:val="none" w:sz="0" w:space="0" w:color="auto"/>
                                <w:right w:val="none" w:sz="0" w:space="0" w:color="auto"/>
                              </w:divBdr>
                            </w:div>
                            <w:div w:id="1070739177">
                              <w:marLeft w:val="0"/>
                              <w:marRight w:val="0"/>
                              <w:marTop w:val="0"/>
                              <w:marBottom w:val="0"/>
                              <w:divBdr>
                                <w:top w:val="none" w:sz="0" w:space="0" w:color="auto"/>
                                <w:left w:val="none" w:sz="0" w:space="0" w:color="auto"/>
                                <w:bottom w:val="none" w:sz="0" w:space="0" w:color="auto"/>
                                <w:right w:val="none" w:sz="0" w:space="0" w:color="auto"/>
                              </w:divBdr>
                              <w:divsChild>
                                <w:div w:id="3933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86099">
              <w:marLeft w:val="0"/>
              <w:marRight w:val="0"/>
              <w:marTop w:val="0"/>
              <w:marBottom w:val="0"/>
              <w:divBdr>
                <w:top w:val="none" w:sz="0" w:space="0" w:color="auto"/>
                <w:left w:val="none" w:sz="0" w:space="0" w:color="auto"/>
                <w:bottom w:val="none" w:sz="0" w:space="0" w:color="auto"/>
                <w:right w:val="none" w:sz="0" w:space="0" w:color="auto"/>
              </w:divBdr>
              <w:divsChild>
                <w:div w:id="1707097806">
                  <w:marLeft w:val="0"/>
                  <w:marRight w:val="0"/>
                  <w:marTop w:val="0"/>
                  <w:marBottom w:val="0"/>
                  <w:divBdr>
                    <w:top w:val="none" w:sz="0" w:space="0" w:color="auto"/>
                    <w:left w:val="none" w:sz="0" w:space="0" w:color="auto"/>
                    <w:bottom w:val="none" w:sz="0" w:space="0" w:color="auto"/>
                    <w:right w:val="none" w:sz="0" w:space="0" w:color="auto"/>
                  </w:divBdr>
                  <w:divsChild>
                    <w:div w:id="229848077">
                      <w:marLeft w:val="0"/>
                      <w:marRight w:val="0"/>
                      <w:marTop w:val="0"/>
                      <w:marBottom w:val="0"/>
                      <w:divBdr>
                        <w:top w:val="none" w:sz="0" w:space="0" w:color="auto"/>
                        <w:left w:val="none" w:sz="0" w:space="0" w:color="auto"/>
                        <w:bottom w:val="none" w:sz="0" w:space="0" w:color="auto"/>
                        <w:right w:val="none" w:sz="0" w:space="0" w:color="auto"/>
                      </w:divBdr>
                      <w:divsChild>
                        <w:div w:id="1089346389">
                          <w:marLeft w:val="0"/>
                          <w:marRight w:val="0"/>
                          <w:marTop w:val="0"/>
                          <w:marBottom w:val="0"/>
                          <w:divBdr>
                            <w:top w:val="none" w:sz="0" w:space="0" w:color="auto"/>
                            <w:left w:val="none" w:sz="0" w:space="0" w:color="auto"/>
                            <w:bottom w:val="none" w:sz="0" w:space="0" w:color="auto"/>
                            <w:right w:val="none" w:sz="0" w:space="0" w:color="auto"/>
                          </w:divBdr>
                          <w:divsChild>
                            <w:div w:id="1930113150">
                              <w:marLeft w:val="0"/>
                              <w:marRight w:val="0"/>
                              <w:marTop w:val="0"/>
                              <w:marBottom w:val="0"/>
                              <w:divBdr>
                                <w:top w:val="none" w:sz="0" w:space="0" w:color="auto"/>
                                <w:left w:val="none" w:sz="0" w:space="0" w:color="auto"/>
                                <w:bottom w:val="none" w:sz="0" w:space="0" w:color="auto"/>
                                <w:right w:val="none" w:sz="0" w:space="0" w:color="auto"/>
                              </w:divBdr>
                            </w:div>
                            <w:div w:id="342048284">
                              <w:marLeft w:val="0"/>
                              <w:marRight w:val="0"/>
                              <w:marTop w:val="0"/>
                              <w:marBottom w:val="0"/>
                              <w:divBdr>
                                <w:top w:val="none" w:sz="0" w:space="0" w:color="auto"/>
                                <w:left w:val="none" w:sz="0" w:space="0" w:color="auto"/>
                                <w:bottom w:val="none" w:sz="0" w:space="0" w:color="auto"/>
                                <w:right w:val="none" w:sz="0" w:space="0" w:color="auto"/>
                              </w:divBdr>
                              <w:divsChild>
                                <w:div w:id="12600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08749">
                      <w:marLeft w:val="0"/>
                      <w:marRight w:val="0"/>
                      <w:marTop w:val="0"/>
                      <w:marBottom w:val="0"/>
                      <w:divBdr>
                        <w:top w:val="none" w:sz="0" w:space="0" w:color="auto"/>
                        <w:left w:val="none" w:sz="0" w:space="0" w:color="auto"/>
                        <w:bottom w:val="none" w:sz="0" w:space="0" w:color="auto"/>
                        <w:right w:val="none" w:sz="0" w:space="0" w:color="auto"/>
                      </w:divBdr>
                      <w:divsChild>
                        <w:div w:id="1982038013">
                          <w:marLeft w:val="0"/>
                          <w:marRight w:val="0"/>
                          <w:marTop w:val="0"/>
                          <w:marBottom w:val="0"/>
                          <w:divBdr>
                            <w:top w:val="none" w:sz="0" w:space="0" w:color="auto"/>
                            <w:left w:val="none" w:sz="0" w:space="0" w:color="auto"/>
                            <w:bottom w:val="none" w:sz="0" w:space="0" w:color="auto"/>
                            <w:right w:val="none" w:sz="0" w:space="0" w:color="auto"/>
                          </w:divBdr>
                          <w:divsChild>
                            <w:div w:id="1817337180">
                              <w:marLeft w:val="0"/>
                              <w:marRight w:val="0"/>
                              <w:marTop w:val="0"/>
                              <w:marBottom w:val="0"/>
                              <w:divBdr>
                                <w:top w:val="none" w:sz="0" w:space="0" w:color="auto"/>
                                <w:left w:val="none" w:sz="0" w:space="0" w:color="auto"/>
                                <w:bottom w:val="none" w:sz="0" w:space="0" w:color="auto"/>
                                <w:right w:val="none" w:sz="0" w:space="0" w:color="auto"/>
                              </w:divBdr>
                            </w:div>
                            <w:div w:id="462888375">
                              <w:marLeft w:val="0"/>
                              <w:marRight w:val="0"/>
                              <w:marTop w:val="0"/>
                              <w:marBottom w:val="0"/>
                              <w:divBdr>
                                <w:top w:val="none" w:sz="0" w:space="0" w:color="auto"/>
                                <w:left w:val="none" w:sz="0" w:space="0" w:color="auto"/>
                                <w:bottom w:val="none" w:sz="0" w:space="0" w:color="auto"/>
                                <w:right w:val="none" w:sz="0" w:space="0" w:color="auto"/>
                              </w:divBdr>
                              <w:divsChild>
                                <w:div w:id="11751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56364">
                      <w:marLeft w:val="0"/>
                      <w:marRight w:val="0"/>
                      <w:marTop w:val="0"/>
                      <w:marBottom w:val="0"/>
                      <w:divBdr>
                        <w:top w:val="none" w:sz="0" w:space="0" w:color="auto"/>
                        <w:left w:val="none" w:sz="0" w:space="0" w:color="auto"/>
                        <w:bottom w:val="none" w:sz="0" w:space="0" w:color="auto"/>
                        <w:right w:val="none" w:sz="0" w:space="0" w:color="auto"/>
                      </w:divBdr>
                      <w:divsChild>
                        <w:div w:id="1851405763">
                          <w:marLeft w:val="0"/>
                          <w:marRight w:val="0"/>
                          <w:marTop w:val="0"/>
                          <w:marBottom w:val="0"/>
                          <w:divBdr>
                            <w:top w:val="none" w:sz="0" w:space="0" w:color="auto"/>
                            <w:left w:val="none" w:sz="0" w:space="0" w:color="auto"/>
                            <w:bottom w:val="none" w:sz="0" w:space="0" w:color="auto"/>
                            <w:right w:val="none" w:sz="0" w:space="0" w:color="auto"/>
                          </w:divBdr>
                          <w:divsChild>
                            <w:div w:id="1186990170">
                              <w:marLeft w:val="0"/>
                              <w:marRight w:val="0"/>
                              <w:marTop w:val="0"/>
                              <w:marBottom w:val="0"/>
                              <w:divBdr>
                                <w:top w:val="none" w:sz="0" w:space="0" w:color="auto"/>
                                <w:left w:val="none" w:sz="0" w:space="0" w:color="auto"/>
                                <w:bottom w:val="none" w:sz="0" w:space="0" w:color="auto"/>
                                <w:right w:val="none" w:sz="0" w:space="0" w:color="auto"/>
                              </w:divBdr>
                            </w:div>
                            <w:div w:id="218706280">
                              <w:marLeft w:val="0"/>
                              <w:marRight w:val="0"/>
                              <w:marTop w:val="0"/>
                              <w:marBottom w:val="0"/>
                              <w:divBdr>
                                <w:top w:val="none" w:sz="0" w:space="0" w:color="auto"/>
                                <w:left w:val="none" w:sz="0" w:space="0" w:color="auto"/>
                                <w:bottom w:val="none" w:sz="0" w:space="0" w:color="auto"/>
                                <w:right w:val="none" w:sz="0" w:space="0" w:color="auto"/>
                              </w:divBdr>
                              <w:divsChild>
                                <w:div w:id="19796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449">
                      <w:marLeft w:val="0"/>
                      <w:marRight w:val="0"/>
                      <w:marTop w:val="0"/>
                      <w:marBottom w:val="0"/>
                      <w:divBdr>
                        <w:top w:val="none" w:sz="0" w:space="0" w:color="auto"/>
                        <w:left w:val="none" w:sz="0" w:space="0" w:color="auto"/>
                        <w:bottom w:val="none" w:sz="0" w:space="0" w:color="auto"/>
                        <w:right w:val="none" w:sz="0" w:space="0" w:color="auto"/>
                      </w:divBdr>
                      <w:divsChild>
                        <w:div w:id="923223158">
                          <w:marLeft w:val="0"/>
                          <w:marRight w:val="0"/>
                          <w:marTop w:val="0"/>
                          <w:marBottom w:val="0"/>
                          <w:divBdr>
                            <w:top w:val="none" w:sz="0" w:space="0" w:color="auto"/>
                            <w:left w:val="none" w:sz="0" w:space="0" w:color="auto"/>
                            <w:bottom w:val="none" w:sz="0" w:space="0" w:color="auto"/>
                            <w:right w:val="none" w:sz="0" w:space="0" w:color="auto"/>
                          </w:divBdr>
                          <w:divsChild>
                            <w:div w:id="1681082322">
                              <w:marLeft w:val="0"/>
                              <w:marRight w:val="0"/>
                              <w:marTop w:val="0"/>
                              <w:marBottom w:val="0"/>
                              <w:divBdr>
                                <w:top w:val="none" w:sz="0" w:space="0" w:color="auto"/>
                                <w:left w:val="none" w:sz="0" w:space="0" w:color="auto"/>
                                <w:bottom w:val="none" w:sz="0" w:space="0" w:color="auto"/>
                                <w:right w:val="none" w:sz="0" w:space="0" w:color="auto"/>
                              </w:divBdr>
                            </w:div>
                            <w:div w:id="1099450051">
                              <w:marLeft w:val="0"/>
                              <w:marRight w:val="0"/>
                              <w:marTop w:val="0"/>
                              <w:marBottom w:val="0"/>
                              <w:divBdr>
                                <w:top w:val="none" w:sz="0" w:space="0" w:color="auto"/>
                                <w:left w:val="none" w:sz="0" w:space="0" w:color="auto"/>
                                <w:bottom w:val="none" w:sz="0" w:space="0" w:color="auto"/>
                                <w:right w:val="none" w:sz="0" w:space="0" w:color="auto"/>
                              </w:divBdr>
                              <w:divsChild>
                                <w:div w:id="15454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7064">
                      <w:marLeft w:val="0"/>
                      <w:marRight w:val="0"/>
                      <w:marTop w:val="0"/>
                      <w:marBottom w:val="0"/>
                      <w:divBdr>
                        <w:top w:val="none" w:sz="0" w:space="0" w:color="auto"/>
                        <w:left w:val="none" w:sz="0" w:space="0" w:color="auto"/>
                        <w:bottom w:val="none" w:sz="0" w:space="0" w:color="auto"/>
                        <w:right w:val="none" w:sz="0" w:space="0" w:color="auto"/>
                      </w:divBdr>
                      <w:divsChild>
                        <w:div w:id="986860902">
                          <w:marLeft w:val="0"/>
                          <w:marRight w:val="0"/>
                          <w:marTop w:val="0"/>
                          <w:marBottom w:val="0"/>
                          <w:divBdr>
                            <w:top w:val="none" w:sz="0" w:space="0" w:color="auto"/>
                            <w:left w:val="none" w:sz="0" w:space="0" w:color="auto"/>
                            <w:bottom w:val="none" w:sz="0" w:space="0" w:color="auto"/>
                            <w:right w:val="none" w:sz="0" w:space="0" w:color="auto"/>
                          </w:divBdr>
                          <w:divsChild>
                            <w:div w:id="373162097">
                              <w:marLeft w:val="0"/>
                              <w:marRight w:val="0"/>
                              <w:marTop w:val="0"/>
                              <w:marBottom w:val="0"/>
                              <w:divBdr>
                                <w:top w:val="none" w:sz="0" w:space="0" w:color="auto"/>
                                <w:left w:val="none" w:sz="0" w:space="0" w:color="auto"/>
                                <w:bottom w:val="none" w:sz="0" w:space="0" w:color="auto"/>
                                <w:right w:val="none" w:sz="0" w:space="0" w:color="auto"/>
                              </w:divBdr>
                            </w:div>
                            <w:div w:id="1900357910">
                              <w:marLeft w:val="0"/>
                              <w:marRight w:val="0"/>
                              <w:marTop w:val="0"/>
                              <w:marBottom w:val="0"/>
                              <w:divBdr>
                                <w:top w:val="none" w:sz="0" w:space="0" w:color="auto"/>
                                <w:left w:val="none" w:sz="0" w:space="0" w:color="auto"/>
                                <w:bottom w:val="none" w:sz="0" w:space="0" w:color="auto"/>
                                <w:right w:val="none" w:sz="0" w:space="0" w:color="auto"/>
                              </w:divBdr>
                              <w:divsChild>
                                <w:div w:id="16633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18769">
                      <w:marLeft w:val="0"/>
                      <w:marRight w:val="0"/>
                      <w:marTop w:val="0"/>
                      <w:marBottom w:val="0"/>
                      <w:divBdr>
                        <w:top w:val="none" w:sz="0" w:space="0" w:color="auto"/>
                        <w:left w:val="none" w:sz="0" w:space="0" w:color="auto"/>
                        <w:bottom w:val="none" w:sz="0" w:space="0" w:color="auto"/>
                        <w:right w:val="none" w:sz="0" w:space="0" w:color="auto"/>
                      </w:divBdr>
                      <w:divsChild>
                        <w:div w:id="1042437498">
                          <w:marLeft w:val="0"/>
                          <w:marRight w:val="0"/>
                          <w:marTop w:val="0"/>
                          <w:marBottom w:val="0"/>
                          <w:divBdr>
                            <w:top w:val="none" w:sz="0" w:space="0" w:color="auto"/>
                            <w:left w:val="none" w:sz="0" w:space="0" w:color="auto"/>
                            <w:bottom w:val="none" w:sz="0" w:space="0" w:color="auto"/>
                            <w:right w:val="none" w:sz="0" w:space="0" w:color="auto"/>
                          </w:divBdr>
                          <w:divsChild>
                            <w:div w:id="564879638">
                              <w:marLeft w:val="0"/>
                              <w:marRight w:val="0"/>
                              <w:marTop w:val="0"/>
                              <w:marBottom w:val="0"/>
                              <w:divBdr>
                                <w:top w:val="none" w:sz="0" w:space="0" w:color="auto"/>
                                <w:left w:val="none" w:sz="0" w:space="0" w:color="auto"/>
                                <w:bottom w:val="none" w:sz="0" w:space="0" w:color="auto"/>
                                <w:right w:val="none" w:sz="0" w:space="0" w:color="auto"/>
                              </w:divBdr>
                            </w:div>
                            <w:div w:id="1120035205">
                              <w:marLeft w:val="0"/>
                              <w:marRight w:val="0"/>
                              <w:marTop w:val="0"/>
                              <w:marBottom w:val="0"/>
                              <w:divBdr>
                                <w:top w:val="none" w:sz="0" w:space="0" w:color="auto"/>
                                <w:left w:val="none" w:sz="0" w:space="0" w:color="auto"/>
                                <w:bottom w:val="none" w:sz="0" w:space="0" w:color="auto"/>
                                <w:right w:val="none" w:sz="0" w:space="0" w:color="auto"/>
                              </w:divBdr>
                              <w:divsChild>
                                <w:div w:id="4810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20760">
                      <w:marLeft w:val="0"/>
                      <w:marRight w:val="0"/>
                      <w:marTop w:val="0"/>
                      <w:marBottom w:val="0"/>
                      <w:divBdr>
                        <w:top w:val="none" w:sz="0" w:space="0" w:color="auto"/>
                        <w:left w:val="none" w:sz="0" w:space="0" w:color="auto"/>
                        <w:bottom w:val="none" w:sz="0" w:space="0" w:color="auto"/>
                        <w:right w:val="none" w:sz="0" w:space="0" w:color="auto"/>
                      </w:divBdr>
                      <w:divsChild>
                        <w:div w:id="297419342">
                          <w:marLeft w:val="0"/>
                          <w:marRight w:val="0"/>
                          <w:marTop w:val="0"/>
                          <w:marBottom w:val="0"/>
                          <w:divBdr>
                            <w:top w:val="none" w:sz="0" w:space="0" w:color="auto"/>
                            <w:left w:val="none" w:sz="0" w:space="0" w:color="auto"/>
                            <w:bottom w:val="none" w:sz="0" w:space="0" w:color="auto"/>
                            <w:right w:val="none" w:sz="0" w:space="0" w:color="auto"/>
                          </w:divBdr>
                          <w:divsChild>
                            <w:div w:id="931206848">
                              <w:marLeft w:val="0"/>
                              <w:marRight w:val="0"/>
                              <w:marTop w:val="0"/>
                              <w:marBottom w:val="0"/>
                              <w:divBdr>
                                <w:top w:val="none" w:sz="0" w:space="0" w:color="auto"/>
                                <w:left w:val="none" w:sz="0" w:space="0" w:color="auto"/>
                                <w:bottom w:val="none" w:sz="0" w:space="0" w:color="auto"/>
                                <w:right w:val="none" w:sz="0" w:space="0" w:color="auto"/>
                              </w:divBdr>
                            </w:div>
                            <w:div w:id="1096899851">
                              <w:marLeft w:val="0"/>
                              <w:marRight w:val="0"/>
                              <w:marTop w:val="0"/>
                              <w:marBottom w:val="0"/>
                              <w:divBdr>
                                <w:top w:val="none" w:sz="0" w:space="0" w:color="auto"/>
                                <w:left w:val="none" w:sz="0" w:space="0" w:color="auto"/>
                                <w:bottom w:val="none" w:sz="0" w:space="0" w:color="auto"/>
                                <w:right w:val="none" w:sz="0" w:space="0" w:color="auto"/>
                              </w:divBdr>
                              <w:divsChild>
                                <w:div w:id="16794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1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unity.thomsonreuters.com/t5/Citation-Impact-Center/Thomson-Reuters-Speaks-with-David-Tempest-Elsevier/ba-p/718" TargetMode="External"/><Relationship Id="rId13" Type="http://schemas.openxmlformats.org/officeDocument/2006/relationships/hyperlink" Target="http://scholar.google.com/intl/en/scholar/metrics.html" TargetMode="External"/><Relationship Id="rId18" Type="http://schemas.openxmlformats.org/officeDocument/2006/relationships/hyperlink" Target="http://www.lib.auburn.edu/SC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lsevier.com/framework_editors/pdfs/Perspectives1.pdf" TargetMode="External"/><Relationship Id="rId7" Type="http://schemas.openxmlformats.org/officeDocument/2006/relationships/hyperlink" Target="http://proxy.bc.edu/login?url=http://isiknowledge.com/jcr" TargetMode="External"/><Relationship Id="rId12" Type="http://schemas.openxmlformats.org/officeDocument/2006/relationships/hyperlink" Target="http://scholar.google.com/citations?view_op=top_venues" TargetMode="External"/><Relationship Id="rId17" Type="http://schemas.openxmlformats.org/officeDocument/2006/relationships/hyperlink" Target="http://scholarlyoa.com/publish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oxy.bc.edu/login?url=http://www.ulrichsweb.com/ulrichsweb/" TargetMode="External"/><Relationship Id="rId20" Type="http://schemas.openxmlformats.org/officeDocument/2006/relationships/hyperlink" Target="http://science.thomsonreuters.com/now/elqNow/elqRedir.htm?ref=http://wokinfo.com/media/pdf/jcrwebfs.pdf"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cholar.google.com/intl/en/scholar/metrics.html" TargetMode="External"/><Relationship Id="rId24" Type="http://schemas.openxmlformats.org/officeDocument/2006/relationships/hyperlink" Target="http://lib.colostate.edu/howto/keyjrl.html" TargetMode="External"/><Relationship Id="rId5" Type="http://schemas.openxmlformats.org/officeDocument/2006/relationships/image" Target="media/image1.png"/><Relationship Id="rId15" Type="http://schemas.openxmlformats.org/officeDocument/2006/relationships/hyperlink" Target="http://proxy.bc.edu/login?url=http://www.cabells.com/members.aspx" TargetMode="External"/><Relationship Id="rId23" Type="http://schemas.openxmlformats.org/officeDocument/2006/relationships/hyperlink" Target="http://www.lib.auburn.edu/socsci/docs/rejecrates.htm" TargetMode="External"/><Relationship Id="rId10" Type="http://schemas.openxmlformats.org/officeDocument/2006/relationships/hyperlink" Target="http://www.scopus.com/home.url" TargetMode="External"/><Relationship Id="rId19" Type="http://schemas.openxmlformats.org/officeDocument/2006/relationships/hyperlink" Target="http://www.lib.auburn.edu/JCR" TargetMode="External"/><Relationship Id="rId4" Type="http://schemas.openxmlformats.org/officeDocument/2006/relationships/webSettings" Target="webSettings.xml"/><Relationship Id="rId9" Type="http://schemas.openxmlformats.org/officeDocument/2006/relationships/hyperlink" Target="http://www.scimagojr.com/aboutus.php" TargetMode="External"/><Relationship Id="rId14" Type="http://schemas.openxmlformats.org/officeDocument/2006/relationships/hyperlink" Target="http://proxy.bc.edu/login?url=http://www.ulrichsweb.com/ulrichsweb/" TargetMode="External"/><Relationship Id="rId22" Type="http://schemas.openxmlformats.org/officeDocument/2006/relationships/hyperlink" Target="http://www.harzing.com/po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15</Pages>
  <Words>6362</Words>
  <Characters>36268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rajashekar</dc:creator>
  <cp:keywords/>
  <dc:description/>
  <cp:lastModifiedBy>nageshwar</cp:lastModifiedBy>
  <cp:revision>53</cp:revision>
  <dcterms:created xsi:type="dcterms:W3CDTF">2016-03-27T15:42:00Z</dcterms:created>
  <dcterms:modified xsi:type="dcterms:W3CDTF">2019-02-08T05:37:00Z</dcterms:modified>
</cp:coreProperties>
</file>