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EA" w:rsidRDefault="00EC2CA0">
      <w:r>
        <w:rPr>
          <w:noProof/>
        </w:rPr>
        <w:drawing>
          <wp:inline distT="0" distB="0" distL="0" distR="0">
            <wp:extent cx="4553586" cy="2781688"/>
            <wp:effectExtent l="19050" t="0" r="0" b="0"/>
            <wp:docPr id="1" name="Picture 0" descr="SUBJECTS RAT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JECTS RATI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3586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44060" cy="2705478"/>
            <wp:effectExtent l="19050" t="0" r="8890" b="0"/>
            <wp:docPr id="2" name="Picture 1" descr="CRED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IT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270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53586" cy="2753109"/>
            <wp:effectExtent l="19050" t="0" r="0" b="0"/>
            <wp:docPr id="3" name="Picture 2" descr="HO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R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3586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BEA" w:rsidSect="00FE4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A9C" w:rsidRDefault="00891A9C" w:rsidP="008B004D">
      <w:pPr>
        <w:spacing w:after="0" w:line="240" w:lineRule="auto"/>
      </w:pPr>
      <w:r>
        <w:separator/>
      </w:r>
    </w:p>
  </w:endnote>
  <w:endnote w:type="continuationSeparator" w:id="1">
    <w:p w:rsidR="00891A9C" w:rsidRDefault="00891A9C" w:rsidP="008B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0B" w:rsidRDefault="00BF00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0B" w:rsidRDefault="00BF00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0B" w:rsidRDefault="00BF00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A9C" w:rsidRDefault="00891A9C" w:rsidP="008B004D">
      <w:pPr>
        <w:spacing w:after="0" w:line="240" w:lineRule="auto"/>
      </w:pPr>
      <w:r>
        <w:separator/>
      </w:r>
    </w:p>
  </w:footnote>
  <w:footnote w:type="continuationSeparator" w:id="1">
    <w:p w:rsidR="00891A9C" w:rsidRDefault="00891A9C" w:rsidP="008B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0B" w:rsidRDefault="00BF00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  <w:lang w:eastAsia="en-US"/>
      </w:rPr>
      <w:alias w:val="Title"/>
      <w:id w:val="77738743"/>
      <w:placeholder>
        <w:docPart w:val="151AF2C81A2A451897A925BC0D2994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B004D" w:rsidRPr="00BF000B" w:rsidRDefault="008B004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BF000B">
          <w:rPr>
            <w:rFonts w:asciiTheme="majorHAnsi" w:eastAsiaTheme="majorEastAsia" w:hAnsiTheme="majorHAnsi" w:cstheme="majorBidi"/>
            <w:b/>
            <w:sz w:val="32"/>
            <w:szCs w:val="32"/>
            <w:lang w:eastAsia="en-US"/>
          </w:rPr>
          <w:t>METHODIST COLLGE OF ENGG &amp; TECHNOLOGY, HYD                              DEPT OF ECE                                                                                                 CBCS CURRICULUM – ANALYSIS                                   TIMELINE:2016-17 TO  2019-20</w:t>
        </w:r>
      </w:p>
    </w:sdtContent>
  </w:sdt>
  <w:p w:rsidR="008B004D" w:rsidRDefault="008B00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0B" w:rsidRDefault="00BF00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2CA0"/>
    <w:rsid w:val="004A63D3"/>
    <w:rsid w:val="005F43B7"/>
    <w:rsid w:val="006148CB"/>
    <w:rsid w:val="00891A9C"/>
    <w:rsid w:val="008B004D"/>
    <w:rsid w:val="00A73730"/>
    <w:rsid w:val="00BF000B"/>
    <w:rsid w:val="00D6538C"/>
    <w:rsid w:val="00E65BEA"/>
    <w:rsid w:val="00EC2CA0"/>
    <w:rsid w:val="00FE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04D"/>
  </w:style>
  <w:style w:type="paragraph" w:styleId="Footer">
    <w:name w:val="footer"/>
    <w:basedOn w:val="Normal"/>
    <w:link w:val="FooterChar"/>
    <w:uiPriority w:val="99"/>
    <w:semiHidden/>
    <w:unhideWhenUsed/>
    <w:rsid w:val="008B0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1AF2C81A2A451897A925BC0D29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08E5-7F1E-43A2-9410-5D79CEFB91F3}"/>
      </w:docPartPr>
      <w:docPartBody>
        <w:p w:rsidR="0012080B" w:rsidRDefault="00581B29" w:rsidP="00581B29">
          <w:pPr>
            <w:pStyle w:val="151AF2C81A2A451897A925BC0D2994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81B29"/>
    <w:rsid w:val="0012080B"/>
    <w:rsid w:val="00581B29"/>
    <w:rsid w:val="00A8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1AF2C81A2A451897A925BC0D2994D8">
    <w:name w:val="151AF2C81A2A451897A925BC0D2994D8"/>
    <w:rsid w:val="00581B29"/>
  </w:style>
  <w:style w:type="paragraph" w:customStyle="1" w:styleId="EBF99D3C5A374CF2B947E37543BEE7CE">
    <w:name w:val="EBF99D3C5A374CF2B947E37543BEE7CE"/>
    <w:rsid w:val="00581B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METHODIST COLLGE OF ENGG &amp; TECHNOLOGY, HYD                              DEPT OF ECE                                                                                                 CBCS CURRICULUM – ANALYSIS                                   TIMELINE:2016-17 TO  2019-20</dc:title>
  <dc:creator>CISCO</dc:creator>
  <cp:lastModifiedBy>ECE-HOD</cp:lastModifiedBy>
  <cp:revision>4</cp:revision>
  <dcterms:created xsi:type="dcterms:W3CDTF">2019-08-17T10:26:00Z</dcterms:created>
  <dcterms:modified xsi:type="dcterms:W3CDTF">2019-09-20T09:02:00Z</dcterms:modified>
</cp:coreProperties>
</file>